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18" w:rsidRPr="0020602C" w:rsidRDefault="00322B18" w:rsidP="00322B1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lang w:eastAsia="ru-RU"/>
        </w:rPr>
      </w:pPr>
    </w:p>
    <w:p w:rsidR="00322B18" w:rsidRPr="0020602C" w:rsidRDefault="00322B18" w:rsidP="00322B1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b/>
          <w:bCs/>
          <w:color w:val="000000"/>
          <w:lang w:eastAsia="ru-RU"/>
        </w:rPr>
        <w:t>ДОГОВОР О ЗАДАТКЕ</w:t>
      </w:r>
    </w:p>
    <w:p w:rsidR="00322B18" w:rsidRPr="0020602C" w:rsidRDefault="00322B18" w:rsidP="00322B1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lang w:eastAsia="ru-RU"/>
        </w:rPr>
      </w:pPr>
    </w:p>
    <w:p w:rsidR="00322B18" w:rsidRPr="0020602C" w:rsidRDefault="00322B18" w:rsidP="00DB4675">
      <w:pPr>
        <w:spacing w:after="0" w:line="240" w:lineRule="auto"/>
        <w:ind w:firstLine="567"/>
        <w:jc w:val="center"/>
        <w:rPr>
          <w:rFonts w:ascii="Sylfaen" w:eastAsia="Times New Roman" w:hAnsi="Sylfaen" w:cs="Times New Roman"/>
          <w:b/>
          <w:bCs/>
          <w:color w:val="000000"/>
          <w:lang w:eastAsia="ru-RU"/>
        </w:rPr>
      </w:pPr>
    </w:p>
    <w:p w:rsidR="00E059C0" w:rsidRPr="0020602C" w:rsidRDefault="00E059C0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lang w:eastAsia="ru-RU"/>
        </w:rPr>
      </w:pPr>
      <w:r w:rsidRPr="0020602C">
        <w:rPr>
          <w:rFonts w:ascii="Sylfaen" w:eastAsia="Times New Roman" w:hAnsi="Sylfaen" w:cs="Times New Roman"/>
          <w:b/>
          <w:color w:val="000000"/>
          <w:lang w:eastAsia="ru-RU"/>
        </w:rPr>
        <w:t>г. Москва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 xml:space="preserve">                                                                                         </w:t>
      </w:r>
      <w:r w:rsidR="00E80FF9" w:rsidRPr="0020602C">
        <w:rPr>
          <w:rFonts w:ascii="Sylfaen" w:eastAsia="Times New Roman" w:hAnsi="Sylfaen" w:cs="Times New Roman"/>
          <w:color w:val="000000"/>
          <w:lang w:eastAsia="ru-RU"/>
        </w:rPr>
        <w:t xml:space="preserve">           </w:t>
      </w:r>
      <w:r w:rsidR="00B1437C" w:rsidRPr="0020602C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DB4675" w:rsidRPr="0020602C">
        <w:rPr>
          <w:rFonts w:ascii="Sylfaen" w:eastAsia="Times New Roman" w:hAnsi="Sylfaen" w:cs="Times New Roman"/>
          <w:color w:val="000000"/>
          <w:lang w:eastAsia="ru-RU"/>
        </w:rPr>
        <w:t xml:space="preserve">     </w:t>
      </w:r>
      <w:r w:rsidR="00B1437C" w:rsidRPr="0020602C">
        <w:rPr>
          <w:rFonts w:ascii="Sylfaen" w:eastAsia="Times New Roman" w:hAnsi="Sylfaen" w:cs="Times New Roman"/>
          <w:color w:val="000000"/>
          <w:lang w:eastAsia="ru-RU"/>
        </w:rPr>
        <w:t xml:space="preserve">  </w:t>
      </w:r>
      <w:r w:rsidR="0016701A" w:rsidRPr="0020602C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16701A" w:rsidRPr="0020602C">
        <w:rPr>
          <w:rFonts w:ascii="Sylfaen" w:eastAsia="Times New Roman" w:hAnsi="Sylfaen" w:cs="Times New Roman"/>
          <w:b/>
          <w:color w:val="000000"/>
          <w:lang w:eastAsia="ru-RU"/>
        </w:rPr>
        <w:t>«_</w:t>
      </w:r>
      <w:r w:rsidR="00DB4675" w:rsidRPr="0020602C">
        <w:rPr>
          <w:rFonts w:ascii="Sylfaen" w:eastAsia="Times New Roman" w:hAnsi="Sylfaen" w:cs="Times New Roman"/>
          <w:b/>
          <w:color w:val="000000"/>
          <w:lang w:eastAsia="ru-RU"/>
        </w:rPr>
        <w:t>_</w:t>
      </w:r>
      <w:r w:rsidR="0016701A" w:rsidRPr="0020602C">
        <w:rPr>
          <w:rFonts w:ascii="Sylfaen" w:eastAsia="Times New Roman" w:hAnsi="Sylfaen" w:cs="Times New Roman"/>
          <w:b/>
          <w:color w:val="000000"/>
          <w:lang w:eastAsia="ru-RU"/>
        </w:rPr>
        <w:t>_»_______</w:t>
      </w:r>
      <w:r w:rsidR="00BB430D" w:rsidRPr="0020602C">
        <w:rPr>
          <w:rFonts w:ascii="Sylfaen" w:eastAsia="Times New Roman" w:hAnsi="Sylfaen" w:cs="Times New Roman"/>
          <w:b/>
          <w:color w:val="000000"/>
          <w:lang w:eastAsia="ru-RU"/>
        </w:rPr>
        <w:t>___</w:t>
      </w:r>
      <w:r w:rsidR="0016701A" w:rsidRPr="0020602C">
        <w:rPr>
          <w:rFonts w:ascii="Sylfaen" w:eastAsia="Times New Roman" w:hAnsi="Sylfaen" w:cs="Times New Roman"/>
          <w:b/>
          <w:color w:val="000000"/>
          <w:lang w:eastAsia="ru-RU"/>
        </w:rPr>
        <w:t>20</w:t>
      </w:r>
      <w:r w:rsidR="00E0532B">
        <w:rPr>
          <w:rFonts w:ascii="Sylfaen" w:eastAsia="Times New Roman" w:hAnsi="Sylfaen" w:cs="Times New Roman"/>
          <w:b/>
          <w:color w:val="000000"/>
          <w:lang w:eastAsia="ru-RU"/>
        </w:rPr>
        <w:t>2</w:t>
      </w:r>
      <w:r w:rsidR="003C08AA" w:rsidRPr="003C08AA">
        <w:rPr>
          <w:rFonts w:ascii="Sylfaen" w:eastAsia="Times New Roman" w:hAnsi="Sylfaen" w:cs="Times New Roman"/>
          <w:b/>
          <w:color w:val="000000"/>
          <w:lang w:eastAsia="ru-RU"/>
        </w:rPr>
        <w:t>1</w:t>
      </w:r>
      <w:r w:rsidR="0016701A" w:rsidRPr="0020602C">
        <w:rPr>
          <w:rFonts w:ascii="Sylfaen" w:eastAsia="Times New Roman" w:hAnsi="Sylfaen" w:cs="Times New Roman"/>
          <w:b/>
          <w:color w:val="000000"/>
          <w:lang w:eastAsia="ru-RU"/>
        </w:rPr>
        <w:t xml:space="preserve"> </w:t>
      </w:r>
      <w:r w:rsidR="00E80FF9" w:rsidRPr="0020602C">
        <w:rPr>
          <w:rFonts w:ascii="Sylfaen" w:eastAsia="Times New Roman" w:hAnsi="Sylfaen" w:cs="Times New Roman"/>
          <w:b/>
          <w:color w:val="000000"/>
          <w:lang w:eastAsia="ru-RU"/>
        </w:rPr>
        <w:t>г.</w:t>
      </w:r>
    </w:p>
    <w:p w:rsidR="00E059C0" w:rsidRPr="0020602C" w:rsidRDefault="00E059C0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lang w:eastAsia="ru-RU"/>
        </w:rPr>
      </w:pPr>
    </w:p>
    <w:p w:rsidR="00F26ECF" w:rsidRPr="0020602C" w:rsidRDefault="001857F2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lang w:eastAsia="ru-RU"/>
        </w:rPr>
      </w:pPr>
      <w:proofErr w:type="gramStart"/>
      <w:r w:rsidRPr="0020602C">
        <w:rPr>
          <w:rFonts w:ascii="Sylfaen" w:eastAsia="Times New Roman" w:hAnsi="Sylfaen" w:cs="Times New Roman"/>
          <w:lang w:eastAsia="ru-RU"/>
        </w:rPr>
        <w:t>Финансовый</w:t>
      </w:r>
      <w:r w:rsidR="00B1437C" w:rsidRPr="0020602C">
        <w:rPr>
          <w:rFonts w:ascii="Sylfaen" w:eastAsia="Times New Roman" w:hAnsi="Sylfaen" w:cs="Times New Roman"/>
          <w:lang w:eastAsia="ru-RU"/>
        </w:rPr>
        <w:t xml:space="preserve"> </w:t>
      </w:r>
      <w:r w:rsidR="00E059C0" w:rsidRPr="0020602C">
        <w:rPr>
          <w:rFonts w:ascii="Sylfaen" w:eastAsia="Times New Roman" w:hAnsi="Sylfaen" w:cs="Times New Roman"/>
          <w:lang w:eastAsia="ru-RU"/>
        </w:rPr>
        <w:t xml:space="preserve">управляющий </w:t>
      </w:r>
      <w:r w:rsidRPr="0020602C">
        <w:rPr>
          <w:rFonts w:ascii="Sylfaen" w:eastAsia="Times New Roman" w:hAnsi="Sylfaen" w:cs="Times New Roman"/>
          <w:lang w:eastAsia="ru-RU"/>
        </w:rPr>
        <w:t>должника-физического</w:t>
      </w:r>
      <w:r w:rsidR="00E059C0" w:rsidRPr="0020602C">
        <w:rPr>
          <w:rFonts w:ascii="Sylfaen" w:eastAsia="Times New Roman" w:hAnsi="Sylfaen" w:cs="Times New Roman"/>
          <w:lang w:eastAsia="ru-RU"/>
        </w:rPr>
        <w:t xml:space="preserve"> </w:t>
      </w:r>
      <w:r w:rsidRPr="0020602C">
        <w:rPr>
          <w:rFonts w:ascii="Sylfaen" w:eastAsia="Times New Roman" w:hAnsi="Sylfaen" w:cs="Times New Roman"/>
          <w:lang w:eastAsia="ru-RU"/>
        </w:rPr>
        <w:t xml:space="preserve">лица </w:t>
      </w:r>
      <w:r w:rsidR="00DC3E85">
        <w:rPr>
          <w:rFonts w:ascii="Sylfaen" w:eastAsia="Times New Roman" w:hAnsi="Sylfaen" w:cs="Times New Roman"/>
          <w:lang w:eastAsia="ru-RU"/>
        </w:rPr>
        <w:t>Якушева Д.Л.</w:t>
      </w:r>
      <w:r w:rsidRPr="0020602C">
        <w:rPr>
          <w:rFonts w:ascii="Sylfaen" w:eastAsia="Times New Roman" w:hAnsi="Sylfaen" w:cs="Times New Roman"/>
          <w:lang w:eastAsia="ru-RU"/>
        </w:rPr>
        <w:t xml:space="preserve"> </w:t>
      </w:r>
      <w:r w:rsidR="0020602C" w:rsidRPr="0020602C">
        <w:rPr>
          <w:rFonts w:ascii="Sylfaen" w:eastAsia="Times New Roman" w:hAnsi="Sylfaen" w:cs="Times New Roman"/>
          <w:lang w:eastAsia="ru-RU"/>
        </w:rPr>
        <w:t xml:space="preserve">(ИНН </w:t>
      </w:r>
      <w:r w:rsidRPr="0020602C">
        <w:rPr>
          <w:rFonts w:ascii="Sylfaen" w:eastAsia="Times New Roman" w:hAnsi="Sylfaen" w:cs="Times New Roman"/>
          <w:lang w:eastAsia="ru-RU"/>
        </w:rPr>
        <w:t>–</w:t>
      </w:r>
      <w:r w:rsidR="00E059C0" w:rsidRPr="0020602C">
        <w:rPr>
          <w:rFonts w:ascii="Sylfaen" w:eastAsia="Times New Roman" w:hAnsi="Sylfaen" w:cs="Times New Roman"/>
          <w:lang w:eastAsia="ru-RU"/>
        </w:rPr>
        <w:t xml:space="preserve"> </w:t>
      </w:r>
      <w:r w:rsidR="00DC3E85" w:rsidRPr="00A10B49">
        <w:rPr>
          <w:rFonts w:ascii="Sylfaen" w:hAnsi="Sylfaen"/>
          <w:sz w:val="24"/>
          <w:szCs w:val="24"/>
        </w:rPr>
        <w:t>771542048209</w:t>
      </w:r>
      <w:r w:rsidR="00DC3E85" w:rsidRPr="00A10B49">
        <w:rPr>
          <w:rFonts w:ascii="Sylfaen" w:hAnsi="Sylfaen"/>
          <w:color w:val="333333"/>
          <w:sz w:val="24"/>
          <w:szCs w:val="24"/>
        </w:rPr>
        <w:t>,</w:t>
      </w:r>
      <w:r w:rsidR="0020602C" w:rsidRPr="0020602C">
        <w:rPr>
          <w:rFonts w:ascii="Sylfaen" w:hAnsi="Sylfaen"/>
        </w:rPr>
        <w:t xml:space="preserve">) </w:t>
      </w:r>
      <w:r w:rsidR="00DC3E85">
        <w:rPr>
          <w:rFonts w:ascii="Sylfaen" w:hAnsi="Sylfaen"/>
        </w:rPr>
        <w:t>Башмаков В.В.</w:t>
      </w:r>
      <w:r w:rsidR="0020602C" w:rsidRPr="0020602C">
        <w:rPr>
          <w:rFonts w:ascii="Sylfaen" w:hAnsi="Sylfaen"/>
        </w:rPr>
        <w:t xml:space="preserve"> </w:t>
      </w:r>
      <w:r w:rsidR="004018FB" w:rsidRPr="0020602C">
        <w:rPr>
          <w:rFonts w:ascii="Sylfaen" w:hAnsi="Sylfaen" w:cs="Times New Roman"/>
        </w:rPr>
        <w:t xml:space="preserve"> (ИНН </w:t>
      </w:r>
      <w:r w:rsidR="00DC3E85" w:rsidRPr="00A10B49">
        <w:rPr>
          <w:rFonts w:ascii="Sylfaen" w:hAnsi="Sylfaen"/>
          <w:color w:val="333333"/>
          <w:sz w:val="24"/>
          <w:szCs w:val="24"/>
        </w:rPr>
        <w:t>772825791583</w:t>
      </w:r>
      <w:r w:rsidR="004018FB" w:rsidRPr="0020602C">
        <w:rPr>
          <w:rFonts w:ascii="Sylfaen" w:hAnsi="Sylfaen" w:cs="Times New Roman"/>
        </w:rPr>
        <w:t>),</w:t>
      </w:r>
      <w:r w:rsidR="004018FB" w:rsidRPr="0020602C">
        <w:rPr>
          <w:rFonts w:ascii="Sylfaen" w:eastAsia="Times New Roman" w:hAnsi="Sylfaen" w:cs="Times New Roman"/>
          <w:lang w:eastAsia="ru-RU"/>
        </w:rPr>
        <w:t xml:space="preserve"> </w:t>
      </w:r>
      <w:r w:rsidR="00FE7075" w:rsidRPr="001131A7">
        <w:rPr>
          <w:rFonts w:ascii="Sylfaen" w:hAnsi="Sylfaen"/>
        </w:rPr>
        <w:t xml:space="preserve">действующий на основании </w:t>
      </w:r>
      <w:r w:rsidR="00DC3E85" w:rsidRPr="00A10B49">
        <w:rPr>
          <w:rFonts w:ascii="Sylfaen" w:hAnsi="Sylfaen"/>
          <w:color w:val="333333"/>
          <w:sz w:val="24"/>
          <w:szCs w:val="24"/>
        </w:rPr>
        <w:t>Решени</w:t>
      </w:r>
      <w:r w:rsidR="00DC3E85">
        <w:rPr>
          <w:rFonts w:ascii="Sylfaen" w:hAnsi="Sylfaen"/>
          <w:color w:val="333333"/>
          <w:sz w:val="24"/>
          <w:szCs w:val="24"/>
        </w:rPr>
        <w:t>я</w:t>
      </w:r>
      <w:r w:rsidR="00DC3E85" w:rsidRPr="00A10B49">
        <w:rPr>
          <w:rFonts w:ascii="Sylfaen" w:hAnsi="Sylfaen"/>
          <w:color w:val="333333"/>
          <w:sz w:val="24"/>
          <w:szCs w:val="24"/>
        </w:rPr>
        <w:t xml:space="preserve"> Арбитражного суда города Москвы от 20.05.2019 г. по делу А40-78435/18-78-97 «Б»</w:t>
      </w:r>
      <w:r w:rsidR="00E059C0" w:rsidRPr="0020602C">
        <w:rPr>
          <w:rFonts w:ascii="Sylfaen" w:eastAsia="Times New Roman" w:hAnsi="Sylfaen" w:cs="Times New Roman"/>
          <w:lang w:eastAsia="ru-RU"/>
        </w:rPr>
        <w:t xml:space="preserve">, именуемый в дальнейшем </w:t>
      </w:r>
      <w:r w:rsidR="009E7C98" w:rsidRPr="0020602C">
        <w:rPr>
          <w:rFonts w:ascii="Sylfaen" w:eastAsia="Times New Roman" w:hAnsi="Sylfaen" w:cs="Times New Roman"/>
          <w:lang w:eastAsia="ru-RU"/>
        </w:rPr>
        <w:t>«</w:t>
      </w:r>
      <w:r w:rsidR="00E059C0" w:rsidRPr="0020602C">
        <w:rPr>
          <w:rFonts w:ascii="Sylfaen" w:eastAsia="Times New Roman" w:hAnsi="Sylfaen" w:cs="Times New Roman"/>
          <w:lang w:eastAsia="ru-RU"/>
        </w:rPr>
        <w:t>Продавец</w:t>
      </w:r>
      <w:r w:rsidR="009E7C98" w:rsidRPr="0020602C">
        <w:rPr>
          <w:rFonts w:ascii="Sylfaen" w:eastAsia="Times New Roman" w:hAnsi="Sylfaen" w:cs="Times New Roman"/>
          <w:lang w:eastAsia="ru-RU"/>
        </w:rPr>
        <w:t>»</w:t>
      </w:r>
      <w:r w:rsidR="00E059C0" w:rsidRPr="0020602C">
        <w:rPr>
          <w:rFonts w:ascii="Sylfaen" w:eastAsia="Times New Roman" w:hAnsi="Sylfaen" w:cs="Times New Roman"/>
          <w:lang w:eastAsia="ru-RU"/>
        </w:rPr>
        <w:t xml:space="preserve">, и _____________________ именуемый  в дальнейшем </w:t>
      </w:r>
      <w:r w:rsidR="009E7C98" w:rsidRPr="0020602C">
        <w:rPr>
          <w:rFonts w:ascii="Sylfaen" w:eastAsia="Times New Roman" w:hAnsi="Sylfaen" w:cs="Times New Roman"/>
          <w:lang w:eastAsia="ru-RU"/>
        </w:rPr>
        <w:t>«</w:t>
      </w:r>
      <w:r w:rsidR="00E059C0" w:rsidRPr="0020602C">
        <w:rPr>
          <w:rFonts w:ascii="Sylfaen" w:eastAsia="Times New Roman" w:hAnsi="Sylfaen" w:cs="Times New Roman"/>
          <w:lang w:eastAsia="ru-RU"/>
        </w:rPr>
        <w:t>Претендент</w:t>
      </w:r>
      <w:r w:rsidR="009E7C98" w:rsidRPr="0020602C">
        <w:rPr>
          <w:rFonts w:ascii="Sylfaen" w:eastAsia="Times New Roman" w:hAnsi="Sylfaen" w:cs="Times New Roman"/>
          <w:lang w:eastAsia="ru-RU"/>
        </w:rPr>
        <w:t>»</w:t>
      </w:r>
      <w:r w:rsidR="00E059C0" w:rsidRPr="0020602C">
        <w:rPr>
          <w:rFonts w:ascii="Sylfaen" w:eastAsia="Times New Roman" w:hAnsi="Sylfaen" w:cs="Times New Roman"/>
          <w:lang w:eastAsia="ru-RU"/>
        </w:rPr>
        <w:t xml:space="preserve">, </w:t>
      </w:r>
      <w:r w:rsidR="001B2642">
        <w:rPr>
          <w:rFonts w:ascii="Sylfaen" w:eastAsia="Times New Roman" w:hAnsi="Sylfaen" w:cs="Times New Roman"/>
          <w:lang w:eastAsia="ru-RU"/>
        </w:rPr>
        <w:t>действующий на основании ____________________</w:t>
      </w:r>
      <w:r w:rsidR="00E059C0" w:rsidRPr="0020602C">
        <w:rPr>
          <w:rFonts w:ascii="Sylfaen" w:eastAsia="Times New Roman" w:hAnsi="Sylfaen" w:cs="Times New Roman"/>
          <w:lang w:eastAsia="ru-RU"/>
        </w:rPr>
        <w:t xml:space="preserve">, с другой стороны, </w:t>
      </w:r>
      <w:proofErr w:type="gramEnd"/>
    </w:p>
    <w:p w:rsidR="001F0375" w:rsidRPr="0020602C" w:rsidRDefault="001F0375" w:rsidP="00DB4675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Sylfaen" w:eastAsia="Times New Roman" w:hAnsi="Sylfaen" w:cs="Times New Roman"/>
          <w:b/>
          <w:bCs/>
          <w:color w:val="000000"/>
          <w:lang w:eastAsia="ru-RU"/>
        </w:rPr>
      </w:pPr>
    </w:p>
    <w:p w:rsidR="00322B18" w:rsidRPr="0020602C" w:rsidRDefault="00322B18" w:rsidP="00DB4675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Sylfaen" w:eastAsia="Times New Roman" w:hAnsi="Sylfaen" w:cs="Times New Roman"/>
          <w:b/>
          <w:bCs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b/>
          <w:bCs/>
          <w:color w:val="000000"/>
          <w:lang w:eastAsia="ru-RU"/>
        </w:rPr>
        <w:t>Принимая во внимание что:</w:t>
      </w:r>
    </w:p>
    <w:p w:rsidR="001F0375" w:rsidRPr="0020602C" w:rsidRDefault="001F0375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</w:p>
    <w:p w:rsidR="00322B18" w:rsidRPr="0020602C" w:rsidRDefault="00DB4675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b/>
          <w:bCs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 xml:space="preserve">1. </w:t>
      </w:r>
      <w:r w:rsidR="00E14E3D" w:rsidRPr="0020602C">
        <w:rPr>
          <w:rFonts w:ascii="Sylfaen" w:eastAsia="Times New Roman" w:hAnsi="Sylfaen" w:cs="Times New Roman"/>
          <w:color w:val="000000"/>
          <w:lang w:eastAsia="ru-RU"/>
        </w:rPr>
        <w:t>В соответствии</w:t>
      </w:r>
      <w:r w:rsidR="0011061C" w:rsidRPr="0020602C">
        <w:rPr>
          <w:rFonts w:ascii="Sylfaen" w:eastAsia="Times New Roman" w:hAnsi="Sylfaen" w:cs="Times New Roman"/>
          <w:color w:val="000000"/>
          <w:lang w:eastAsia="ru-RU"/>
        </w:rPr>
        <w:t xml:space="preserve"> с</w:t>
      </w:r>
      <w:r w:rsidR="00E14E3D" w:rsidRPr="0020602C">
        <w:rPr>
          <w:rFonts w:ascii="Sylfaen" w:eastAsia="Times New Roman" w:hAnsi="Sylfaen" w:cs="Times New Roman"/>
          <w:color w:val="000000"/>
          <w:lang w:eastAsia="ru-RU"/>
        </w:rPr>
        <w:t xml:space="preserve"> Положением о Порядке и условиях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 проведения открытых торгов в электронной форме по продаже имущества</w:t>
      </w:r>
      <w:r w:rsidR="004018FB" w:rsidRPr="0020602C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112851" w:rsidRPr="0020602C">
        <w:rPr>
          <w:rFonts w:ascii="Sylfaen" w:eastAsia="Times New Roman" w:hAnsi="Sylfaen" w:cs="Times New Roman"/>
          <w:color w:val="000000"/>
          <w:lang w:eastAsia="ru-RU"/>
        </w:rPr>
        <w:t xml:space="preserve">гр. </w:t>
      </w:r>
      <w:r w:rsidR="00DC3E85">
        <w:rPr>
          <w:rFonts w:ascii="Sylfaen" w:eastAsia="Times New Roman" w:hAnsi="Sylfaen" w:cs="Times New Roman"/>
          <w:color w:val="000000"/>
          <w:lang w:eastAsia="ru-RU"/>
        </w:rPr>
        <w:t>Якушева Д.Л.</w:t>
      </w:r>
      <w:r w:rsidR="00576A0F" w:rsidRPr="0020602C">
        <w:rPr>
          <w:rFonts w:ascii="Sylfaen" w:eastAsia="Times New Roman" w:hAnsi="Sylfaen" w:cs="Times New Roman"/>
          <w:color w:val="000000"/>
          <w:lang w:eastAsia="ru-RU"/>
        </w:rPr>
        <w:t xml:space="preserve">, </w:t>
      </w:r>
      <w:r w:rsidR="00112851" w:rsidRPr="0020602C">
        <w:rPr>
          <w:rFonts w:ascii="Sylfaen" w:eastAsia="Times New Roman" w:hAnsi="Sylfaen" w:cs="Times New Roman"/>
          <w:color w:val="000000"/>
          <w:lang w:eastAsia="ru-RU"/>
        </w:rPr>
        <w:t>утвержденн</w:t>
      </w:r>
      <w:r w:rsidR="0020602C">
        <w:rPr>
          <w:rFonts w:ascii="Sylfaen" w:eastAsia="Times New Roman" w:hAnsi="Sylfaen" w:cs="Times New Roman"/>
          <w:color w:val="000000"/>
          <w:lang w:eastAsia="ru-RU"/>
        </w:rPr>
        <w:t>ым</w:t>
      </w:r>
      <w:r w:rsidR="00112851" w:rsidRPr="0020602C">
        <w:rPr>
          <w:rFonts w:ascii="Sylfaen" w:eastAsia="Times New Roman" w:hAnsi="Sylfaen" w:cs="Times New Roman"/>
          <w:color w:val="000000"/>
          <w:lang w:eastAsia="ru-RU"/>
        </w:rPr>
        <w:t xml:space="preserve"> </w:t>
      </w:r>
      <w:r w:rsidR="00FE7075">
        <w:rPr>
          <w:rFonts w:ascii="Sylfaen" w:eastAsia="Times New Roman" w:hAnsi="Sylfaen" w:cs="Times New Roman"/>
          <w:color w:val="000000"/>
          <w:lang w:eastAsia="ru-RU"/>
        </w:rPr>
        <w:t>залоговым кредитором –</w:t>
      </w:r>
      <w:r w:rsidR="003C08AA" w:rsidRPr="003C08AA">
        <w:rPr>
          <w:rFonts w:ascii="Sylfaen" w:hAnsi="Sylfaen"/>
        </w:rPr>
        <w:t xml:space="preserve"> </w:t>
      </w:r>
      <w:r w:rsidR="003C08AA">
        <w:rPr>
          <w:rFonts w:ascii="Sylfaen" w:hAnsi="Sylfaen"/>
        </w:rPr>
        <w:t>КБ «Транснациональный банк» (ООО)</w:t>
      </w:r>
      <w:r w:rsidR="003C08AA" w:rsidRPr="00560D8C">
        <w:rPr>
          <w:rFonts w:ascii="Sylfaen" w:hAnsi="Sylfaen"/>
        </w:rPr>
        <w:t xml:space="preserve"> </w:t>
      </w:r>
      <w:r w:rsidR="003C08AA">
        <w:rPr>
          <w:rFonts w:ascii="Sylfaen" w:hAnsi="Sylfaen"/>
        </w:rPr>
        <w:t>в лице ГК «АСВ»</w:t>
      </w:r>
      <w:r w:rsidR="003C08AA" w:rsidRPr="00D82408">
        <w:rPr>
          <w:rFonts w:ascii="Sylfaen" w:hAnsi="Sylfaen"/>
        </w:rPr>
        <w:t xml:space="preserve">, 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 Организатор</w:t>
      </w:r>
      <w:r w:rsidR="00322B18" w:rsidRPr="0020602C">
        <w:rPr>
          <w:rFonts w:ascii="Sylfaen" w:eastAsia="Times New Roman" w:hAnsi="Sylfaen" w:cs="Times New Roman"/>
          <w:lang w:eastAsia="ru-RU"/>
        </w:rPr>
        <w:t xml:space="preserve"> то</w:t>
      </w:r>
      <w:r w:rsidR="009A6BE3" w:rsidRPr="0020602C">
        <w:rPr>
          <w:rFonts w:ascii="Sylfaen" w:eastAsia="Times New Roman" w:hAnsi="Sylfaen" w:cs="Times New Roman"/>
          <w:lang w:eastAsia="ru-RU"/>
        </w:rPr>
        <w:t>ргов</w:t>
      </w:r>
      <w:r w:rsidR="00F26ECF" w:rsidRPr="0020602C">
        <w:rPr>
          <w:rFonts w:ascii="Sylfaen" w:eastAsia="Times New Roman" w:hAnsi="Sylfaen" w:cs="Times New Roman"/>
          <w:lang w:eastAsia="ru-RU"/>
        </w:rPr>
        <w:t xml:space="preserve"> опубликовал</w:t>
      </w:r>
      <w:r w:rsidR="00322B18" w:rsidRPr="0020602C">
        <w:rPr>
          <w:rFonts w:ascii="Sylfaen" w:eastAsia="Times New Roman" w:hAnsi="Sylfaen" w:cs="Times New Roman"/>
          <w:color w:val="000000"/>
          <w:spacing w:val="1"/>
          <w:lang w:eastAsia="ru-RU"/>
        </w:rPr>
        <w:t xml:space="preserve"> в Едином федеральном реестре сведений о банкротстве</w:t>
      </w:r>
      <w:r w:rsidR="00322B18" w:rsidRPr="0020602C">
        <w:rPr>
          <w:rFonts w:ascii="Sylfaen" w:eastAsia="Times New Roman" w:hAnsi="Sylfaen" w:cs="Times New Roman"/>
          <w:spacing w:val="8"/>
          <w:lang w:eastAsia="ru-RU"/>
        </w:rPr>
        <w:t xml:space="preserve"> 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Информационное </w:t>
      </w:r>
      <w:proofErr w:type="gramStart"/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>сообщение</w:t>
      </w:r>
      <w:proofErr w:type="gramEnd"/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 о проведении открытых торгов в форме</w:t>
      </w:r>
      <w:r w:rsidR="00F26ECF" w:rsidRPr="0020602C">
        <w:rPr>
          <w:rFonts w:ascii="Sylfaen" w:eastAsia="Times New Roman" w:hAnsi="Sylfaen" w:cs="Times New Roman"/>
          <w:color w:val="000000"/>
          <w:lang w:eastAsia="ru-RU"/>
        </w:rPr>
        <w:t xml:space="preserve"> аукци</w:t>
      </w:r>
      <w:r w:rsidR="004018FB" w:rsidRPr="0020602C">
        <w:rPr>
          <w:rFonts w:ascii="Sylfaen" w:eastAsia="Times New Roman" w:hAnsi="Sylfaen" w:cs="Times New Roman"/>
          <w:color w:val="000000"/>
          <w:lang w:eastAsia="ru-RU"/>
        </w:rPr>
        <w:t xml:space="preserve">она по продаже имущества </w:t>
      </w:r>
      <w:r w:rsidR="00F725FE" w:rsidRPr="0020602C">
        <w:rPr>
          <w:rFonts w:ascii="Sylfaen" w:eastAsia="Times New Roman" w:hAnsi="Sylfaen" w:cs="Times New Roman"/>
          <w:color w:val="000000"/>
          <w:lang w:eastAsia="ru-RU"/>
        </w:rPr>
        <w:t xml:space="preserve">физического лица </w:t>
      </w:r>
      <w:r w:rsidR="00DC3E85">
        <w:rPr>
          <w:rFonts w:ascii="Sylfaen" w:eastAsia="Times New Roman" w:hAnsi="Sylfaen" w:cs="Times New Roman"/>
          <w:color w:val="000000"/>
          <w:lang w:eastAsia="ru-RU"/>
        </w:rPr>
        <w:t>Якушева Д.Л.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 (далее – «</w:t>
      </w:r>
      <w:proofErr w:type="gramStart"/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>Информационное сообщение»), которым в установленном порядке уведомил всех заинтересованных лиц о проведении аукциона</w:t>
      </w:r>
      <w:r w:rsidR="00322B18" w:rsidRPr="0020602C">
        <w:rPr>
          <w:rFonts w:ascii="Sylfaen" w:eastAsia="Times New Roman" w:hAnsi="Sylfaen" w:cs="Times New Roman"/>
          <w:lang w:eastAsia="ru-RU"/>
        </w:rPr>
        <w:t xml:space="preserve"> 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>(далее – «Аукцион»);</w:t>
      </w:r>
      <w:proofErr w:type="gramEnd"/>
    </w:p>
    <w:p w:rsidR="00322B18" w:rsidRPr="0020602C" w:rsidRDefault="00390C6D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lang w:eastAsia="ru-RU"/>
        </w:rPr>
      </w:pPr>
      <w:r w:rsidRPr="0020602C">
        <w:rPr>
          <w:rFonts w:ascii="Sylfaen" w:eastAsia="Times New Roman" w:hAnsi="Sylfaen" w:cs="Times New Roman"/>
          <w:lang w:eastAsia="ru-RU"/>
        </w:rPr>
        <w:t xml:space="preserve">2. </w:t>
      </w:r>
      <w:r w:rsidR="00322B18" w:rsidRPr="0020602C">
        <w:rPr>
          <w:rFonts w:ascii="Sylfaen" w:eastAsia="Times New Roman" w:hAnsi="Sylfaen" w:cs="Times New Roman"/>
          <w:lang w:eastAsia="ru-RU"/>
        </w:rPr>
        <w:t>Претендент ознакомлен с Порядком, сроками и условиями проведения Аукциона;</w:t>
      </w: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 xml:space="preserve">3. </w:t>
      </w:r>
      <w:r w:rsidRPr="0020602C">
        <w:rPr>
          <w:rFonts w:ascii="Sylfaen" w:eastAsia="Times New Roman" w:hAnsi="Sylfaen" w:cs="Times New Roman"/>
          <w:lang w:eastAsia="ru-RU"/>
        </w:rPr>
        <w:t>Для участия в Аукционе Претендент обязан внести Задаток в поря</w:t>
      </w:r>
      <w:r w:rsidR="00FE47BB" w:rsidRPr="0020602C">
        <w:rPr>
          <w:rFonts w:ascii="Sylfaen" w:eastAsia="Times New Roman" w:hAnsi="Sylfaen" w:cs="Times New Roman"/>
          <w:lang w:eastAsia="ru-RU"/>
        </w:rPr>
        <w:t>дке и на условиях, изложенных в</w:t>
      </w:r>
      <w:r w:rsidRPr="0020602C">
        <w:rPr>
          <w:rFonts w:ascii="Sylfaen" w:eastAsia="Times New Roman" w:hAnsi="Sylfaen" w:cs="Times New Roman"/>
          <w:lang w:eastAsia="ru-RU"/>
        </w:rPr>
        <w:t xml:space="preserve"> Информационном сообщении.</w:t>
      </w: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lang w:eastAsia="ru-RU"/>
        </w:rPr>
        <w:t xml:space="preserve">4. 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 xml:space="preserve">Оператор Электронной Площадки, которому Организатор Аукциона направил заявку на проведение Аукциона, обязан </w:t>
      </w:r>
      <w:proofErr w:type="gramStart"/>
      <w:r w:rsidRPr="0020602C">
        <w:rPr>
          <w:rFonts w:ascii="Sylfaen" w:eastAsia="Times New Roman" w:hAnsi="Sylfaen" w:cs="Times New Roman"/>
          <w:color w:val="000000"/>
          <w:lang w:eastAsia="ru-RU"/>
        </w:rPr>
        <w:t>разместить</w:t>
      </w:r>
      <w:proofErr w:type="gramEnd"/>
      <w:r w:rsidRPr="0020602C">
        <w:rPr>
          <w:rFonts w:ascii="Sylfaen" w:eastAsia="Times New Roman" w:hAnsi="Sylfaen" w:cs="Times New Roman"/>
          <w:color w:val="000000"/>
          <w:lang w:eastAsia="ru-RU"/>
        </w:rPr>
        <w:t xml:space="preserve"> настоящий Договор о задатке на Электронной Площадке в соответствии с </w:t>
      </w:r>
      <w:r w:rsidRPr="0020602C">
        <w:rPr>
          <w:rFonts w:ascii="Sylfaen" w:eastAsia="Times New Roman" w:hAnsi="Sylfaen" w:cs="Times New Roman"/>
          <w:lang w:eastAsia="ru-RU"/>
        </w:rPr>
        <w:t>Порядком проведения открытых торгов в электронной форме при продаже имущества (предприятия) должников в ходе процедур, применяемых в д</w:t>
      </w:r>
      <w:r w:rsidR="00DB432C" w:rsidRPr="0020602C">
        <w:rPr>
          <w:rFonts w:ascii="Sylfaen" w:eastAsia="Times New Roman" w:hAnsi="Sylfaen" w:cs="Times New Roman"/>
          <w:lang w:eastAsia="ru-RU"/>
        </w:rPr>
        <w:t>еле о банкротстве, утвержденным</w:t>
      </w:r>
      <w:r w:rsidR="00DB432C" w:rsidRPr="0020602C">
        <w:rPr>
          <w:rFonts w:ascii="Sylfaen" w:hAnsi="Sylfaen" w:cs="Times New Roman"/>
        </w:rPr>
        <w:t xml:space="preserve"> </w:t>
      </w:r>
      <w:r w:rsidR="00DB432C" w:rsidRPr="0020602C">
        <w:rPr>
          <w:rFonts w:ascii="Sylfaen" w:eastAsia="Times New Roman" w:hAnsi="Sylfaen" w:cs="Times New Roman"/>
          <w:lang w:eastAsia="ru-RU"/>
        </w:rPr>
        <w:t>Приказом Минэкономразвития России от 23.07.2015 N 495,</w:t>
      </w: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b/>
          <w:bCs/>
          <w:color w:val="000000"/>
          <w:lang w:eastAsia="ru-RU"/>
        </w:rPr>
      </w:pP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b/>
          <w:bCs/>
          <w:color w:val="000000"/>
          <w:lang w:eastAsia="ru-RU"/>
        </w:rPr>
        <w:t>Статья 1. Предмет Договора</w:t>
      </w: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</w:p>
    <w:p w:rsidR="00322B18" w:rsidRPr="0020602C" w:rsidRDefault="00FE47BB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lang w:eastAsia="ru-RU"/>
        </w:rPr>
      </w:pPr>
      <w:r w:rsidRPr="0020602C">
        <w:rPr>
          <w:rFonts w:ascii="Sylfaen" w:eastAsia="Times New Roman" w:hAnsi="Sylfaen" w:cs="Times New Roman"/>
          <w:lang w:eastAsia="ru-RU"/>
        </w:rPr>
        <w:t xml:space="preserve">1.1 </w:t>
      </w:r>
      <w:r w:rsidR="00322B18" w:rsidRPr="0020602C">
        <w:rPr>
          <w:rFonts w:ascii="Sylfaen" w:eastAsia="Times New Roman" w:hAnsi="Sylfaen" w:cs="Times New Roman"/>
          <w:lang w:eastAsia="ru-RU"/>
        </w:rPr>
        <w:t>Претендент с целью участия в Аукционе вносит на счет Организатора Аукциона, указанный в Информационном сообщении и настоящем Договоре, Задаток в размере</w:t>
      </w:r>
      <w:proofErr w:type="gramStart"/>
      <w:r w:rsidR="00E059C0" w:rsidRPr="0020602C">
        <w:rPr>
          <w:rFonts w:ascii="Sylfaen" w:eastAsia="Times New Roman" w:hAnsi="Sylfaen" w:cs="Times New Roman"/>
          <w:lang w:eastAsia="ru-RU"/>
        </w:rPr>
        <w:t xml:space="preserve"> </w:t>
      </w:r>
      <w:r w:rsidR="0072652A" w:rsidRPr="0020602C">
        <w:rPr>
          <w:rFonts w:ascii="Sylfaen" w:hAnsi="Sylfaen" w:cs="Times New Roman"/>
          <w:b/>
        </w:rPr>
        <w:t>______________</w:t>
      </w:r>
      <w:r w:rsidR="005502DB" w:rsidRPr="0020602C">
        <w:rPr>
          <w:rFonts w:ascii="Sylfaen" w:hAnsi="Sylfaen" w:cs="Times New Roman"/>
          <w:b/>
        </w:rPr>
        <w:t xml:space="preserve"> (</w:t>
      </w:r>
      <w:r w:rsidR="0072652A" w:rsidRPr="0020602C">
        <w:rPr>
          <w:rFonts w:ascii="Sylfaen" w:hAnsi="Sylfaen" w:cs="Times New Roman"/>
          <w:b/>
        </w:rPr>
        <w:t>____________________________________________________________</w:t>
      </w:r>
      <w:r w:rsidR="005502DB" w:rsidRPr="0020602C">
        <w:rPr>
          <w:rFonts w:ascii="Sylfaen" w:hAnsi="Sylfaen" w:cs="Times New Roman"/>
          <w:b/>
        </w:rPr>
        <w:t>)</w:t>
      </w:r>
      <w:r w:rsidR="004018FB" w:rsidRPr="0020602C">
        <w:rPr>
          <w:rFonts w:ascii="Sylfaen" w:eastAsia="Times New Roman" w:hAnsi="Sylfaen" w:cs="Times New Roman"/>
          <w:lang w:eastAsia="ru-RU"/>
        </w:rPr>
        <w:t xml:space="preserve"> </w:t>
      </w:r>
      <w:proofErr w:type="gramEnd"/>
      <w:r w:rsidR="004018FB" w:rsidRPr="0020602C">
        <w:rPr>
          <w:rFonts w:ascii="Sylfaen" w:eastAsia="Times New Roman" w:hAnsi="Sylfaen" w:cs="Times New Roman"/>
          <w:lang w:eastAsia="ru-RU"/>
        </w:rPr>
        <w:t>рублей</w:t>
      </w:r>
      <w:r w:rsidR="00E059C0" w:rsidRPr="0020602C">
        <w:rPr>
          <w:rFonts w:ascii="Sylfaen" w:eastAsia="Times New Roman" w:hAnsi="Sylfaen" w:cs="Times New Roman"/>
          <w:lang w:eastAsia="ru-RU"/>
        </w:rPr>
        <w:t>,</w:t>
      </w:r>
      <w:r w:rsidR="004018FB" w:rsidRPr="0020602C">
        <w:rPr>
          <w:rFonts w:ascii="Sylfaen" w:eastAsia="Times New Roman" w:hAnsi="Sylfaen" w:cs="Times New Roman"/>
          <w:lang w:eastAsia="ru-RU"/>
        </w:rPr>
        <w:t xml:space="preserve"> </w:t>
      </w:r>
      <w:r w:rsidR="00CE301E" w:rsidRPr="0020602C">
        <w:rPr>
          <w:rFonts w:ascii="Sylfaen" w:eastAsia="Times New Roman" w:hAnsi="Sylfaen" w:cs="Times New Roman"/>
          <w:lang w:eastAsia="ru-RU"/>
        </w:rPr>
        <w:t>0</w:t>
      </w:r>
      <w:r w:rsidR="00322B18" w:rsidRPr="0020602C">
        <w:rPr>
          <w:rFonts w:ascii="Sylfaen" w:eastAsia="Times New Roman" w:hAnsi="Sylfaen" w:cs="Times New Roman"/>
          <w:lang w:eastAsia="ru-RU"/>
        </w:rPr>
        <w:t>0 копеек (далее – «Задаток»), указанный в Информационном сообщении.</w:t>
      </w: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lang w:eastAsia="ru-RU"/>
        </w:rPr>
      </w:pPr>
      <w:r w:rsidRPr="0020602C">
        <w:rPr>
          <w:rFonts w:ascii="Sylfaen" w:eastAsia="Times New Roman" w:hAnsi="Sylfaen" w:cs="Times New Roman"/>
          <w:lang w:eastAsia="ru-RU"/>
        </w:rPr>
        <w:t>1.2 Задаток вносится в целях обеспечения исполнения Претендентом обязательств по оплате Лота, в случае признания его Победителем Аукциона.</w:t>
      </w: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lang w:eastAsia="ru-RU"/>
        </w:rPr>
        <w:t>1.3</w:t>
      </w:r>
      <w:proofErr w:type="gramStart"/>
      <w:r w:rsidRPr="0020602C">
        <w:rPr>
          <w:rFonts w:ascii="Sylfaen" w:eastAsia="Times New Roman" w:hAnsi="Sylfaen" w:cs="Times New Roman"/>
          <w:lang w:eastAsia="ru-RU"/>
        </w:rPr>
        <w:t xml:space="preserve"> Д</w:t>
      </w:r>
      <w:proofErr w:type="gramEnd"/>
      <w:r w:rsidRPr="0020602C">
        <w:rPr>
          <w:rFonts w:ascii="Sylfaen" w:eastAsia="Times New Roman" w:hAnsi="Sylfaen" w:cs="Times New Roman"/>
          <w:lang w:eastAsia="ru-RU"/>
        </w:rPr>
        <w:t>ля участия в Аукционе Претендент представляет Оператору Электронной Площадки в электронной форме подписанный электронной цифровой подписью Претендента настоящий Договор о задатке. Претендент вправе направить задаток на счета, указанные в Информационном сообщении без представления подписанного договора о задатке. В этом случае перечисление задатка Претендентом считается акцептом</w:t>
      </w:r>
      <w:r w:rsidRPr="0020602C">
        <w:rPr>
          <w:rFonts w:ascii="Sylfaen" w:eastAsia="Times New Roman" w:hAnsi="Sylfaen" w:cs="Times New Roman"/>
          <w:color w:val="000000"/>
          <w:spacing w:val="-1"/>
          <w:lang w:eastAsia="ru-RU"/>
        </w:rPr>
        <w:t xml:space="preserve"> размещенного на Электронной Площадке договора о задатке.</w:t>
      </w:r>
    </w:p>
    <w:p w:rsidR="00DA4D33" w:rsidRPr="0020602C" w:rsidRDefault="00DA4D33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b/>
          <w:bCs/>
          <w:color w:val="000000"/>
          <w:lang w:eastAsia="ru-RU"/>
        </w:rPr>
      </w:pP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b/>
          <w:bCs/>
          <w:color w:val="000000"/>
          <w:lang w:eastAsia="ru-RU"/>
        </w:rPr>
        <w:t>Статья 2. Порядок Оплаты Задатка</w:t>
      </w: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</w:p>
    <w:p w:rsidR="00322B18" w:rsidRPr="0020602C" w:rsidRDefault="00581E82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>2.1</w:t>
      </w:r>
      <w:r w:rsidR="00DE01DB" w:rsidRPr="0020602C">
        <w:rPr>
          <w:rFonts w:ascii="Sylfaen" w:eastAsia="Times New Roman" w:hAnsi="Sylfaen" w:cs="Times New Roman"/>
          <w:color w:val="000000"/>
          <w:lang w:eastAsia="ru-RU"/>
        </w:rPr>
        <w:t>.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> 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>Задаток должен быть внесен единой суммой на счет</w:t>
      </w:r>
      <w:r w:rsidR="00322B18" w:rsidRPr="0020602C">
        <w:rPr>
          <w:rFonts w:ascii="Sylfaen" w:eastAsia="Times New Roman" w:hAnsi="Sylfaen" w:cs="Times New Roman"/>
          <w:b/>
          <w:lang w:eastAsia="ru-RU"/>
        </w:rPr>
        <w:t xml:space="preserve"> </w:t>
      </w:r>
      <w:r w:rsidR="00322B18" w:rsidRPr="0020602C">
        <w:rPr>
          <w:rFonts w:ascii="Sylfaen" w:eastAsia="Times New Roman" w:hAnsi="Sylfaen" w:cs="Times New Roman"/>
          <w:bCs/>
          <w:lang w:eastAsia="ru-RU"/>
        </w:rPr>
        <w:t>Организатора Аукциона,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 указанный в Информационном сообщении и настоящем Договоре, не </w:t>
      </w:r>
      <w:r w:rsidR="00322B18" w:rsidRPr="0020602C">
        <w:rPr>
          <w:rFonts w:ascii="Sylfaen" w:eastAsia="Times New Roman" w:hAnsi="Sylfaen" w:cs="Times New Roman"/>
          <w:lang w:eastAsia="ru-RU"/>
        </w:rPr>
        <w:t>позднее даты окончания срока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 приема заявок, указанной в Информационном сообщении, и считается внесенным с момента зачисления суммы Задатка на счет</w:t>
      </w:r>
      <w:r w:rsidR="00322B18" w:rsidRPr="0020602C">
        <w:rPr>
          <w:rFonts w:ascii="Sylfaen" w:eastAsia="Times New Roman" w:hAnsi="Sylfaen" w:cs="Times New Roman"/>
          <w:b/>
          <w:lang w:eastAsia="ru-RU"/>
        </w:rPr>
        <w:t xml:space="preserve"> </w:t>
      </w:r>
      <w:r w:rsidR="00322B18" w:rsidRPr="0020602C">
        <w:rPr>
          <w:rFonts w:ascii="Sylfaen" w:eastAsia="Times New Roman" w:hAnsi="Sylfaen" w:cs="Times New Roman"/>
          <w:bCs/>
          <w:lang w:eastAsia="ru-RU"/>
        </w:rPr>
        <w:t>Организатора Аукциона.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 В платежном </w:t>
      </w:r>
      <w:proofErr w:type="gramStart"/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>поручении</w:t>
      </w:r>
      <w:proofErr w:type="gramEnd"/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 по оплате Задатка Претендентом в строке «Назначение платежа» должно быть указано «Оплата задатка для участия в </w:t>
      </w:r>
      <w:r w:rsidR="00322B18" w:rsidRPr="0020602C">
        <w:rPr>
          <w:rFonts w:ascii="Sylfaen" w:eastAsia="Times New Roman" w:hAnsi="Sylfaen" w:cs="Times New Roman"/>
          <w:lang w:eastAsia="ru-RU"/>
        </w:rPr>
        <w:lastRenderedPageBreak/>
        <w:t xml:space="preserve">Аукционе </w:t>
      </w:r>
      <w:r w:rsidR="00C15BD8" w:rsidRPr="0020602C">
        <w:rPr>
          <w:rFonts w:ascii="Sylfaen" w:eastAsia="Times New Roman" w:hAnsi="Sylfaen" w:cs="Times New Roman"/>
          <w:lang w:eastAsia="ru-RU"/>
        </w:rPr>
        <w:t>__</w:t>
      </w:r>
      <w:r w:rsidR="005502DB" w:rsidRPr="0020602C">
        <w:rPr>
          <w:rFonts w:ascii="Sylfaen" w:eastAsia="Times New Roman" w:hAnsi="Sylfaen" w:cs="Times New Roman"/>
          <w:lang w:eastAsia="ru-RU"/>
        </w:rPr>
        <w:t>_</w:t>
      </w:r>
      <w:r w:rsidRPr="0020602C">
        <w:rPr>
          <w:rFonts w:ascii="Sylfaen" w:eastAsia="Times New Roman" w:hAnsi="Sylfaen" w:cs="Times New Roman"/>
          <w:lang w:eastAsia="ru-RU"/>
        </w:rPr>
        <w:t>___</w:t>
      </w:r>
      <w:r w:rsidR="00322B18" w:rsidRPr="0020602C">
        <w:rPr>
          <w:rFonts w:ascii="Sylfaen" w:eastAsia="Times New Roman" w:hAnsi="Sylfaen" w:cs="Times New Roman"/>
          <w:lang w:eastAsia="ru-RU"/>
        </w:rPr>
        <w:t>_______ 20</w:t>
      </w:r>
      <w:r w:rsidR="003C08AA">
        <w:rPr>
          <w:rFonts w:ascii="Sylfaen" w:eastAsia="Times New Roman" w:hAnsi="Sylfaen" w:cs="Times New Roman"/>
          <w:lang w:eastAsia="ru-RU"/>
        </w:rPr>
        <w:t>21</w:t>
      </w:r>
      <w:r w:rsidR="00322B18" w:rsidRPr="0020602C">
        <w:rPr>
          <w:rFonts w:ascii="Sylfaen" w:eastAsia="Times New Roman" w:hAnsi="Sylfaen" w:cs="Times New Roman"/>
          <w:lang w:eastAsia="ru-RU"/>
        </w:rPr>
        <w:t>г., НДС не облагается».</w:t>
      </w:r>
    </w:p>
    <w:p w:rsidR="00322B18" w:rsidRPr="0020602C" w:rsidRDefault="00581E82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>2.2</w:t>
      </w:r>
      <w:r w:rsidR="00DE01DB" w:rsidRPr="0020602C">
        <w:rPr>
          <w:rFonts w:ascii="Sylfaen" w:eastAsia="Times New Roman" w:hAnsi="Sylfaen" w:cs="Times New Roman"/>
          <w:color w:val="000000"/>
          <w:lang w:eastAsia="ru-RU"/>
        </w:rPr>
        <w:t>.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> 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Претендент настоящим соглашается, что в случае если сумма Задатка не поступит в полном объеме на счет </w:t>
      </w:r>
      <w:r w:rsidR="00322B18" w:rsidRPr="0020602C">
        <w:rPr>
          <w:rFonts w:ascii="Sylfaen" w:eastAsia="Times New Roman" w:hAnsi="Sylfaen" w:cs="Times New Roman"/>
          <w:bCs/>
          <w:lang w:eastAsia="ru-RU"/>
        </w:rPr>
        <w:t>Организатора Аукциона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 в установленные сроки, обязательства Претендента по внесению Задатка будут считаться неисполненными, и Претендент не допускается к участию в Аукционе.</w:t>
      </w:r>
    </w:p>
    <w:p w:rsidR="00322B18" w:rsidRPr="0020602C" w:rsidRDefault="00581E82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>2.3</w:t>
      </w:r>
      <w:r w:rsidR="00DE01DB" w:rsidRPr="0020602C">
        <w:rPr>
          <w:rFonts w:ascii="Sylfaen" w:eastAsia="Times New Roman" w:hAnsi="Sylfaen" w:cs="Times New Roman"/>
          <w:color w:val="000000"/>
          <w:lang w:eastAsia="ru-RU"/>
        </w:rPr>
        <w:t>.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> 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>Претендент не вправе распоряжаться суммой Задатка, поступившей на счет</w:t>
      </w:r>
      <w:r w:rsidR="00322B18" w:rsidRPr="0020602C">
        <w:rPr>
          <w:rFonts w:ascii="Sylfaen" w:eastAsia="Times New Roman" w:hAnsi="Sylfaen" w:cs="Times New Roman"/>
          <w:bCs/>
          <w:lang w:eastAsia="ru-RU"/>
        </w:rPr>
        <w:t xml:space="preserve"> Организатора Аукциона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, в том числе, не вправе требовать от </w:t>
      </w:r>
      <w:r w:rsidR="00322B18" w:rsidRPr="0020602C">
        <w:rPr>
          <w:rFonts w:ascii="Sylfaen" w:eastAsia="Times New Roman" w:hAnsi="Sylfaen" w:cs="Times New Roman"/>
          <w:lang w:eastAsia="ru-RU"/>
        </w:rPr>
        <w:t>Организатора Аукциона</w:t>
      </w:r>
      <w:r w:rsidR="00322B18" w:rsidRPr="0020602C">
        <w:rPr>
          <w:rFonts w:ascii="Sylfaen" w:eastAsia="Times New Roman" w:hAnsi="Sylfaen" w:cs="Times New Roman"/>
          <w:color w:val="FF0000"/>
          <w:lang w:eastAsia="ru-RU"/>
        </w:rPr>
        <w:t xml:space="preserve"> 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>перечисления суммы Задатка на какой-либо иной банковский счет.</w:t>
      </w:r>
    </w:p>
    <w:p w:rsidR="00322B18" w:rsidRPr="0020602C" w:rsidRDefault="00925B69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>2.4</w:t>
      </w:r>
      <w:r w:rsidR="00DE01DB" w:rsidRPr="0020602C">
        <w:rPr>
          <w:rFonts w:ascii="Sylfaen" w:eastAsia="Times New Roman" w:hAnsi="Sylfaen" w:cs="Times New Roman"/>
          <w:color w:val="000000"/>
          <w:lang w:eastAsia="ru-RU"/>
        </w:rPr>
        <w:t>.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> 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>На сумму Задатка, внесенного Претендентом в соответствии с настоящим Договором, проценты не начисляются.</w:t>
      </w:r>
    </w:p>
    <w:p w:rsidR="007B67FC" w:rsidRPr="0020602C" w:rsidRDefault="007B67FC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b/>
          <w:bCs/>
          <w:color w:val="000000"/>
          <w:lang w:eastAsia="ru-RU"/>
        </w:rPr>
      </w:pP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b/>
          <w:bCs/>
          <w:color w:val="000000"/>
          <w:lang w:eastAsia="ru-RU"/>
        </w:rPr>
        <w:t>Статья 3. Условия и Порядок Распоряжения Суммой Задатка</w:t>
      </w: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</w:p>
    <w:p w:rsidR="00322B18" w:rsidRPr="0020602C" w:rsidRDefault="00925B69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>3.1</w:t>
      </w:r>
      <w:r w:rsidR="00DE01DB" w:rsidRPr="0020602C">
        <w:rPr>
          <w:rFonts w:ascii="Sylfaen" w:eastAsia="Times New Roman" w:hAnsi="Sylfaen" w:cs="Times New Roman"/>
          <w:color w:val="000000"/>
          <w:lang w:eastAsia="ru-RU"/>
        </w:rPr>
        <w:t>.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> 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>В случае если Претендент в соответствии с условиями, изложенными в Порядке, отзывает свою заявку на участие в Аукционе, до даты окончания приема заявок, Организатор Аукциона обязуется возвратить сумму Задатка на счет Претендента, указанный в настоящем Договоре, в течение 5 (Пяти) дней со дня поступления Организатору Аукциона уведомления об отзыве Заявки.</w:t>
      </w:r>
    </w:p>
    <w:p w:rsidR="00322B18" w:rsidRPr="0020602C" w:rsidRDefault="00925B69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lang w:eastAsia="ru-RU"/>
        </w:rPr>
      </w:pPr>
      <w:r w:rsidRPr="0020602C">
        <w:rPr>
          <w:rFonts w:ascii="Sylfaen" w:eastAsia="Times New Roman" w:hAnsi="Sylfaen" w:cs="Times New Roman"/>
          <w:lang w:eastAsia="ru-RU"/>
        </w:rPr>
        <w:t>3.2</w:t>
      </w:r>
      <w:r w:rsidR="00DE01DB" w:rsidRPr="0020602C">
        <w:rPr>
          <w:rFonts w:ascii="Sylfaen" w:eastAsia="Times New Roman" w:hAnsi="Sylfaen" w:cs="Times New Roman"/>
          <w:lang w:eastAsia="ru-RU"/>
        </w:rPr>
        <w:t>.</w:t>
      </w:r>
      <w:r w:rsidRPr="0020602C">
        <w:rPr>
          <w:rFonts w:ascii="Sylfaen" w:eastAsia="Times New Roman" w:hAnsi="Sylfaen" w:cs="Times New Roman"/>
          <w:lang w:eastAsia="ru-RU"/>
        </w:rPr>
        <w:t> </w:t>
      </w:r>
      <w:r w:rsidR="00322B18" w:rsidRPr="0020602C">
        <w:rPr>
          <w:rFonts w:ascii="Sylfaen" w:eastAsia="Times New Roman" w:hAnsi="Sylfaen" w:cs="Times New Roman"/>
          <w:lang w:eastAsia="ru-RU"/>
        </w:rPr>
        <w:t xml:space="preserve">В </w:t>
      </w:r>
      <w:proofErr w:type="gramStart"/>
      <w:r w:rsidR="00322B18" w:rsidRPr="0020602C">
        <w:rPr>
          <w:rFonts w:ascii="Sylfaen" w:eastAsia="Times New Roman" w:hAnsi="Sylfaen" w:cs="Times New Roman"/>
          <w:lang w:eastAsia="ru-RU"/>
        </w:rPr>
        <w:t>случае</w:t>
      </w:r>
      <w:proofErr w:type="gramEnd"/>
      <w:r w:rsidR="007B67FC" w:rsidRPr="0020602C">
        <w:rPr>
          <w:rFonts w:ascii="Sylfaen" w:eastAsia="Times New Roman" w:hAnsi="Sylfaen" w:cs="Times New Roman"/>
          <w:lang w:eastAsia="ru-RU"/>
        </w:rPr>
        <w:t>,</w:t>
      </w:r>
      <w:r w:rsidR="00322B18" w:rsidRPr="0020602C">
        <w:rPr>
          <w:rFonts w:ascii="Sylfaen" w:eastAsia="Times New Roman" w:hAnsi="Sylfaen" w:cs="Times New Roman"/>
          <w:lang w:eastAsia="ru-RU"/>
        </w:rPr>
        <w:t xml:space="preserve"> если Претендент не допущен к участию в Аукционе, Организатор Аукциона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>3.3</w:t>
      </w:r>
      <w:r w:rsidR="00DE01DB" w:rsidRPr="0020602C">
        <w:rPr>
          <w:rFonts w:ascii="Sylfaen" w:eastAsia="Times New Roman" w:hAnsi="Sylfaen" w:cs="Times New Roman"/>
          <w:color w:val="000000"/>
          <w:lang w:eastAsia="ru-RU"/>
        </w:rPr>
        <w:t>.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 xml:space="preserve"> В </w:t>
      </w:r>
      <w:proofErr w:type="gramStart"/>
      <w:r w:rsidRPr="0020602C">
        <w:rPr>
          <w:rFonts w:ascii="Sylfaen" w:eastAsia="Times New Roman" w:hAnsi="Sylfaen" w:cs="Times New Roman"/>
          <w:color w:val="000000"/>
          <w:lang w:eastAsia="ru-RU"/>
        </w:rPr>
        <w:t>случае</w:t>
      </w:r>
      <w:proofErr w:type="gramEnd"/>
      <w:r w:rsidR="007B67FC" w:rsidRPr="0020602C">
        <w:rPr>
          <w:rFonts w:ascii="Sylfaen" w:eastAsia="Times New Roman" w:hAnsi="Sylfaen" w:cs="Times New Roman"/>
          <w:color w:val="000000"/>
          <w:lang w:eastAsia="ru-RU"/>
        </w:rPr>
        <w:t>,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 xml:space="preserve"> если Претендент допущен к участию в Аукционе, но не зарегистрировался в качестве участника Аукциона в день проведения Аукциона перед его началом, Организатор Аукциона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:rsidR="00322B18" w:rsidRPr="0020602C" w:rsidRDefault="007B6FFC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lang w:eastAsia="ru-RU"/>
        </w:rPr>
      </w:pPr>
      <w:r w:rsidRPr="0020602C">
        <w:rPr>
          <w:rFonts w:ascii="Sylfaen" w:eastAsia="Times New Roman" w:hAnsi="Sylfaen" w:cs="Times New Roman"/>
          <w:lang w:eastAsia="ru-RU"/>
        </w:rPr>
        <w:t>3.4</w:t>
      </w:r>
      <w:r w:rsidR="00DE01DB" w:rsidRPr="0020602C">
        <w:rPr>
          <w:rFonts w:ascii="Sylfaen" w:eastAsia="Times New Roman" w:hAnsi="Sylfaen" w:cs="Times New Roman"/>
          <w:lang w:eastAsia="ru-RU"/>
        </w:rPr>
        <w:t>.</w:t>
      </w:r>
      <w:r w:rsidRPr="0020602C">
        <w:rPr>
          <w:rFonts w:ascii="Sylfaen" w:eastAsia="Times New Roman" w:hAnsi="Sylfaen" w:cs="Times New Roman"/>
          <w:lang w:eastAsia="ru-RU"/>
        </w:rPr>
        <w:t> </w:t>
      </w:r>
      <w:r w:rsidR="00322B18" w:rsidRPr="0020602C">
        <w:rPr>
          <w:rFonts w:ascii="Sylfaen" w:eastAsia="Times New Roman" w:hAnsi="Sylfaen" w:cs="Times New Roman"/>
          <w:lang w:eastAsia="ru-RU"/>
        </w:rPr>
        <w:t xml:space="preserve">В </w:t>
      </w:r>
      <w:proofErr w:type="gramStart"/>
      <w:r w:rsidR="00322B18" w:rsidRPr="0020602C">
        <w:rPr>
          <w:rFonts w:ascii="Sylfaen" w:eastAsia="Times New Roman" w:hAnsi="Sylfaen" w:cs="Times New Roman"/>
          <w:lang w:eastAsia="ru-RU"/>
        </w:rPr>
        <w:t>случае</w:t>
      </w:r>
      <w:proofErr w:type="gramEnd"/>
      <w:r w:rsidR="007B67FC" w:rsidRPr="0020602C">
        <w:rPr>
          <w:rFonts w:ascii="Sylfaen" w:eastAsia="Times New Roman" w:hAnsi="Sylfaen" w:cs="Times New Roman"/>
          <w:lang w:eastAsia="ru-RU"/>
        </w:rPr>
        <w:t>,</w:t>
      </w:r>
      <w:r w:rsidR="00322B18" w:rsidRPr="0020602C">
        <w:rPr>
          <w:rFonts w:ascii="Sylfaen" w:eastAsia="Times New Roman" w:hAnsi="Sylfaen" w:cs="Times New Roman"/>
          <w:lang w:eastAsia="ru-RU"/>
        </w:rPr>
        <w:t xml:space="preserve"> если Претендент не признан победителем Аукциона, Организатор Аукциона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:rsidR="00322B18" w:rsidRPr="0020602C" w:rsidRDefault="007B6FFC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>3.5</w:t>
      </w:r>
      <w:r w:rsidR="00DE01DB" w:rsidRPr="0020602C">
        <w:rPr>
          <w:rFonts w:ascii="Sylfaen" w:eastAsia="Times New Roman" w:hAnsi="Sylfaen" w:cs="Times New Roman"/>
          <w:color w:val="000000"/>
          <w:lang w:eastAsia="ru-RU"/>
        </w:rPr>
        <w:t>.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> 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В </w:t>
      </w:r>
      <w:proofErr w:type="gramStart"/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>случае</w:t>
      </w:r>
      <w:proofErr w:type="gramEnd"/>
      <w:r w:rsidR="007B67FC" w:rsidRPr="0020602C">
        <w:rPr>
          <w:rFonts w:ascii="Sylfaen" w:eastAsia="Times New Roman" w:hAnsi="Sylfaen" w:cs="Times New Roman"/>
          <w:color w:val="000000"/>
          <w:lang w:eastAsia="ru-RU"/>
        </w:rPr>
        <w:t>,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 если Претендент, признанный победителем Аукциона, уклоняется от подписания Протокола о результатах проведения Аукциона или Договора купли-продажи имущества (далее – «Договор купли-продажи») или в течение 30 (Тридцати) дней после подписания Договора купли-продажи не произвел окончательный платеж по Договору купли-продажи, сумма Задатка не подлежит возврату Претенденту.</w:t>
      </w: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>3.6</w:t>
      </w:r>
      <w:r w:rsidR="00DE01DB" w:rsidRPr="0020602C">
        <w:rPr>
          <w:rFonts w:ascii="Sylfaen" w:eastAsia="Times New Roman" w:hAnsi="Sylfaen" w:cs="Times New Roman"/>
          <w:color w:val="000000"/>
          <w:lang w:eastAsia="ru-RU"/>
        </w:rPr>
        <w:t>.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> </w:t>
      </w:r>
      <w:proofErr w:type="gramStart"/>
      <w:r w:rsidRPr="0020602C">
        <w:rPr>
          <w:rFonts w:ascii="Sylfaen" w:eastAsia="Times New Roman" w:hAnsi="Sylfaen" w:cs="Times New Roman"/>
          <w:color w:val="000000"/>
          <w:lang w:eastAsia="ru-RU"/>
        </w:rPr>
        <w:t>В случае</w:t>
      </w:r>
      <w:r w:rsidR="007B67FC" w:rsidRPr="0020602C">
        <w:rPr>
          <w:rFonts w:ascii="Sylfaen" w:eastAsia="Times New Roman" w:hAnsi="Sylfaen" w:cs="Times New Roman"/>
          <w:color w:val="000000"/>
          <w:lang w:eastAsia="ru-RU"/>
        </w:rPr>
        <w:t>,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 xml:space="preserve"> если Претендент признан победителем Аукциона, и Протокол о результатах проведения Аукциона и Договор купли-продажи подписаны сторонами в соответствии с Порядком проведения открытых торгов в форме аукциона, сумма Задатка не подлежит возврату Претенденту и учитывается как внесенный Претендентом первоначальный платеж в счет оплаты Лота, в соответствии с Протоколом о результатах проведения Аукциона и Договором купли-продажи.</w:t>
      </w:r>
      <w:proofErr w:type="gramEnd"/>
    </w:p>
    <w:p w:rsidR="00322B18" w:rsidRPr="0020602C" w:rsidRDefault="007B6FFC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>3.7</w:t>
      </w:r>
      <w:r w:rsidR="00DE01DB" w:rsidRPr="0020602C">
        <w:rPr>
          <w:rFonts w:ascii="Sylfaen" w:eastAsia="Times New Roman" w:hAnsi="Sylfaen" w:cs="Times New Roman"/>
          <w:color w:val="000000"/>
          <w:lang w:eastAsia="ru-RU"/>
        </w:rPr>
        <w:t>.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> 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В </w:t>
      </w:r>
      <w:proofErr w:type="gramStart"/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>случае</w:t>
      </w:r>
      <w:proofErr w:type="gramEnd"/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 признания Аукциона несостоявшимся Организатор Аукциона возвращает Претенденту сумму Задатка в течение 5 (Пяти) дней с даты подведения итогов Аукциона.</w:t>
      </w: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b/>
          <w:bCs/>
          <w:color w:val="000000"/>
          <w:lang w:eastAsia="ru-RU"/>
        </w:rPr>
        <w:t>Статья 4. Разное</w:t>
      </w:r>
    </w:p>
    <w:p w:rsidR="00322B18" w:rsidRPr="0020602C" w:rsidRDefault="00322B18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>4.1. Настоящий Договор вступает в силу в дату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:rsidR="00322B18" w:rsidRPr="0020602C" w:rsidRDefault="00DB4675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>4.2</w:t>
      </w:r>
      <w:r w:rsidR="00DE01DB" w:rsidRPr="0020602C">
        <w:rPr>
          <w:rFonts w:ascii="Sylfaen" w:eastAsia="Times New Roman" w:hAnsi="Sylfaen" w:cs="Times New Roman"/>
          <w:color w:val="000000"/>
          <w:lang w:eastAsia="ru-RU"/>
        </w:rPr>
        <w:t>.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> 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>Настоящий Договор регулируется законодательством Российской Федерации.</w:t>
      </w:r>
    </w:p>
    <w:p w:rsidR="00322B18" w:rsidRPr="0020602C" w:rsidRDefault="00DB4675" w:rsidP="00DB4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Times New Roman"/>
          <w:lang w:eastAsia="ru-RU"/>
        </w:rPr>
      </w:pPr>
      <w:r w:rsidRPr="0020602C">
        <w:rPr>
          <w:rFonts w:ascii="Sylfaen" w:eastAsia="Times New Roman" w:hAnsi="Sylfaen" w:cs="Times New Roman"/>
          <w:color w:val="000000"/>
          <w:lang w:eastAsia="ru-RU"/>
        </w:rPr>
        <w:t>4.3</w:t>
      </w:r>
      <w:r w:rsidR="00DE01DB" w:rsidRPr="0020602C">
        <w:rPr>
          <w:rFonts w:ascii="Sylfaen" w:eastAsia="Times New Roman" w:hAnsi="Sylfaen" w:cs="Times New Roman"/>
          <w:color w:val="000000"/>
          <w:lang w:eastAsia="ru-RU"/>
        </w:rPr>
        <w:t>.</w:t>
      </w:r>
      <w:r w:rsidRPr="0020602C">
        <w:rPr>
          <w:rFonts w:ascii="Sylfaen" w:eastAsia="Times New Roman" w:hAnsi="Sylfaen" w:cs="Times New Roman"/>
          <w:color w:val="000000"/>
          <w:lang w:eastAsia="ru-RU"/>
        </w:rPr>
        <w:t> </w:t>
      </w:r>
      <w:r w:rsidR="00322B18" w:rsidRPr="0020602C">
        <w:rPr>
          <w:rFonts w:ascii="Sylfaen" w:eastAsia="Times New Roman" w:hAnsi="Sylfaen" w:cs="Times New Roman"/>
          <w:color w:val="000000"/>
          <w:lang w:eastAsia="ru-RU"/>
        </w:rPr>
        <w:t xml:space="preserve">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</w:t>
      </w:r>
      <w:r w:rsidR="00322B18" w:rsidRPr="0020602C">
        <w:rPr>
          <w:rFonts w:ascii="Sylfaen" w:eastAsia="Times New Roman" w:hAnsi="Sylfaen" w:cs="Times New Roman"/>
          <w:lang w:eastAsia="ru-RU"/>
        </w:rPr>
        <w:t>Арбит</w:t>
      </w:r>
      <w:r w:rsidR="00E80FF9" w:rsidRPr="0020602C">
        <w:rPr>
          <w:rFonts w:ascii="Sylfaen" w:eastAsia="Times New Roman" w:hAnsi="Sylfaen" w:cs="Times New Roman"/>
          <w:lang w:eastAsia="ru-RU"/>
        </w:rPr>
        <w:t>ражный суд</w:t>
      </w:r>
      <w:r w:rsidR="00322B18" w:rsidRPr="0020602C">
        <w:rPr>
          <w:rFonts w:ascii="Sylfaen" w:eastAsia="Times New Roman" w:hAnsi="Sylfaen" w:cs="Times New Roman"/>
          <w:lang w:eastAsia="ru-RU"/>
        </w:rPr>
        <w:t>.</w:t>
      </w:r>
    </w:p>
    <w:p w:rsidR="00322B18" w:rsidRPr="0020602C" w:rsidRDefault="00322B18" w:rsidP="00322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color w:val="000000"/>
          <w:lang w:eastAsia="ru-RU"/>
        </w:rPr>
      </w:pPr>
    </w:p>
    <w:p w:rsidR="0020602C" w:rsidRDefault="0020602C" w:rsidP="00322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000000"/>
          <w:lang w:eastAsia="ru-RU"/>
        </w:rPr>
      </w:pPr>
    </w:p>
    <w:p w:rsidR="0020602C" w:rsidRDefault="0020602C" w:rsidP="00322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000000"/>
          <w:lang w:eastAsia="ru-RU"/>
        </w:rPr>
      </w:pPr>
    </w:p>
    <w:p w:rsidR="0020602C" w:rsidRDefault="0020602C" w:rsidP="00322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000000"/>
          <w:lang w:eastAsia="ru-RU"/>
        </w:rPr>
      </w:pPr>
    </w:p>
    <w:p w:rsidR="0020602C" w:rsidRDefault="0020602C" w:rsidP="00322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000000"/>
          <w:lang w:eastAsia="ru-RU"/>
        </w:rPr>
      </w:pPr>
    </w:p>
    <w:p w:rsidR="00322B18" w:rsidRPr="0020602C" w:rsidRDefault="00322B18" w:rsidP="00322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color w:val="000000"/>
          <w:lang w:eastAsia="ru-RU"/>
        </w:rPr>
      </w:pPr>
      <w:r w:rsidRPr="0020602C">
        <w:rPr>
          <w:rFonts w:ascii="Sylfaen" w:eastAsia="Times New Roman" w:hAnsi="Sylfaen" w:cs="Times New Roman"/>
          <w:b/>
          <w:bCs/>
          <w:color w:val="000000"/>
          <w:lang w:eastAsia="ru-RU"/>
        </w:rPr>
        <w:t>Статья 5. Адреса и банковские реквизиты сторон</w:t>
      </w:r>
    </w:p>
    <w:p w:rsidR="00322B18" w:rsidRPr="0020602C" w:rsidRDefault="00322B18" w:rsidP="00322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color w:val="00000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5"/>
        <w:gridCol w:w="5243"/>
      </w:tblGrid>
      <w:tr w:rsidR="00322B18" w:rsidRPr="0020602C" w:rsidTr="001F0375">
        <w:trPr>
          <w:trHeight w:val="4056"/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2B18" w:rsidRPr="0020602C" w:rsidRDefault="00322B18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</w:pPr>
            <w:r w:rsidRPr="0020602C">
              <w:rPr>
                <w:rFonts w:ascii="Sylfaen" w:eastAsia="Times New Roman" w:hAnsi="Sylfaen" w:cs="Times New Roman"/>
                <w:b/>
                <w:color w:val="000000"/>
                <w:lang w:eastAsia="ru-RU"/>
              </w:rPr>
              <w:t>Претендент</w:t>
            </w:r>
          </w:p>
          <w:p w:rsidR="00322B18" w:rsidRPr="0020602C" w:rsidRDefault="00322B18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B61A7" w:rsidRPr="0020602C" w:rsidRDefault="003B61A7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  <w:p w:rsidR="00322B18" w:rsidRPr="0020602C" w:rsidRDefault="00322B18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  <w:r w:rsidRPr="0020602C">
              <w:rPr>
                <w:rFonts w:ascii="Sylfaen" w:eastAsia="Times New Roman" w:hAnsi="Sylfaen" w:cs="Times New Roman"/>
                <w:color w:val="000000"/>
                <w:lang w:eastAsia="ru-RU"/>
              </w:rPr>
              <w:t>__________________</w:t>
            </w:r>
            <w:r w:rsidRPr="0020602C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/</w:t>
            </w:r>
            <w:r w:rsidRPr="0020602C">
              <w:rPr>
                <w:rFonts w:ascii="Sylfaen" w:eastAsia="Times New Roman" w:hAnsi="Sylfaen" w:cs="Times New Roman"/>
                <w:color w:val="000000"/>
                <w:lang w:eastAsia="ru-RU"/>
              </w:rPr>
              <w:t>_________________/</w:t>
            </w:r>
          </w:p>
        </w:tc>
        <w:tc>
          <w:tcPr>
            <w:tcW w:w="5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2B18" w:rsidRPr="0020602C" w:rsidRDefault="00322B18" w:rsidP="0072652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20602C">
              <w:rPr>
                <w:rFonts w:ascii="Sylfaen" w:eastAsia="Times New Roman" w:hAnsi="Sylfaen" w:cs="Times New Roman"/>
                <w:b/>
                <w:lang w:eastAsia="ru-RU"/>
              </w:rPr>
              <w:t>Организатор Аукциона</w:t>
            </w:r>
          </w:p>
          <w:p w:rsidR="00322B18" w:rsidRPr="0020602C" w:rsidRDefault="00322B18" w:rsidP="0072652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Sylfaen" w:eastAsia="Times New Roman" w:hAnsi="Sylfaen" w:cs="Times New Roman"/>
                <w:bCs/>
                <w:kern w:val="32"/>
                <w:lang w:eastAsia="ru-RU"/>
              </w:rPr>
            </w:pPr>
          </w:p>
          <w:p w:rsidR="00FE7075" w:rsidRPr="00FE7075" w:rsidRDefault="00FE7075" w:rsidP="00FE7075">
            <w:pPr>
              <w:jc w:val="both"/>
              <w:rPr>
                <w:rFonts w:ascii="Sylfaen" w:eastAsia="Calibri" w:hAnsi="Sylfaen"/>
              </w:rPr>
            </w:pPr>
            <w:r w:rsidRPr="00FE7075">
              <w:rPr>
                <w:rFonts w:ascii="Sylfaen" w:eastAsia="Calibri" w:hAnsi="Sylfaen"/>
              </w:rPr>
              <w:t>Финансовый управляющий</w:t>
            </w:r>
          </w:p>
          <w:p w:rsidR="00FE7075" w:rsidRPr="00FE7075" w:rsidRDefault="00DC3E85" w:rsidP="00FE7075">
            <w:pPr>
              <w:jc w:val="both"/>
              <w:rPr>
                <w:rFonts w:ascii="Sylfaen" w:eastAsia="Calibri" w:hAnsi="Sylfaen"/>
              </w:rPr>
            </w:pPr>
            <w:r>
              <w:rPr>
                <w:rFonts w:ascii="Sylfaen" w:eastAsia="Calibri" w:hAnsi="Sylfaen"/>
              </w:rPr>
              <w:t>Башмаков В.В.</w:t>
            </w:r>
          </w:p>
          <w:p w:rsidR="00FE7075" w:rsidRPr="00FE7075" w:rsidRDefault="00FE7075" w:rsidP="00FE7075">
            <w:pPr>
              <w:jc w:val="both"/>
              <w:rPr>
                <w:rFonts w:ascii="Sylfaen" w:eastAsia="Calibri" w:hAnsi="Sylfaen"/>
              </w:rPr>
            </w:pPr>
            <w:r w:rsidRPr="00FE7075">
              <w:rPr>
                <w:rFonts w:ascii="Sylfaen" w:eastAsia="Calibri" w:hAnsi="Sylfaen"/>
              </w:rPr>
              <w:t>123022, г. Москва, 2-я Звенигородская ул.,</w:t>
            </w:r>
          </w:p>
          <w:p w:rsidR="00FE7075" w:rsidRPr="00FE7075" w:rsidRDefault="00FE7075" w:rsidP="00FE7075">
            <w:pPr>
              <w:jc w:val="both"/>
              <w:rPr>
                <w:rFonts w:ascii="Sylfaen" w:eastAsia="Calibri" w:hAnsi="Sylfaen"/>
              </w:rPr>
            </w:pPr>
            <w:r w:rsidRPr="00FE7075">
              <w:rPr>
                <w:rFonts w:ascii="Sylfaen" w:eastAsia="Calibri" w:hAnsi="Sylfaen"/>
              </w:rPr>
              <w:t>д.13, стр.43, оф.62</w:t>
            </w:r>
          </w:p>
          <w:p w:rsidR="00DC3E85" w:rsidRPr="00A10B49" w:rsidRDefault="003C08AA" w:rsidP="00DC3E85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gramStart"/>
            <w:r>
              <w:rPr>
                <w:rFonts w:ascii="Sylfaen" w:hAnsi="Sylfaen"/>
                <w:sz w:val="24"/>
                <w:szCs w:val="24"/>
              </w:rPr>
              <w:t>р</w:t>
            </w:r>
            <w:proofErr w:type="gramEnd"/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сч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40817810038170958140</w:t>
            </w:r>
            <w:bookmarkStart w:id="0" w:name="_GoBack"/>
            <w:bookmarkEnd w:id="0"/>
            <w:r w:rsidR="00DC3E85" w:rsidRPr="00A10B49">
              <w:rPr>
                <w:rFonts w:ascii="Sylfaen" w:hAnsi="Sylfaen"/>
                <w:sz w:val="24"/>
                <w:szCs w:val="24"/>
              </w:rPr>
              <w:t xml:space="preserve"> БИК 044525225, к/</w:t>
            </w:r>
            <w:proofErr w:type="spellStart"/>
            <w:r w:rsidR="00DC3E85" w:rsidRPr="00A10B49">
              <w:rPr>
                <w:rFonts w:ascii="Sylfaen" w:hAnsi="Sylfaen"/>
                <w:sz w:val="24"/>
                <w:szCs w:val="24"/>
              </w:rPr>
              <w:t>сч</w:t>
            </w:r>
            <w:proofErr w:type="spellEnd"/>
            <w:r w:rsidR="00DC3E85" w:rsidRPr="00A10B49">
              <w:rPr>
                <w:rFonts w:ascii="Sylfaen" w:hAnsi="Sylfaen"/>
                <w:sz w:val="24"/>
                <w:szCs w:val="24"/>
              </w:rPr>
              <w:t xml:space="preserve"> 30101810400000000225 </w:t>
            </w:r>
            <w:proofErr w:type="spellStart"/>
            <w:r w:rsidR="00DC3E85" w:rsidRPr="00A10B49">
              <w:rPr>
                <w:rFonts w:ascii="Sylfaen" w:hAnsi="Sylfaen"/>
                <w:sz w:val="24"/>
                <w:szCs w:val="24"/>
              </w:rPr>
              <w:t>Доп.офис</w:t>
            </w:r>
            <w:proofErr w:type="spellEnd"/>
            <w:r w:rsidR="00DC3E85" w:rsidRPr="00A10B49">
              <w:rPr>
                <w:rFonts w:ascii="Sylfaen" w:hAnsi="Sylfaen"/>
                <w:sz w:val="24"/>
                <w:szCs w:val="24"/>
              </w:rPr>
              <w:t xml:space="preserve"> № 9038/0771 ПАО «Сбербанк России», получатель </w:t>
            </w:r>
            <w:r w:rsidR="00DC3E85">
              <w:rPr>
                <w:rFonts w:ascii="Sylfaen" w:hAnsi="Sylfaen"/>
                <w:sz w:val="24"/>
                <w:szCs w:val="24"/>
              </w:rPr>
              <w:t>Якушев Д.Л.</w:t>
            </w:r>
          </w:p>
          <w:p w:rsidR="00322B18" w:rsidRPr="0020602C" w:rsidRDefault="003B61A7" w:rsidP="0072652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Sylfaen" w:eastAsia="Times New Roman" w:hAnsi="Sylfaen" w:cs="Times New Roman"/>
                <w:kern w:val="32"/>
                <w:lang w:eastAsia="ru-RU"/>
              </w:rPr>
            </w:pPr>
            <w:r w:rsidRPr="0020602C">
              <w:rPr>
                <w:rFonts w:ascii="Sylfaen" w:eastAsia="Times New Roman" w:hAnsi="Sylfaen" w:cs="Times New Roman"/>
                <w:bCs/>
                <w:kern w:val="32"/>
                <w:lang w:eastAsia="ru-RU"/>
              </w:rPr>
              <w:t>______</w:t>
            </w:r>
            <w:r w:rsidR="00316FDF" w:rsidRPr="0020602C">
              <w:rPr>
                <w:rFonts w:ascii="Sylfaen" w:eastAsia="Times New Roman" w:hAnsi="Sylfaen" w:cs="Times New Roman"/>
                <w:bCs/>
                <w:kern w:val="32"/>
                <w:lang w:eastAsia="ru-RU"/>
              </w:rPr>
              <w:t>_________________/</w:t>
            </w:r>
            <w:r w:rsidR="00DC3E85">
              <w:rPr>
                <w:rFonts w:ascii="Sylfaen" w:eastAsia="Times New Roman" w:hAnsi="Sylfaen" w:cs="Times New Roman"/>
                <w:bCs/>
                <w:kern w:val="32"/>
                <w:lang w:eastAsia="ru-RU"/>
              </w:rPr>
              <w:t>Башмаков В.В.</w:t>
            </w:r>
            <w:r w:rsidR="00322B18" w:rsidRPr="0020602C">
              <w:rPr>
                <w:rFonts w:ascii="Sylfaen" w:eastAsia="Times New Roman" w:hAnsi="Sylfaen" w:cs="Times New Roman"/>
                <w:bCs/>
                <w:kern w:val="32"/>
                <w:lang w:eastAsia="ru-RU"/>
              </w:rPr>
              <w:t>/</w:t>
            </w:r>
          </w:p>
          <w:p w:rsidR="00322B18" w:rsidRPr="0020602C" w:rsidRDefault="00322B18" w:rsidP="0032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</w:tc>
      </w:tr>
    </w:tbl>
    <w:p w:rsidR="00611C5E" w:rsidRPr="0020602C" w:rsidRDefault="00611C5E" w:rsidP="005502DB">
      <w:pPr>
        <w:rPr>
          <w:rFonts w:ascii="Times New Roman" w:hAnsi="Times New Roman" w:cs="Times New Roman"/>
        </w:rPr>
      </w:pPr>
    </w:p>
    <w:sectPr w:rsidR="00611C5E" w:rsidRPr="0020602C" w:rsidSect="001F0375">
      <w:footerReference w:type="even" r:id="rId8"/>
      <w:footerReference w:type="default" r:id="rId9"/>
      <w:pgSz w:w="11909" w:h="16834"/>
      <w:pgMar w:top="709" w:right="852" w:bottom="993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7E" w:rsidRDefault="0063047E">
      <w:pPr>
        <w:spacing w:after="0" w:line="240" w:lineRule="auto"/>
      </w:pPr>
      <w:r>
        <w:separator/>
      </w:r>
    </w:p>
  </w:endnote>
  <w:endnote w:type="continuationSeparator" w:id="0">
    <w:p w:rsidR="0063047E" w:rsidRDefault="0063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638" w:rsidRDefault="001F306E" w:rsidP="003576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638" w:rsidRDefault="003C08AA" w:rsidP="003576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638" w:rsidRDefault="001F306E" w:rsidP="003576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08AA">
      <w:rPr>
        <w:rStyle w:val="a5"/>
        <w:noProof/>
      </w:rPr>
      <w:t>3</w:t>
    </w:r>
    <w:r>
      <w:rPr>
        <w:rStyle w:val="a5"/>
      </w:rPr>
      <w:fldChar w:fldCharType="end"/>
    </w:r>
  </w:p>
  <w:p w:rsidR="001D5638" w:rsidRDefault="003C08AA" w:rsidP="003576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7E" w:rsidRDefault="0063047E">
      <w:pPr>
        <w:spacing w:after="0" w:line="240" w:lineRule="auto"/>
      </w:pPr>
      <w:r>
        <w:separator/>
      </w:r>
    </w:p>
  </w:footnote>
  <w:footnote w:type="continuationSeparator" w:id="0">
    <w:p w:rsidR="0063047E" w:rsidRDefault="00630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18"/>
    <w:rsid w:val="00001DAB"/>
    <w:rsid w:val="0000468F"/>
    <w:rsid w:val="0001344D"/>
    <w:rsid w:val="000140BF"/>
    <w:rsid w:val="00014A27"/>
    <w:rsid w:val="00022454"/>
    <w:rsid w:val="00022559"/>
    <w:rsid w:val="000300C8"/>
    <w:rsid w:val="00033CA5"/>
    <w:rsid w:val="00035CF5"/>
    <w:rsid w:val="000364BF"/>
    <w:rsid w:val="000442BC"/>
    <w:rsid w:val="0004457D"/>
    <w:rsid w:val="00044CB1"/>
    <w:rsid w:val="00050768"/>
    <w:rsid w:val="00060FF1"/>
    <w:rsid w:val="00061E81"/>
    <w:rsid w:val="00062117"/>
    <w:rsid w:val="000622F3"/>
    <w:rsid w:val="00062A1D"/>
    <w:rsid w:val="000641BC"/>
    <w:rsid w:val="0006505E"/>
    <w:rsid w:val="000655B9"/>
    <w:rsid w:val="00070CBF"/>
    <w:rsid w:val="00074758"/>
    <w:rsid w:val="000759D1"/>
    <w:rsid w:val="0008240B"/>
    <w:rsid w:val="00082EB5"/>
    <w:rsid w:val="000837E5"/>
    <w:rsid w:val="000841EB"/>
    <w:rsid w:val="00084AA6"/>
    <w:rsid w:val="00090F5B"/>
    <w:rsid w:val="000941A9"/>
    <w:rsid w:val="000954E4"/>
    <w:rsid w:val="00096208"/>
    <w:rsid w:val="000A1134"/>
    <w:rsid w:val="000A16B7"/>
    <w:rsid w:val="000A3EF2"/>
    <w:rsid w:val="000A486A"/>
    <w:rsid w:val="000A4A3C"/>
    <w:rsid w:val="000A56F6"/>
    <w:rsid w:val="000A7727"/>
    <w:rsid w:val="000B340C"/>
    <w:rsid w:val="000B516F"/>
    <w:rsid w:val="000C2CE3"/>
    <w:rsid w:val="000C6C93"/>
    <w:rsid w:val="000C6E86"/>
    <w:rsid w:val="000D122D"/>
    <w:rsid w:val="000D1F21"/>
    <w:rsid w:val="000D4AEC"/>
    <w:rsid w:val="000E0612"/>
    <w:rsid w:val="000E28B5"/>
    <w:rsid w:val="000E764B"/>
    <w:rsid w:val="000F10A1"/>
    <w:rsid w:val="000F11B7"/>
    <w:rsid w:val="000F1C3C"/>
    <w:rsid w:val="000F1CAC"/>
    <w:rsid w:val="000F1D7D"/>
    <w:rsid w:val="000F1FB6"/>
    <w:rsid w:val="000F2DE2"/>
    <w:rsid w:val="000F37A9"/>
    <w:rsid w:val="000F6066"/>
    <w:rsid w:val="001021C8"/>
    <w:rsid w:val="001035E9"/>
    <w:rsid w:val="001045B0"/>
    <w:rsid w:val="00106393"/>
    <w:rsid w:val="00107CC2"/>
    <w:rsid w:val="0011061C"/>
    <w:rsid w:val="001126C9"/>
    <w:rsid w:val="00112851"/>
    <w:rsid w:val="001149A0"/>
    <w:rsid w:val="00116A69"/>
    <w:rsid w:val="00116D81"/>
    <w:rsid w:val="001247A2"/>
    <w:rsid w:val="001250F3"/>
    <w:rsid w:val="00125F7B"/>
    <w:rsid w:val="00126FD2"/>
    <w:rsid w:val="001341C5"/>
    <w:rsid w:val="00134FDB"/>
    <w:rsid w:val="00135C48"/>
    <w:rsid w:val="00136AFC"/>
    <w:rsid w:val="00141844"/>
    <w:rsid w:val="00143C24"/>
    <w:rsid w:val="00145442"/>
    <w:rsid w:val="00147D66"/>
    <w:rsid w:val="001535DD"/>
    <w:rsid w:val="00153CD0"/>
    <w:rsid w:val="001554FF"/>
    <w:rsid w:val="00157978"/>
    <w:rsid w:val="00161550"/>
    <w:rsid w:val="00161F1E"/>
    <w:rsid w:val="001636DC"/>
    <w:rsid w:val="00166916"/>
    <w:rsid w:val="0016701A"/>
    <w:rsid w:val="001717DF"/>
    <w:rsid w:val="00172BA7"/>
    <w:rsid w:val="0017756F"/>
    <w:rsid w:val="00180898"/>
    <w:rsid w:val="00181AD7"/>
    <w:rsid w:val="00182971"/>
    <w:rsid w:val="001831F2"/>
    <w:rsid w:val="00183F44"/>
    <w:rsid w:val="0018570D"/>
    <w:rsid w:val="001857F2"/>
    <w:rsid w:val="0018620A"/>
    <w:rsid w:val="00193B4F"/>
    <w:rsid w:val="001955DA"/>
    <w:rsid w:val="0019616F"/>
    <w:rsid w:val="001A0FD7"/>
    <w:rsid w:val="001A5CF3"/>
    <w:rsid w:val="001A7195"/>
    <w:rsid w:val="001A7E00"/>
    <w:rsid w:val="001B05BE"/>
    <w:rsid w:val="001B07E9"/>
    <w:rsid w:val="001B15D9"/>
    <w:rsid w:val="001B2642"/>
    <w:rsid w:val="001C28D2"/>
    <w:rsid w:val="001C3BE6"/>
    <w:rsid w:val="001C5DC6"/>
    <w:rsid w:val="001C5F6C"/>
    <w:rsid w:val="001C7615"/>
    <w:rsid w:val="001D1430"/>
    <w:rsid w:val="001D152F"/>
    <w:rsid w:val="001D2810"/>
    <w:rsid w:val="001D2DA2"/>
    <w:rsid w:val="001D56F1"/>
    <w:rsid w:val="001D6C5D"/>
    <w:rsid w:val="001D7048"/>
    <w:rsid w:val="001D7BC6"/>
    <w:rsid w:val="001E0F76"/>
    <w:rsid w:val="001E488F"/>
    <w:rsid w:val="001E5D4F"/>
    <w:rsid w:val="001E5FC9"/>
    <w:rsid w:val="001E6706"/>
    <w:rsid w:val="001F0375"/>
    <w:rsid w:val="001F1E2B"/>
    <w:rsid w:val="001F2A12"/>
    <w:rsid w:val="001F306E"/>
    <w:rsid w:val="001F464A"/>
    <w:rsid w:val="001F4F46"/>
    <w:rsid w:val="001F671F"/>
    <w:rsid w:val="001F718F"/>
    <w:rsid w:val="001F76C0"/>
    <w:rsid w:val="00200FA2"/>
    <w:rsid w:val="002022FF"/>
    <w:rsid w:val="00203DA4"/>
    <w:rsid w:val="002049D5"/>
    <w:rsid w:val="0020602C"/>
    <w:rsid w:val="00207892"/>
    <w:rsid w:val="002100DD"/>
    <w:rsid w:val="00214164"/>
    <w:rsid w:val="00220E3D"/>
    <w:rsid w:val="00220F4C"/>
    <w:rsid w:val="00222CF3"/>
    <w:rsid w:val="00223194"/>
    <w:rsid w:val="00225FA2"/>
    <w:rsid w:val="002272D7"/>
    <w:rsid w:val="00231BE3"/>
    <w:rsid w:val="002323B2"/>
    <w:rsid w:val="00247442"/>
    <w:rsid w:val="002503B1"/>
    <w:rsid w:val="00250429"/>
    <w:rsid w:val="00256C4E"/>
    <w:rsid w:val="00256DC6"/>
    <w:rsid w:val="00257C69"/>
    <w:rsid w:val="00257EFF"/>
    <w:rsid w:val="002661FA"/>
    <w:rsid w:val="00266A71"/>
    <w:rsid w:val="00271283"/>
    <w:rsid w:val="002733BD"/>
    <w:rsid w:val="0027465A"/>
    <w:rsid w:val="002820A1"/>
    <w:rsid w:val="002851F3"/>
    <w:rsid w:val="00285AF1"/>
    <w:rsid w:val="00291038"/>
    <w:rsid w:val="00292C18"/>
    <w:rsid w:val="00293521"/>
    <w:rsid w:val="00293581"/>
    <w:rsid w:val="0029380A"/>
    <w:rsid w:val="00295B1C"/>
    <w:rsid w:val="002977E2"/>
    <w:rsid w:val="002A4DE7"/>
    <w:rsid w:val="002A7964"/>
    <w:rsid w:val="002B093C"/>
    <w:rsid w:val="002B4965"/>
    <w:rsid w:val="002B49DC"/>
    <w:rsid w:val="002B692E"/>
    <w:rsid w:val="002B6F59"/>
    <w:rsid w:val="002B72C4"/>
    <w:rsid w:val="002C04AF"/>
    <w:rsid w:val="002C369A"/>
    <w:rsid w:val="002C3E75"/>
    <w:rsid w:val="002C6FF7"/>
    <w:rsid w:val="002D0764"/>
    <w:rsid w:val="002D6193"/>
    <w:rsid w:val="002D6354"/>
    <w:rsid w:val="002D737F"/>
    <w:rsid w:val="002D7D1E"/>
    <w:rsid w:val="002E0D41"/>
    <w:rsid w:val="002E1D18"/>
    <w:rsid w:val="002E1DAC"/>
    <w:rsid w:val="002E21C8"/>
    <w:rsid w:val="002E3094"/>
    <w:rsid w:val="002E3204"/>
    <w:rsid w:val="002E5349"/>
    <w:rsid w:val="002E61F7"/>
    <w:rsid w:val="002E6C99"/>
    <w:rsid w:val="002E6DED"/>
    <w:rsid w:val="002F0E6A"/>
    <w:rsid w:val="002F0FFF"/>
    <w:rsid w:val="002F1EAA"/>
    <w:rsid w:val="002F6306"/>
    <w:rsid w:val="00300602"/>
    <w:rsid w:val="00300E7D"/>
    <w:rsid w:val="0030144B"/>
    <w:rsid w:val="003072C9"/>
    <w:rsid w:val="003109EC"/>
    <w:rsid w:val="003113B7"/>
    <w:rsid w:val="00313852"/>
    <w:rsid w:val="00315876"/>
    <w:rsid w:val="00316FDF"/>
    <w:rsid w:val="00317C4D"/>
    <w:rsid w:val="00322B18"/>
    <w:rsid w:val="00322BDD"/>
    <w:rsid w:val="00324DF0"/>
    <w:rsid w:val="00325049"/>
    <w:rsid w:val="003300D0"/>
    <w:rsid w:val="00330710"/>
    <w:rsid w:val="00331746"/>
    <w:rsid w:val="00334287"/>
    <w:rsid w:val="003354BF"/>
    <w:rsid w:val="00335A82"/>
    <w:rsid w:val="00336985"/>
    <w:rsid w:val="00336F84"/>
    <w:rsid w:val="00344233"/>
    <w:rsid w:val="003462C5"/>
    <w:rsid w:val="003512E6"/>
    <w:rsid w:val="00351D4D"/>
    <w:rsid w:val="003545F4"/>
    <w:rsid w:val="00354A37"/>
    <w:rsid w:val="003554DA"/>
    <w:rsid w:val="00355E0C"/>
    <w:rsid w:val="0035646D"/>
    <w:rsid w:val="00362934"/>
    <w:rsid w:val="00372674"/>
    <w:rsid w:val="00374FC7"/>
    <w:rsid w:val="00377B9D"/>
    <w:rsid w:val="00381491"/>
    <w:rsid w:val="00382E05"/>
    <w:rsid w:val="00390C6D"/>
    <w:rsid w:val="00394B8F"/>
    <w:rsid w:val="00396D53"/>
    <w:rsid w:val="003A0BA1"/>
    <w:rsid w:val="003A1621"/>
    <w:rsid w:val="003A21DF"/>
    <w:rsid w:val="003B0D0A"/>
    <w:rsid w:val="003B160D"/>
    <w:rsid w:val="003B4338"/>
    <w:rsid w:val="003B61A7"/>
    <w:rsid w:val="003B782D"/>
    <w:rsid w:val="003B7F52"/>
    <w:rsid w:val="003C08AA"/>
    <w:rsid w:val="003C11F8"/>
    <w:rsid w:val="003C1FBC"/>
    <w:rsid w:val="003C56D3"/>
    <w:rsid w:val="003C7CF0"/>
    <w:rsid w:val="003D48AF"/>
    <w:rsid w:val="003D6602"/>
    <w:rsid w:val="003E2492"/>
    <w:rsid w:val="003E47B7"/>
    <w:rsid w:val="003F063B"/>
    <w:rsid w:val="003F1D8B"/>
    <w:rsid w:val="003F3C66"/>
    <w:rsid w:val="003F4109"/>
    <w:rsid w:val="0040146A"/>
    <w:rsid w:val="004018FB"/>
    <w:rsid w:val="00402414"/>
    <w:rsid w:val="0040265F"/>
    <w:rsid w:val="00405F8E"/>
    <w:rsid w:val="00406F53"/>
    <w:rsid w:val="0040783E"/>
    <w:rsid w:val="004109FA"/>
    <w:rsid w:val="00410D03"/>
    <w:rsid w:val="004124E8"/>
    <w:rsid w:val="0041399C"/>
    <w:rsid w:val="00421015"/>
    <w:rsid w:val="00421068"/>
    <w:rsid w:val="00421928"/>
    <w:rsid w:val="00422DEE"/>
    <w:rsid w:val="00423C25"/>
    <w:rsid w:val="00424D8B"/>
    <w:rsid w:val="00425DC3"/>
    <w:rsid w:val="0043090C"/>
    <w:rsid w:val="00431354"/>
    <w:rsid w:val="004329E2"/>
    <w:rsid w:val="00432D8A"/>
    <w:rsid w:val="00433265"/>
    <w:rsid w:val="00433BC0"/>
    <w:rsid w:val="0043512E"/>
    <w:rsid w:val="00436469"/>
    <w:rsid w:val="00436528"/>
    <w:rsid w:val="00436BC4"/>
    <w:rsid w:val="004371CB"/>
    <w:rsid w:val="0044263D"/>
    <w:rsid w:val="00443BD6"/>
    <w:rsid w:val="00444C51"/>
    <w:rsid w:val="00453D44"/>
    <w:rsid w:val="00463038"/>
    <w:rsid w:val="00464026"/>
    <w:rsid w:val="004663F6"/>
    <w:rsid w:val="00467754"/>
    <w:rsid w:val="00470FD0"/>
    <w:rsid w:val="004779A2"/>
    <w:rsid w:val="004802CD"/>
    <w:rsid w:val="004811BB"/>
    <w:rsid w:val="004841B7"/>
    <w:rsid w:val="00487287"/>
    <w:rsid w:val="004921CB"/>
    <w:rsid w:val="00492CB4"/>
    <w:rsid w:val="00492F0C"/>
    <w:rsid w:val="0049321B"/>
    <w:rsid w:val="004A08A0"/>
    <w:rsid w:val="004A283E"/>
    <w:rsid w:val="004A66FC"/>
    <w:rsid w:val="004A6E97"/>
    <w:rsid w:val="004B0986"/>
    <w:rsid w:val="004B4B9D"/>
    <w:rsid w:val="004B68D2"/>
    <w:rsid w:val="004C07C5"/>
    <w:rsid w:val="004C0EB9"/>
    <w:rsid w:val="004C1CC4"/>
    <w:rsid w:val="004C25C8"/>
    <w:rsid w:val="004C340F"/>
    <w:rsid w:val="004D310C"/>
    <w:rsid w:val="004D36F2"/>
    <w:rsid w:val="004D3897"/>
    <w:rsid w:val="004E07A0"/>
    <w:rsid w:val="004F1A30"/>
    <w:rsid w:val="004F5161"/>
    <w:rsid w:val="004F57AB"/>
    <w:rsid w:val="004F6332"/>
    <w:rsid w:val="004F6692"/>
    <w:rsid w:val="0050043E"/>
    <w:rsid w:val="0050157C"/>
    <w:rsid w:val="00501611"/>
    <w:rsid w:val="00502F89"/>
    <w:rsid w:val="00507218"/>
    <w:rsid w:val="005132DF"/>
    <w:rsid w:val="00515066"/>
    <w:rsid w:val="00517EB9"/>
    <w:rsid w:val="00520304"/>
    <w:rsid w:val="00520336"/>
    <w:rsid w:val="00521682"/>
    <w:rsid w:val="00521E65"/>
    <w:rsid w:val="0052353B"/>
    <w:rsid w:val="005265E7"/>
    <w:rsid w:val="0052709A"/>
    <w:rsid w:val="00531933"/>
    <w:rsid w:val="005341AE"/>
    <w:rsid w:val="0053489E"/>
    <w:rsid w:val="00535F58"/>
    <w:rsid w:val="00542ACE"/>
    <w:rsid w:val="0054325C"/>
    <w:rsid w:val="00544BC6"/>
    <w:rsid w:val="005456EF"/>
    <w:rsid w:val="0054607A"/>
    <w:rsid w:val="00546F72"/>
    <w:rsid w:val="00547565"/>
    <w:rsid w:val="005502DB"/>
    <w:rsid w:val="0055067A"/>
    <w:rsid w:val="0055221E"/>
    <w:rsid w:val="0055256C"/>
    <w:rsid w:val="00552DE2"/>
    <w:rsid w:val="00552F2C"/>
    <w:rsid w:val="00557F6E"/>
    <w:rsid w:val="005610AA"/>
    <w:rsid w:val="00565206"/>
    <w:rsid w:val="00570156"/>
    <w:rsid w:val="00570BCE"/>
    <w:rsid w:val="00574669"/>
    <w:rsid w:val="00574AF9"/>
    <w:rsid w:val="00574C53"/>
    <w:rsid w:val="00576A0F"/>
    <w:rsid w:val="00576ADD"/>
    <w:rsid w:val="00577ACB"/>
    <w:rsid w:val="005816E6"/>
    <w:rsid w:val="00581E82"/>
    <w:rsid w:val="00582254"/>
    <w:rsid w:val="00584451"/>
    <w:rsid w:val="00585298"/>
    <w:rsid w:val="00587AD3"/>
    <w:rsid w:val="00590C7C"/>
    <w:rsid w:val="0059274F"/>
    <w:rsid w:val="00594DAA"/>
    <w:rsid w:val="005954BA"/>
    <w:rsid w:val="005A0234"/>
    <w:rsid w:val="005A3F5B"/>
    <w:rsid w:val="005A44D7"/>
    <w:rsid w:val="005A4D7D"/>
    <w:rsid w:val="005A6D3C"/>
    <w:rsid w:val="005B00C0"/>
    <w:rsid w:val="005C0AF5"/>
    <w:rsid w:val="005C4AB0"/>
    <w:rsid w:val="005D01B6"/>
    <w:rsid w:val="005D1FA3"/>
    <w:rsid w:val="005D27CA"/>
    <w:rsid w:val="005D45E9"/>
    <w:rsid w:val="005E709D"/>
    <w:rsid w:val="005E725A"/>
    <w:rsid w:val="005E7FC7"/>
    <w:rsid w:val="005F0F21"/>
    <w:rsid w:val="005F2D9B"/>
    <w:rsid w:val="005F3CD9"/>
    <w:rsid w:val="005F4918"/>
    <w:rsid w:val="005F50F9"/>
    <w:rsid w:val="005F64B6"/>
    <w:rsid w:val="00601070"/>
    <w:rsid w:val="00601EA6"/>
    <w:rsid w:val="00602FCD"/>
    <w:rsid w:val="00603941"/>
    <w:rsid w:val="00604742"/>
    <w:rsid w:val="00605BA9"/>
    <w:rsid w:val="00605F4A"/>
    <w:rsid w:val="0060634B"/>
    <w:rsid w:val="0060686F"/>
    <w:rsid w:val="00611C5E"/>
    <w:rsid w:val="006169B8"/>
    <w:rsid w:val="006203CC"/>
    <w:rsid w:val="006206DB"/>
    <w:rsid w:val="006250D8"/>
    <w:rsid w:val="006266AF"/>
    <w:rsid w:val="00626C38"/>
    <w:rsid w:val="00627633"/>
    <w:rsid w:val="00627956"/>
    <w:rsid w:val="0063047E"/>
    <w:rsid w:val="00632AE8"/>
    <w:rsid w:val="006423AB"/>
    <w:rsid w:val="006468C0"/>
    <w:rsid w:val="006523E2"/>
    <w:rsid w:val="00652BB5"/>
    <w:rsid w:val="00653D12"/>
    <w:rsid w:val="00660A89"/>
    <w:rsid w:val="00662154"/>
    <w:rsid w:val="00664E9F"/>
    <w:rsid w:val="00667B73"/>
    <w:rsid w:val="00667FD3"/>
    <w:rsid w:val="006710FF"/>
    <w:rsid w:val="00671787"/>
    <w:rsid w:val="00671894"/>
    <w:rsid w:val="0067355E"/>
    <w:rsid w:val="00674450"/>
    <w:rsid w:val="00680B7D"/>
    <w:rsid w:val="006811BE"/>
    <w:rsid w:val="00682292"/>
    <w:rsid w:val="00682681"/>
    <w:rsid w:val="00683410"/>
    <w:rsid w:val="00683AEA"/>
    <w:rsid w:val="006846A4"/>
    <w:rsid w:val="00691610"/>
    <w:rsid w:val="00691DF1"/>
    <w:rsid w:val="00694251"/>
    <w:rsid w:val="006953F7"/>
    <w:rsid w:val="00696496"/>
    <w:rsid w:val="0069767E"/>
    <w:rsid w:val="0069768F"/>
    <w:rsid w:val="006978AC"/>
    <w:rsid w:val="006A0220"/>
    <w:rsid w:val="006B155B"/>
    <w:rsid w:val="006B517C"/>
    <w:rsid w:val="006B5850"/>
    <w:rsid w:val="006C22A3"/>
    <w:rsid w:val="006C28EE"/>
    <w:rsid w:val="006C2F72"/>
    <w:rsid w:val="006C31D3"/>
    <w:rsid w:val="006C4BAF"/>
    <w:rsid w:val="006C4FDA"/>
    <w:rsid w:val="006C59CA"/>
    <w:rsid w:val="006C7A33"/>
    <w:rsid w:val="006C7CDB"/>
    <w:rsid w:val="006C7DD2"/>
    <w:rsid w:val="006D1C80"/>
    <w:rsid w:val="006D3A83"/>
    <w:rsid w:val="006D4B7A"/>
    <w:rsid w:val="006E1BA5"/>
    <w:rsid w:val="006E5F79"/>
    <w:rsid w:val="006E6255"/>
    <w:rsid w:val="006E71F7"/>
    <w:rsid w:val="006F1478"/>
    <w:rsid w:val="006F1AE5"/>
    <w:rsid w:val="006F298C"/>
    <w:rsid w:val="006F2C9E"/>
    <w:rsid w:val="006F4CD6"/>
    <w:rsid w:val="00701E22"/>
    <w:rsid w:val="00705158"/>
    <w:rsid w:val="00710EDE"/>
    <w:rsid w:val="00713DCB"/>
    <w:rsid w:val="0071654A"/>
    <w:rsid w:val="00720907"/>
    <w:rsid w:val="00724C58"/>
    <w:rsid w:val="00725C95"/>
    <w:rsid w:val="00725DCE"/>
    <w:rsid w:val="0072652A"/>
    <w:rsid w:val="00730640"/>
    <w:rsid w:val="00730755"/>
    <w:rsid w:val="007339D2"/>
    <w:rsid w:val="00735888"/>
    <w:rsid w:val="007369B4"/>
    <w:rsid w:val="00737141"/>
    <w:rsid w:val="00737BB0"/>
    <w:rsid w:val="00737C22"/>
    <w:rsid w:val="00740225"/>
    <w:rsid w:val="00741608"/>
    <w:rsid w:val="00743877"/>
    <w:rsid w:val="00745B49"/>
    <w:rsid w:val="00745FCC"/>
    <w:rsid w:val="00750259"/>
    <w:rsid w:val="007513C9"/>
    <w:rsid w:val="007522F2"/>
    <w:rsid w:val="00755B46"/>
    <w:rsid w:val="007567C8"/>
    <w:rsid w:val="00757DB4"/>
    <w:rsid w:val="0076027E"/>
    <w:rsid w:val="00761CEB"/>
    <w:rsid w:val="007622C5"/>
    <w:rsid w:val="00764C5E"/>
    <w:rsid w:val="00770758"/>
    <w:rsid w:val="00770FA1"/>
    <w:rsid w:val="007733E4"/>
    <w:rsid w:val="00780454"/>
    <w:rsid w:val="00781F93"/>
    <w:rsid w:val="00785B19"/>
    <w:rsid w:val="00793791"/>
    <w:rsid w:val="00795E7C"/>
    <w:rsid w:val="00796B20"/>
    <w:rsid w:val="00797AC8"/>
    <w:rsid w:val="007A4245"/>
    <w:rsid w:val="007B2E77"/>
    <w:rsid w:val="007B3701"/>
    <w:rsid w:val="007B4A40"/>
    <w:rsid w:val="007B5102"/>
    <w:rsid w:val="007B5FDC"/>
    <w:rsid w:val="007B60A9"/>
    <w:rsid w:val="007B6286"/>
    <w:rsid w:val="007B67FC"/>
    <w:rsid w:val="007B6A9C"/>
    <w:rsid w:val="007B6FFC"/>
    <w:rsid w:val="007B704C"/>
    <w:rsid w:val="007C1158"/>
    <w:rsid w:val="007C12D9"/>
    <w:rsid w:val="007C4D0C"/>
    <w:rsid w:val="007C6375"/>
    <w:rsid w:val="007C67E0"/>
    <w:rsid w:val="007D1773"/>
    <w:rsid w:val="007D25F5"/>
    <w:rsid w:val="007D3F61"/>
    <w:rsid w:val="007D55D1"/>
    <w:rsid w:val="007D7898"/>
    <w:rsid w:val="007D7D39"/>
    <w:rsid w:val="007E5A28"/>
    <w:rsid w:val="007E6B4A"/>
    <w:rsid w:val="007E6FB3"/>
    <w:rsid w:val="007E7A50"/>
    <w:rsid w:val="007F03EB"/>
    <w:rsid w:val="007F04DE"/>
    <w:rsid w:val="007F1060"/>
    <w:rsid w:val="007F2A2B"/>
    <w:rsid w:val="007F3941"/>
    <w:rsid w:val="007F5014"/>
    <w:rsid w:val="007F5A43"/>
    <w:rsid w:val="007F5C3F"/>
    <w:rsid w:val="007F75AE"/>
    <w:rsid w:val="007F7B04"/>
    <w:rsid w:val="00803F9D"/>
    <w:rsid w:val="0080404C"/>
    <w:rsid w:val="0080435D"/>
    <w:rsid w:val="00804FB7"/>
    <w:rsid w:val="00812E68"/>
    <w:rsid w:val="0081460E"/>
    <w:rsid w:val="008147CB"/>
    <w:rsid w:val="008209D4"/>
    <w:rsid w:val="008244E3"/>
    <w:rsid w:val="008246B6"/>
    <w:rsid w:val="00824E73"/>
    <w:rsid w:val="00826292"/>
    <w:rsid w:val="00826912"/>
    <w:rsid w:val="00826B82"/>
    <w:rsid w:val="00826D05"/>
    <w:rsid w:val="008305DE"/>
    <w:rsid w:val="00836DD2"/>
    <w:rsid w:val="0084207F"/>
    <w:rsid w:val="00842FC7"/>
    <w:rsid w:val="00844C2A"/>
    <w:rsid w:val="00846D71"/>
    <w:rsid w:val="0085147B"/>
    <w:rsid w:val="00852FF5"/>
    <w:rsid w:val="00861282"/>
    <w:rsid w:val="008644F4"/>
    <w:rsid w:val="008645D6"/>
    <w:rsid w:val="008654B0"/>
    <w:rsid w:val="00866D9E"/>
    <w:rsid w:val="00870E75"/>
    <w:rsid w:val="00877283"/>
    <w:rsid w:val="00880D04"/>
    <w:rsid w:val="00881D2C"/>
    <w:rsid w:val="00884C96"/>
    <w:rsid w:val="008850F8"/>
    <w:rsid w:val="00887996"/>
    <w:rsid w:val="008918B7"/>
    <w:rsid w:val="00893765"/>
    <w:rsid w:val="0089470D"/>
    <w:rsid w:val="00896A68"/>
    <w:rsid w:val="008A2D24"/>
    <w:rsid w:val="008A6E34"/>
    <w:rsid w:val="008A6E83"/>
    <w:rsid w:val="008A72E6"/>
    <w:rsid w:val="008B3754"/>
    <w:rsid w:val="008B5F4D"/>
    <w:rsid w:val="008B645F"/>
    <w:rsid w:val="008B64B5"/>
    <w:rsid w:val="008B7B2A"/>
    <w:rsid w:val="008C3A88"/>
    <w:rsid w:val="008C55D1"/>
    <w:rsid w:val="008C7BDF"/>
    <w:rsid w:val="008D03EE"/>
    <w:rsid w:val="008D2694"/>
    <w:rsid w:val="008D4017"/>
    <w:rsid w:val="008D4198"/>
    <w:rsid w:val="008D5554"/>
    <w:rsid w:val="008D693A"/>
    <w:rsid w:val="008E0AC7"/>
    <w:rsid w:val="008E0B67"/>
    <w:rsid w:val="008E390B"/>
    <w:rsid w:val="008E41C9"/>
    <w:rsid w:val="008E637E"/>
    <w:rsid w:val="008E7E3E"/>
    <w:rsid w:val="008F03D1"/>
    <w:rsid w:val="008F099A"/>
    <w:rsid w:val="008F2DB4"/>
    <w:rsid w:val="008F48D5"/>
    <w:rsid w:val="008F4E98"/>
    <w:rsid w:val="008F63CC"/>
    <w:rsid w:val="00900566"/>
    <w:rsid w:val="00900DC7"/>
    <w:rsid w:val="0090164E"/>
    <w:rsid w:val="00903D99"/>
    <w:rsid w:val="00903E7D"/>
    <w:rsid w:val="0090455F"/>
    <w:rsid w:val="00905ADC"/>
    <w:rsid w:val="00906E1B"/>
    <w:rsid w:val="009133AD"/>
    <w:rsid w:val="009165A9"/>
    <w:rsid w:val="00925B69"/>
    <w:rsid w:val="009311B2"/>
    <w:rsid w:val="009317F5"/>
    <w:rsid w:val="009334AC"/>
    <w:rsid w:val="009353CC"/>
    <w:rsid w:val="00936087"/>
    <w:rsid w:val="0093748A"/>
    <w:rsid w:val="00942CCE"/>
    <w:rsid w:val="00943E4B"/>
    <w:rsid w:val="00953688"/>
    <w:rsid w:val="00960842"/>
    <w:rsid w:val="00962EA9"/>
    <w:rsid w:val="00964EAB"/>
    <w:rsid w:val="00965019"/>
    <w:rsid w:val="00966F04"/>
    <w:rsid w:val="00971DEA"/>
    <w:rsid w:val="0097353C"/>
    <w:rsid w:val="00973585"/>
    <w:rsid w:val="009735E8"/>
    <w:rsid w:val="00973EF5"/>
    <w:rsid w:val="009765FE"/>
    <w:rsid w:val="00982587"/>
    <w:rsid w:val="00985249"/>
    <w:rsid w:val="00985DAC"/>
    <w:rsid w:val="00986D62"/>
    <w:rsid w:val="0098749B"/>
    <w:rsid w:val="00987DD0"/>
    <w:rsid w:val="0099035D"/>
    <w:rsid w:val="00991FF5"/>
    <w:rsid w:val="00992741"/>
    <w:rsid w:val="00993CC5"/>
    <w:rsid w:val="00994D44"/>
    <w:rsid w:val="009A0E61"/>
    <w:rsid w:val="009A12FD"/>
    <w:rsid w:val="009A364A"/>
    <w:rsid w:val="009A4185"/>
    <w:rsid w:val="009A54DD"/>
    <w:rsid w:val="009A6BE3"/>
    <w:rsid w:val="009B0A3F"/>
    <w:rsid w:val="009B323E"/>
    <w:rsid w:val="009B6E0E"/>
    <w:rsid w:val="009C1026"/>
    <w:rsid w:val="009C16FF"/>
    <w:rsid w:val="009C5A17"/>
    <w:rsid w:val="009C692E"/>
    <w:rsid w:val="009D0073"/>
    <w:rsid w:val="009D015C"/>
    <w:rsid w:val="009D0B93"/>
    <w:rsid w:val="009D45E2"/>
    <w:rsid w:val="009D4A21"/>
    <w:rsid w:val="009D61DB"/>
    <w:rsid w:val="009D6EB1"/>
    <w:rsid w:val="009D7E97"/>
    <w:rsid w:val="009E11FF"/>
    <w:rsid w:val="009E1806"/>
    <w:rsid w:val="009E3D94"/>
    <w:rsid w:val="009E4D89"/>
    <w:rsid w:val="009E4F51"/>
    <w:rsid w:val="009E6380"/>
    <w:rsid w:val="009E7C98"/>
    <w:rsid w:val="009F10FE"/>
    <w:rsid w:val="009F16A0"/>
    <w:rsid w:val="009F17F6"/>
    <w:rsid w:val="009F2100"/>
    <w:rsid w:val="009F4A3B"/>
    <w:rsid w:val="009F508A"/>
    <w:rsid w:val="009F5CAE"/>
    <w:rsid w:val="009F7342"/>
    <w:rsid w:val="009F7BFA"/>
    <w:rsid w:val="00A016F8"/>
    <w:rsid w:val="00A040E0"/>
    <w:rsid w:val="00A06CE4"/>
    <w:rsid w:val="00A07AEB"/>
    <w:rsid w:val="00A115D4"/>
    <w:rsid w:val="00A14242"/>
    <w:rsid w:val="00A1501C"/>
    <w:rsid w:val="00A16EF4"/>
    <w:rsid w:val="00A1713B"/>
    <w:rsid w:val="00A20041"/>
    <w:rsid w:val="00A22ABE"/>
    <w:rsid w:val="00A23347"/>
    <w:rsid w:val="00A2390F"/>
    <w:rsid w:val="00A23B97"/>
    <w:rsid w:val="00A32B82"/>
    <w:rsid w:val="00A3372C"/>
    <w:rsid w:val="00A4047A"/>
    <w:rsid w:val="00A40EAC"/>
    <w:rsid w:val="00A42351"/>
    <w:rsid w:val="00A43139"/>
    <w:rsid w:val="00A46F87"/>
    <w:rsid w:val="00A477BB"/>
    <w:rsid w:val="00A52A58"/>
    <w:rsid w:val="00A542E5"/>
    <w:rsid w:val="00A55C60"/>
    <w:rsid w:val="00A57B2F"/>
    <w:rsid w:val="00A62D77"/>
    <w:rsid w:val="00A708B6"/>
    <w:rsid w:val="00A70C36"/>
    <w:rsid w:val="00A743A0"/>
    <w:rsid w:val="00A755F1"/>
    <w:rsid w:val="00A75613"/>
    <w:rsid w:val="00A76203"/>
    <w:rsid w:val="00A7640E"/>
    <w:rsid w:val="00A85855"/>
    <w:rsid w:val="00A97AEF"/>
    <w:rsid w:val="00AA12AA"/>
    <w:rsid w:val="00AA1A34"/>
    <w:rsid w:val="00AB20AA"/>
    <w:rsid w:val="00AB2644"/>
    <w:rsid w:val="00AB48DE"/>
    <w:rsid w:val="00AB5C63"/>
    <w:rsid w:val="00AB7AE5"/>
    <w:rsid w:val="00AC1512"/>
    <w:rsid w:val="00AC2AD2"/>
    <w:rsid w:val="00AC7B83"/>
    <w:rsid w:val="00AD149F"/>
    <w:rsid w:val="00AD34CF"/>
    <w:rsid w:val="00AD377D"/>
    <w:rsid w:val="00AD3EE4"/>
    <w:rsid w:val="00AD54F2"/>
    <w:rsid w:val="00AD7373"/>
    <w:rsid w:val="00AE1AE5"/>
    <w:rsid w:val="00AE321E"/>
    <w:rsid w:val="00AE5D5D"/>
    <w:rsid w:val="00AE7708"/>
    <w:rsid w:val="00AF2E99"/>
    <w:rsid w:val="00AF3E6D"/>
    <w:rsid w:val="00AF4E75"/>
    <w:rsid w:val="00AF61AB"/>
    <w:rsid w:val="00B045DF"/>
    <w:rsid w:val="00B048B9"/>
    <w:rsid w:val="00B12369"/>
    <w:rsid w:val="00B12842"/>
    <w:rsid w:val="00B1288C"/>
    <w:rsid w:val="00B1437C"/>
    <w:rsid w:val="00B1529E"/>
    <w:rsid w:val="00B16D9B"/>
    <w:rsid w:val="00B22908"/>
    <w:rsid w:val="00B23D66"/>
    <w:rsid w:val="00B240C8"/>
    <w:rsid w:val="00B24217"/>
    <w:rsid w:val="00B24B2D"/>
    <w:rsid w:val="00B25F83"/>
    <w:rsid w:val="00B2743B"/>
    <w:rsid w:val="00B27CA1"/>
    <w:rsid w:val="00B32131"/>
    <w:rsid w:val="00B33824"/>
    <w:rsid w:val="00B33E97"/>
    <w:rsid w:val="00B34B71"/>
    <w:rsid w:val="00B35B51"/>
    <w:rsid w:val="00B36386"/>
    <w:rsid w:val="00B3679D"/>
    <w:rsid w:val="00B373C2"/>
    <w:rsid w:val="00B4163E"/>
    <w:rsid w:val="00B42865"/>
    <w:rsid w:val="00B46790"/>
    <w:rsid w:val="00B50082"/>
    <w:rsid w:val="00B50556"/>
    <w:rsid w:val="00B52345"/>
    <w:rsid w:val="00B53900"/>
    <w:rsid w:val="00B55FCB"/>
    <w:rsid w:val="00B61D81"/>
    <w:rsid w:val="00B6410A"/>
    <w:rsid w:val="00B6488F"/>
    <w:rsid w:val="00B64F4E"/>
    <w:rsid w:val="00B66FA6"/>
    <w:rsid w:val="00B678DA"/>
    <w:rsid w:val="00B701A7"/>
    <w:rsid w:val="00B725D5"/>
    <w:rsid w:val="00B72A15"/>
    <w:rsid w:val="00B75340"/>
    <w:rsid w:val="00B8017D"/>
    <w:rsid w:val="00B81929"/>
    <w:rsid w:val="00B850DD"/>
    <w:rsid w:val="00B85E1A"/>
    <w:rsid w:val="00B86CDF"/>
    <w:rsid w:val="00B872F0"/>
    <w:rsid w:val="00B87735"/>
    <w:rsid w:val="00B904FB"/>
    <w:rsid w:val="00B91A20"/>
    <w:rsid w:val="00B9293D"/>
    <w:rsid w:val="00B92C2D"/>
    <w:rsid w:val="00B9381C"/>
    <w:rsid w:val="00B97521"/>
    <w:rsid w:val="00BA1DBD"/>
    <w:rsid w:val="00BA35BE"/>
    <w:rsid w:val="00BA6924"/>
    <w:rsid w:val="00BB1304"/>
    <w:rsid w:val="00BB14AC"/>
    <w:rsid w:val="00BB1A72"/>
    <w:rsid w:val="00BB24AA"/>
    <w:rsid w:val="00BB35C3"/>
    <w:rsid w:val="00BB420F"/>
    <w:rsid w:val="00BB430D"/>
    <w:rsid w:val="00BB6BD7"/>
    <w:rsid w:val="00BB7C4F"/>
    <w:rsid w:val="00BC1F72"/>
    <w:rsid w:val="00BC40D8"/>
    <w:rsid w:val="00BD0517"/>
    <w:rsid w:val="00BD27D3"/>
    <w:rsid w:val="00BD2893"/>
    <w:rsid w:val="00BD7AF4"/>
    <w:rsid w:val="00BE0B28"/>
    <w:rsid w:val="00BF249C"/>
    <w:rsid w:val="00BF2723"/>
    <w:rsid w:val="00BF51E6"/>
    <w:rsid w:val="00BF73ED"/>
    <w:rsid w:val="00C00B97"/>
    <w:rsid w:val="00C0341D"/>
    <w:rsid w:val="00C06328"/>
    <w:rsid w:val="00C065D5"/>
    <w:rsid w:val="00C07878"/>
    <w:rsid w:val="00C10956"/>
    <w:rsid w:val="00C10D78"/>
    <w:rsid w:val="00C114DD"/>
    <w:rsid w:val="00C15BD8"/>
    <w:rsid w:val="00C15F0F"/>
    <w:rsid w:val="00C215CF"/>
    <w:rsid w:val="00C21F62"/>
    <w:rsid w:val="00C22F20"/>
    <w:rsid w:val="00C27AA3"/>
    <w:rsid w:val="00C32863"/>
    <w:rsid w:val="00C43AF1"/>
    <w:rsid w:val="00C461C6"/>
    <w:rsid w:val="00C46410"/>
    <w:rsid w:val="00C53D79"/>
    <w:rsid w:val="00C55858"/>
    <w:rsid w:val="00C5592E"/>
    <w:rsid w:val="00C62448"/>
    <w:rsid w:val="00C67762"/>
    <w:rsid w:val="00C71BA1"/>
    <w:rsid w:val="00C7283F"/>
    <w:rsid w:val="00C74D00"/>
    <w:rsid w:val="00C775B9"/>
    <w:rsid w:val="00C80265"/>
    <w:rsid w:val="00C87590"/>
    <w:rsid w:val="00C90258"/>
    <w:rsid w:val="00C923D9"/>
    <w:rsid w:val="00C97E49"/>
    <w:rsid w:val="00CA1E15"/>
    <w:rsid w:val="00CA2307"/>
    <w:rsid w:val="00CA4B37"/>
    <w:rsid w:val="00CA563E"/>
    <w:rsid w:val="00CA5834"/>
    <w:rsid w:val="00CA58BE"/>
    <w:rsid w:val="00CB0EA6"/>
    <w:rsid w:val="00CB5A2F"/>
    <w:rsid w:val="00CB5E59"/>
    <w:rsid w:val="00CC0F24"/>
    <w:rsid w:val="00CC1489"/>
    <w:rsid w:val="00CC202F"/>
    <w:rsid w:val="00CC2AA3"/>
    <w:rsid w:val="00CC3857"/>
    <w:rsid w:val="00CC6D04"/>
    <w:rsid w:val="00CC7B96"/>
    <w:rsid w:val="00CC7EAF"/>
    <w:rsid w:val="00CD0FCB"/>
    <w:rsid w:val="00CD2105"/>
    <w:rsid w:val="00CD2711"/>
    <w:rsid w:val="00CE00A6"/>
    <w:rsid w:val="00CE03A8"/>
    <w:rsid w:val="00CE142A"/>
    <w:rsid w:val="00CE301E"/>
    <w:rsid w:val="00CE452B"/>
    <w:rsid w:val="00CE7647"/>
    <w:rsid w:val="00CE76ED"/>
    <w:rsid w:val="00CF06EA"/>
    <w:rsid w:val="00CF168F"/>
    <w:rsid w:val="00CF1ED5"/>
    <w:rsid w:val="00CF6E2C"/>
    <w:rsid w:val="00D00640"/>
    <w:rsid w:val="00D0106D"/>
    <w:rsid w:val="00D0108C"/>
    <w:rsid w:val="00D218D7"/>
    <w:rsid w:val="00D254B0"/>
    <w:rsid w:val="00D269FB"/>
    <w:rsid w:val="00D31EE7"/>
    <w:rsid w:val="00D321BE"/>
    <w:rsid w:val="00D33598"/>
    <w:rsid w:val="00D34E62"/>
    <w:rsid w:val="00D3701D"/>
    <w:rsid w:val="00D41CBF"/>
    <w:rsid w:val="00D47240"/>
    <w:rsid w:val="00D54210"/>
    <w:rsid w:val="00D5520E"/>
    <w:rsid w:val="00D55DED"/>
    <w:rsid w:val="00D600EA"/>
    <w:rsid w:val="00D603AF"/>
    <w:rsid w:val="00D61F6A"/>
    <w:rsid w:val="00D66699"/>
    <w:rsid w:val="00D717D4"/>
    <w:rsid w:val="00D732A6"/>
    <w:rsid w:val="00D74D3E"/>
    <w:rsid w:val="00D81CCA"/>
    <w:rsid w:val="00D84300"/>
    <w:rsid w:val="00D8713F"/>
    <w:rsid w:val="00D9257E"/>
    <w:rsid w:val="00D9372B"/>
    <w:rsid w:val="00D954A6"/>
    <w:rsid w:val="00DA073B"/>
    <w:rsid w:val="00DA101C"/>
    <w:rsid w:val="00DA22FF"/>
    <w:rsid w:val="00DA2812"/>
    <w:rsid w:val="00DA2ED3"/>
    <w:rsid w:val="00DA4D33"/>
    <w:rsid w:val="00DA57AF"/>
    <w:rsid w:val="00DB0788"/>
    <w:rsid w:val="00DB0894"/>
    <w:rsid w:val="00DB1316"/>
    <w:rsid w:val="00DB1326"/>
    <w:rsid w:val="00DB14BB"/>
    <w:rsid w:val="00DB3CBE"/>
    <w:rsid w:val="00DB432C"/>
    <w:rsid w:val="00DB4675"/>
    <w:rsid w:val="00DB4FF7"/>
    <w:rsid w:val="00DB687F"/>
    <w:rsid w:val="00DB6A00"/>
    <w:rsid w:val="00DB73C4"/>
    <w:rsid w:val="00DC3E85"/>
    <w:rsid w:val="00DC4A7F"/>
    <w:rsid w:val="00DC7C31"/>
    <w:rsid w:val="00DD02EE"/>
    <w:rsid w:val="00DD39CF"/>
    <w:rsid w:val="00DD63C6"/>
    <w:rsid w:val="00DD794A"/>
    <w:rsid w:val="00DE01A1"/>
    <w:rsid w:val="00DE01DB"/>
    <w:rsid w:val="00DE0FC4"/>
    <w:rsid w:val="00DE22E4"/>
    <w:rsid w:val="00DE6038"/>
    <w:rsid w:val="00DE7857"/>
    <w:rsid w:val="00DF0851"/>
    <w:rsid w:val="00DF0B93"/>
    <w:rsid w:val="00DF13AA"/>
    <w:rsid w:val="00DF1524"/>
    <w:rsid w:val="00DF1779"/>
    <w:rsid w:val="00DF5D90"/>
    <w:rsid w:val="00DF680F"/>
    <w:rsid w:val="00DF70F4"/>
    <w:rsid w:val="00E011B7"/>
    <w:rsid w:val="00E0120B"/>
    <w:rsid w:val="00E0168A"/>
    <w:rsid w:val="00E02543"/>
    <w:rsid w:val="00E05256"/>
    <w:rsid w:val="00E0532B"/>
    <w:rsid w:val="00E059C0"/>
    <w:rsid w:val="00E107BA"/>
    <w:rsid w:val="00E10D06"/>
    <w:rsid w:val="00E12F2F"/>
    <w:rsid w:val="00E14E3D"/>
    <w:rsid w:val="00E151D2"/>
    <w:rsid w:val="00E17F2C"/>
    <w:rsid w:val="00E20CE1"/>
    <w:rsid w:val="00E21AB0"/>
    <w:rsid w:val="00E22202"/>
    <w:rsid w:val="00E23534"/>
    <w:rsid w:val="00E26402"/>
    <w:rsid w:val="00E302F4"/>
    <w:rsid w:val="00E3196D"/>
    <w:rsid w:val="00E36DFF"/>
    <w:rsid w:val="00E36E2E"/>
    <w:rsid w:val="00E418CA"/>
    <w:rsid w:val="00E45BA0"/>
    <w:rsid w:val="00E50D3F"/>
    <w:rsid w:val="00E51B70"/>
    <w:rsid w:val="00E52F97"/>
    <w:rsid w:val="00E53C73"/>
    <w:rsid w:val="00E5797C"/>
    <w:rsid w:val="00E61335"/>
    <w:rsid w:val="00E6220D"/>
    <w:rsid w:val="00E62B06"/>
    <w:rsid w:val="00E64738"/>
    <w:rsid w:val="00E676AF"/>
    <w:rsid w:val="00E67A33"/>
    <w:rsid w:val="00E67A94"/>
    <w:rsid w:val="00E72655"/>
    <w:rsid w:val="00E735DB"/>
    <w:rsid w:val="00E7381A"/>
    <w:rsid w:val="00E738A2"/>
    <w:rsid w:val="00E747D0"/>
    <w:rsid w:val="00E75EC2"/>
    <w:rsid w:val="00E7739D"/>
    <w:rsid w:val="00E7779F"/>
    <w:rsid w:val="00E80FF9"/>
    <w:rsid w:val="00E83F40"/>
    <w:rsid w:val="00E83FAC"/>
    <w:rsid w:val="00E84A38"/>
    <w:rsid w:val="00E84BD7"/>
    <w:rsid w:val="00E87C99"/>
    <w:rsid w:val="00E94394"/>
    <w:rsid w:val="00E94CA9"/>
    <w:rsid w:val="00E962D4"/>
    <w:rsid w:val="00EA2221"/>
    <w:rsid w:val="00EA2469"/>
    <w:rsid w:val="00EA3F0A"/>
    <w:rsid w:val="00EA59A9"/>
    <w:rsid w:val="00EB1894"/>
    <w:rsid w:val="00EB2AD4"/>
    <w:rsid w:val="00EB3B39"/>
    <w:rsid w:val="00EB65FF"/>
    <w:rsid w:val="00EB7E83"/>
    <w:rsid w:val="00EC12E4"/>
    <w:rsid w:val="00EC1E4C"/>
    <w:rsid w:val="00EC249B"/>
    <w:rsid w:val="00EC37E6"/>
    <w:rsid w:val="00EC3F67"/>
    <w:rsid w:val="00EC592B"/>
    <w:rsid w:val="00EC75E6"/>
    <w:rsid w:val="00ED0AE0"/>
    <w:rsid w:val="00ED0E13"/>
    <w:rsid w:val="00ED1060"/>
    <w:rsid w:val="00ED1F09"/>
    <w:rsid w:val="00ED2ACA"/>
    <w:rsid w:val="00ED2FE6"/>
    <w:rsid w:val="00ED3638"/>
    <w:rsid w:val="00ED498D"/>
    <w:rsid w:val="00ED61FC"/>
    <w:rsid w:val="00ED654C"/>
    <w:rsid w:val="00ED7F16"/>
    <w:rsid w:val="00EE384E"/>
    <w:rsid w:val="00EE5535"/>
    <w:rsid w:val="00EF12A6"/>
    <w:rsid w:val="00EF2491"/>
    <w:rsid w:val="00EF295F"/>
    <w:rsid w:val="00EF4286"/>
    <w:rsid w:val="00EF578D"/>
    <w:rsid w:val="00F02AFC"/>
    <w:rsid w:val="00F06C96"/>
    <w:rsid w:val="00F074EF"/>
    <w:rsid w:val="00F07762"/>
    <w:rsid w:val="00F11605"/>
    <w:rsid w:val="00F13E7F"/>
    <w:rsid w:val="00F157B1"/>
    <w:rsid w:val="00F16522"/>
    <w:rsid w:val="00F2145A"/>
    <w:rsid w:val="00F26ECF"/>
    <w:rsid w:val="00F27D39"/>
    <w:rsid w:val="00F30C01"/>
    <w:rsid w:val="00F33513"/>
    <w:rsid w:val="00F35959"/>
    <w:rsid w:val="00F374B2"/>
    <w:rsid w:val="00F402A1"/>
    <w:rsid w:val="00F4162B"/>
    <w:rsid w:val="00F441A8"/>
    <w:rsid w:val="00F46BD4"/>
    <w:rsid w:val="00F52C15"/>
    <w:rsid w:val="00F57690"/>
    <w:rsid w:val="00F725FE"/>
    <w:rsid w:val="00F74487"/>
    <w:rsid w:val="00F76866"/>
    <w:rsid w:val="00F7721F"/>
    <w:rsid w:val="00F77C77"/>
    <w:rsid w:val="00F808C7"/>
    <w:rsid w:val="00F815F0"/>
    <w:rsid w:val="00F817E1"/>
    <w:rsid w:val="00F83A57"/>
    <w:rsid w:val="00F917E0"/>
    <w:rsid w:val="00F93DD3"/>
    <w:rsid w:val="00F94E99"/>
    <w:rsid w:val="00F94F50"/>
    <w:rsid w:val="00F95B21"/>
    <w:rsid w:val="00FA0CF5"/>
    <w:rsid w:val="00FA1365"/>
    <w:rsid w:val="00FA3006"/>
    <w:rsid w:val="00FA4220"/>
    <w:rsid w:val="00FA55FC"/>
    <w:rsid w:val="00FA5CA3"/>
    <w:rsid w:val="00FA74D4"/>
    <w:rsid w:val="00FB0719"/>
    <w:rsid w:val="00FB109C"/>
    <w:rsid w:val="00FB3B68"/>
    <w:rsid w:val="00FB4EBF"/>
    <w:rsid w:val="00FB6839"/>
    <w:rsid w:val="00FC001C"/>
    <w:rsid w:val="00FC200A"/>
    <w:rsid w:val="00FC2687"/>
    <w:rsid w:val="00FC5558"/>
    <w:rsid w:val="00FC628B"/>
    <w:rsid w:val="00FC6EBF"/>
    <w:rsid w:val="00FD090E"/>
    <w:rsid w:val="00FD1DF9"/>
    <w:rsid w:val="00FD3098"/>
    <w:rsid w:val="00FD3FA5"/>
    <w:rsid w:val="00FD4C73"/>
    <w:rsid w:val="00FD5781"/>
    <w:rsid w:val="00FE2907"/>
    <w:rsid w:val="00FE47BB"/>
    <w:rsid w:val="00FE4855"/>
    <w:rsid w:val="00FE5923"/>
    <w:rsid w:val="00FE7075"/>
    <w:rsid w:val="00FE7970"/>
    <w:rsid w:val="00FF2E96"/>
    <w:rsid w:val="00FF3612"/>
    <w:rsid w:val="00FF3F7F"/>
    <w:rsid w:val="00FF5484"/>
    <w:rsid w:val="00FF6036"/>
    <w:rsid w:val="00FF6D50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22B1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322B18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322B18"/>
  </w:style>
  <w:style w:type="paragraph" w:styleId="a6">
    <w:name w:val="Balloon Text"/>
    <w:basedOn w:val="a"/>
    <w:link w:val="a7"/>
    <w:uiPriority w:val="99"/>
    <w:semiHidden/>
    <w:unhideWhenUsed/>
    <w:rsid w:val="0013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6AF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0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0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22B1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322B18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322B18"/>
  </w:style>
  <w:style w:type="paragraph" w:styleId="a6">
    <w:name w:val="Balloon Text"/>
    <w:basedOn w:val="a"/>
    <w:link w:val="a7"/>
    <w:uiPriority w:val="99"/>
    <w:semiHidden/>
    <w:unhideWhenUsed/>
    <w:rsid w:val="0013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6AF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0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267B-CE4D-4452-BBD9-F4CEB2BD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GoluzinaUV</dc:creator>
  <cp:lastModifiedBy>Голузина Юлия Валентиновна</cp:lastModifiedBy>
  <cp:revision>12</cp:revision>
  <cp:lastPrinted>2016-12-08T14:47:00Z</cp:lastPrinted>
  <dcterms:created xsi:type="dcterms:W3CDTF">2017-08-22T08:08:00Z</dcterms:created>
  <dcterms:modified xsi:type="dcterms:W3CDTF">2021-02-05T09:06:00Z</dcterms:modified>
</cp:coreProperties>
</file>