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D18AD" w14:textId="66364E15" w:rsidR="0060099E" w:rsidRPr="0060099E" w:rsidRDefault="008B2921" w:rsidP="006009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92B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1B3F98">
        <w:rPr>
          <w:rFonts w:ascii="Times New Roman" w:hAnsi="Times New Roman" w:cs="Times New Roman"/>
          <w:sz w:val="24"/>
          <w:szCs w:val="24"/>
        </w:rPr>
        <w:t xml:space="preserve">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="00575957">
        <w:rPr>
          <w:rFonts w:ascii="Times New Roman" w:hAnsi="Times New Roman" w:cs="Times New Roman"/>
          <w:sz w:val="24"/>
          <w:szCs w:val="24"/>
        </w:rPr>
        <w:t xml:space="preserve"> 190031</w:t>
      </w:r>
      <w:r w:rsidRPr="001B3F98">
        <w:rPr>
          <w:rFonts w:ascii="Times New Roman" w:hAnsi="Times New Roman" w:cs="Times New Roman"/>
          <w:sz w:val="24"/>
          <w:szCs w:val="24"/>
        </w:rPr>
        <w:t>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59492B" w:rsidRPr="0059492B">
        <w:rPr>
          <w:rFonts w:ascii="Times New Roman" w:hAnsi="Times New Roman" w:cs="Times New Roman"/>
          <w:b/>
          <w:sz w:val="24"/>
          <w:szCs w:val="24"/>
        </w:rPr>
        <w:t>Закрытым акционерным обществом «</w:t>
      </w:r>
      <w:proofErr w:type="spellStart"/>
      <w:r w:rsidR="0059492B" w:rsidRPr="0059492B">
        <w:rPr>
          <w:rFonts w:ascii="Times New Roman" w:hAnsi="Times New Roman" w:cs="Times New Roman"/>
          <w:b/>
          <w:sz w:val="24"/>
          <w:szCs w:val="24"/>
        </w:rPr>
        <w:t>Малечкино</w:t>
      </w:r>
      <w:proofErr w:type="spellEnd"/>
      <w:r w:rsidR="0059492B" w:rsidRPr="0059492B">
        <w:rPr>
          <w:rFonts w:ascii="Times New Roman" w:hAnsi="Times New Roman" w:cs="Times New Roman"/>
          <w:b/>
          <w:sz w:val="24"/>
          <w:szCs w:val="24"/>
        </w:rPr>
        <w:t>»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(ЗАО «</w:t>
      </w:r>
      <w:proofErr w:type="spellStart"/>
      <w:r w:rsidR="0059492B" w:rsidRPr="0059492B">
        <w:rPr>
          <w:rFonts w:ascii="Times New Roman" w:hAnsi="Times New Roman" w:cs="Times New Roman"/>
          <w:sz w:val="24"/>
          <w:szCs w:val="24"/>
        </w:rPr>
        <w:t>Малечкино</w:t>
      </w:r>
      <w:proofErr w:type="spellEnd"/>
      <w:r w:rsidR="0059492B" w:rsidRPr="0059492B">
        <w:rPr>
          <w:rFonts w:ascii="Times New Roman" w:hAnsi="Times New Roman" w:cs="Times New Roman"/>
          <w:sz w:val="24"/>
          <w:szCs w:val="24"/>
        </w:rPr>
        <w:t xml:space="preserve">», ОГРН 1033500885307, ИНН 3523001163, адрес: 162691, Вологодская обл., Череповецкий р-н, п. </w:t>
      </w:r>
      <w:proofErr w:type="spellStart"/>
      <w:r w:rsidR="0059492B" w:rsidRPr="0059492B">
        <w:rPr>
          <w:rFonts w:ascii="Times New Roman" w:hAnsi="Times New Roman" w:cs="Times New Roman"/>
          <w:sz w:val="24"/>
          <w:szCs w:val="24"/>
        </w:rPr>
        <w:t>Малечкино</w:t>
      </w:r>
      <w:proofErr w:type="spellEnd"/>
      <w:r w:rsidR="0059492B" w:rsidRPr="0059492B">
        <w:rPr>
          <w:rFonts w:ascii="Times New Roman" w:hAnsi="Times New Roman" w:cs="Times New Roman"/>
          <w:sz w:val="24"/>
          <w:szCs w:val="24"/>
        </w:rPr>
        <w:t>, ул. Победы, д. 2б</w:t>
      </w:r>
      <w:r w:rsidR="0059492B">
        <w:rPr>
          <w:rFonts w:ascii="Times New Roman" w:hAnsi="Times New Roman" w:cs="Times New Roman"/>
          <w:sz w:val="24"/>
          <w:szCs w:val="24"/>
        </w:rPr>
        <w:t xml:space="preserve">, </w:t>
      </w:r>
      <w:r w:rsidR="0059492B">
        <w:rPr>
          <w:rFonts w:ascii="Times New Roman" w:hAnsi="Times New Roman" w:cs="Times New Roman"/>
          <w:bCs/>
          <w:iCs/>
          <w:sz w:val="24"/>
          <w:szCs w:val="24"/>
        </w:rPr>
        <w:t>далее - Должник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), в лице </w:t>
      </w:r>
      <w:r w:rsidR="0059492B" w:rsidRPr="0059492B">
        <w:rPr>
          <w:rFonts w:ascii="Times New Roman" w:hAnsi="Times New Roman" w:cs="Times New Roman"/>
          <w:b/>
          <w:sz w:val="24"/>
          <w:szCs w:val="24"/>
        </w:rPr>
        <w:t>конкурсного управляющего Пашковой Светланы Валентиновны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(ИНН 350700238672, СНИЛС 062-434-235 33, рег. номер 9815, адрес для корреспон</w:t>
      </w:r>
      <w:r w:rsidR="0059492B">
        <w:rPr>
          <w:rFonts w:ascii="Times New Roman" w:hAnsi="Times New Roman" w:cs="Times New Roman"/>
          <w:sz w:val="24"/>
          <w:szCs w:val="24"/>
        </w:rPr>
        <w:t>денции: 160009, г. Вологда, ул. </w:t>
      </w:r>
      <w:proofErr w:type="spellStart"/>
      <w:r w:rsidR="0059492B" w:rsidRPr="0059492B">
        <w:rPr>
          <w:rFonts w:ascii="Times New Roman" w:hAnsi="Times New Roman" w:cs="Times New Roman"/>
          <w:sz w:val="24"/>
          <w:szCs w:val="24"/>
        </w:rPr>
        <w:t>Ветошкина</w:t>
      </w:r>
      <w:proofErr w:type="spellEnd"/>
      <w:r w:rsidR="0059492B" w:rsidRPr="0059492B">
        <w:rPr>
          <w:rFonts w:ascii="Times New Roman" w:hAnsi="Times New Roman" w:cs="Times New Roman"/>
          <w:sz w:val="24"/>
          <w:szCs w:val="24"/>
        </w:rPr>
        <w:t>, д. 19, 3 этаж</w:t>
      </w:r>
      <w:r w:rsidR="0059492B">
        <w:rPr>
          <w:rFonts w:ascii="Times New Roman" w:hAnsi="Times New Roman" w:cs="Times New Roman"/>
          <w:sz w:val="24"/>
          <w:szCs w:val="24"/>
        </w:rPr>
        <w:t xml:space="preserve">, </w:t>
      </w:r>
      <w:r w:rsidR="006931C3" w:rsidRPr="006931C3">
        <w:rPr>
          <w:rFonts w:ascii="Times New Roman" w:hAnsi="Times New Roman" w:cs="Times New Roman"/>
          <w:sz w:val="24"/>
          <w:szCs w:val="24"/>
        </w:rPr>
        <w:t>пом. 303</w:t>
      </w:r>
      <w:r w:rsidR="0059492B" w:rsidRPr="0059492B">
        <w:rPr>
          <w:rFonts w:ascii="Times New Roman" w:hAnsi="Times New Roman" w:cs="Times New Roman"/>
          <w:sz w:val="24"/>
          <w:szCs w:val="24"/>
        </w:rPr>
        <w:t>), члена Союза арбитражных управляющих «Саморегулируемая организация «ДЕЛО» (САУ «С</w:t>
      </w:r>
      <w:r w:rsidR="006931C3">
        <w:rPr>
          <w:rFonts w:ascii="Times New Roman" w:hAnsi="Times New Roman" w:cs="Times New Roman"/>
          <w:sz w:val="24"/>
          <w:szCs w:val="24"/>
        </w:rPr>
        <w:t>РО «ДЕЛО», ИНН 5010029544, ОГРН 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1035002205919, адрес: 125284, г. Москва, Хорошевское ш., д. 32А, оф.300), действующей </w:t>
      </w:r>
      <w:r w:rsidR="0059492B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59492B" w:rsidRPr="0060099E">
        <w:rPr>
          <w:rFonts w:ascii="Times New Roman" w:hAnsi="Times New Roman" w:cs="Times New Roman"/>
          <w:sz w:val="24"/>
          <w:szCs w:val="24"/>
        </w:rPr>
        <w:t>определения от 08.10.2019 Арбитражного суда Вологодской области по делу № А13-6613/2013</w:t>
      </w:r>
      <w:bookmarkEnd w:id="0"/>
      <w:r w:rsidR="009D7CEC" w:rsidRPr="0060099E">
        <w:rPr>
          <w:rFonts w:ascii="Times New Roman" w:hAnsi="Times New Roman" w:cs="Times New Roman"/>
          <w:sz w:val="24"/>
          <w:szCs w:val="24"/>
        </w:rPr>
        <w:t xml:space="preserve">, </w:t>
      </w:r>
      <w:r w:rsidR="0060099E" w:rsidRPr="0060099E">
        <w:rPr>
          <w:rFonts w:ascii="Times New Roman" w:hAnsi="Times New Roman" w:cs="Times New Roman"/>
          <w:sz w:val="24"/>
          <w:szCs w:val="24"/>
        </w:rPr>
        <w:t xml:space="preserve">сообщает о проведении </w:t>
      </w:r>
      <w:r w:rsidR="0060099E" w:rsidRPr="0060099E">
        <w:rPr>
          <w:rFonts w:ascii="Times New Roman" w:hAnsi="Times New Roman" w:cs="Times New Roman"/>
          <w:b/>
          <w:sz w:val="24"/>
          <w:szCs w:val="24"/>
        </w:rPr>
        <w:t>торгов</w:t>
      </w:r>
      <w:r w:rsidR="0060099E" w:rsidRPr="0060099E">
        <w:rPr>
          <w:rFonts w:ascii="Times New Roman" w:hAnsi="Times New Roman" w:cs="Times New Roman"/>
          <w:sz w:val="24"/>
          <w:szCs w:val="24"/>
        </w:rPr>
        <w:t xml:space="preserve"> </w:t>
      </w:r>
      <w:r w:rsidR="0060099E" w:rsidRPr="0060099E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60099E" w:rsidRPr="0060099E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60099E" w:rsidRPr="0060099E">
        <w:rPr>
          <w:rFonts w:ascii="Times New Roman" w:hAnsi="Times New Roman" w:cs="Times New Roman"/>
          <w:sz w:val="24"/>
          <w:szCs w:val="24"/>
        </w:rPr>
        <w:t xml:space="preserve"> на </w:t>
      </w:r>
      <w:r w:rsidR="0060099E" w:rsidRPr="0060099E">
        <w:rPr>
          <w:rFonts w:ascii="Times New Roman" w:hAnsi="Times New Roman" w:cs="Times New Roman"/>
          <w:b/>
          <w:sz w:val="24"/>
          <w:szCs w:val="24"/>
        </w:rPr>
        <w:t xml:space="preserve">электронной площадке АО «РАД» </w:t>
      </w:r>
      <w:r w:rsidR="0060099E" w:rsidRPr="0060099E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60099E" w:rsidRPr="0060099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60099E" w:rsidRPr="0060099E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60099E" w:rsidRPr="0060099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C86E0D" w14:textId="63A8A779" w:rsidR="0060099E" w:rsidRPr="0060099E" w:rsidRDefault="0060099E" w:rsidP="006009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99E">
        <w:rPr>
          <w:rFonts w:ascii="Times New Roman" w:hAnsi="Times New Roman" w:cs="Times New Roman"/>
          <w:b/>
          <w:sz w:val="24"/>
          <w:szCs w:val="24"/>
        </w:rPr>
        <w:t xml:space="preserve">Продаже на Торгах </w:t>
      </w:r>
      <w:r w:rsidRPr="0060099E">
        <w:rPr>
          <w:rFonts w:ascii="Times New Roman" w:hAnsi="Times New Roman" w:cs="Times New Roman"/>
          <w:sz w:val="24"/>
          <w:szCs w:val="24"/>
        </w:rPr>
        <w:t xml:space="preserve">подлежит следующее имущество, принадлежащее Должнику на праве собственности и </w:t>
      </w:r>
      <w:r w:rsidRPr="0060099E">
        <w:rPr>
          <w:rFonts w:ascii="Times New Roman" w:hAnsi="Times New Roman" w:cs="Times New Roman"/>
          <w:b/>
          <w:sz w:val="24"/>
          <w:szCs w:val="24"/>
        </w:rPr>
        <w:t>находящееся в залоге у АО К</w:t>
      </w:r>
      <w:r>
        <w:rPr>
          <w:rFonts w:ascii="Times New Roman" w:hAnsi="Times New Roman" w:cs="Times New Roman"/>
          <w:b/>
          <w:sz w:val="24"/>
          <w:szCs w:val="24"/>
        </w:rPr>
        <w:t xml:space="preserve">Б «Северный Кредит» </w:t>
      </w:r>
      <w:r w:rsidRPr="0060099E">
        <w:rPr>
          <w:rFonts w:ascii="Times New Roman" w:hAnsi="Times New Roman" w:cs="Times New Roman"/>
          <w:sz w:val="24"/>
          <w:szCs w:val="24"/>
        </w:rPr>
        <w:t>(далее – Имущество, Лот/Лоты):</w:t>
      </w:r>
    </w:p>
    <w:p w14:paraId="20C8C81A" w14:textId="519BD3B0" w:rsidR="002D693D" w:rsidRPr="002B7757" w:rsidRDefault="009F1304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>Лот 2: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МАЗ-551605-225 (идентификационный номер (VIN) Y3M55160560007432, год выпуска 2006, кузов № 2756, цвет белый)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9F5A10">
        <w:rPr>
          <w:rFonts w:ascii="Times New Roman" w:hAnsi="Times New Roman" w:cs="Times New Roman"/>
          <w:sz w:val="24"/>
          <w:szCs w:val="24"/>
        </w:rPr>
        <w:t>233</w:t>
      </w:r>
      <w:r w:rsidR="006931C3">
        <w:rPr>
          <w:rFonts w:ascii="Times New Roman" w:hAnsi="Times New Roman" w:cs="Times New Roman"/>
          <w:sz w:val="24"/>
          <w:szCs w:val="24"/>
        </w:rPr>
        <w:t> </w:t>
      </w:r>
      <w:r w:rsidR="009F5A10">
        <w:rPr>
          <w:rFonts w:ascii="Times New Roman" w:hAnsi="Times New Roman" w:cs="Times New Roman"/>
          <w:sz w:val="24"/>
          <w:szCs w:val="24"/>
        </w:rPr>
        <w:t>595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9F5A10">
        <w:rPr>
          <w:rFonts w:ascii="Times New Roman" w:hAnsi="Times New Roman" w:cs="Times New Roman"/>
          <w:sz w:val="24"/>
          <w:szCs w:val="24"/>
        </w:rPr>
        <w:t>18</w:t>
      </w:r>
      <w:r w:rsidR="006931C3">
        <w:rPr>
          <w:rFonts w:ascii="Times New Roman" w:hAnsi="Times New Roman" w:cs="Times New Roman"/>
          <w:sz w:val="24"/>
          <w:szCs w:val="24"/>
        </w:rPr>
        <w:t> 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50607EE" w14:textId="25903079" w:rsidR="002D693D" w:rsidRPr="0059492B" w:rsidRDefault="009F1304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492B">
        <w:rPr>
          <w:rFonts w:ascii="Times New Roman" w:hAnsi="Times New Roman" w:cs="Times New Roman"/>
          <w:b/>
          <w:sz w:val="24"/>
          <w:szCs w:val="24"/>
        </w:rPr>
        <w:t xml:space="preserve">Лот 3: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ГАЗ5312 (идентификационный номер (VIN) XTH531200H1089748, год выпуска 1987, кузов № ОТСУТСТВУЕТ, цвет голубой)</w:t>
      </w:r>
      <w:r w:rsidRPr="0059492B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59492B">
        <w:rPr>
          <w:rFonts w:ascii="Times New Roman" w:hAnsi="Times New Roman" w:cs="Times New Roman"/>
          <w:sz w:val="24"/>
          <w:szCs w:val="24"/>
        </w:rPr>
        <w:t>Начальная цена</w:t>
      </w:r>
      <w:r w:rsidRPr="0059492B">
        <w:rPr>
          <w:rFonts w:ascii="Times New Roman" w:hAnsi="Times New Roman" w:cs="Times New Roman"/>
          <w:sz w:val="24"/>
          <w:szCs w:val="24"/>
        </w:rPr>
        <w:t xml:space="preserve">: </w:t>
      </w:r>
      <w:r w:rsidR="009F5A10">
        <w:rPr>
          <w:rFonts w:ascii="Times New Roman" w:hAnsi="Times New Roman" w:cs="Times New Roman"/>
          <w:sz w:val="24"/>
          <w:szCs w:val="24"/>
        </w:rPr>
        <w:t>57</w:t>
      </w:r>
      <w:r w:rsidR="006931C3">
        <w:rPr>
          <w:rFonts w:ascii="Times New Roman" w:hAnsi="Times New Roman" w:cs="Times New Roman"/>
          <w:sz w:val="24"/>
          <w:szCs w:val="24"/>
        </w:rPr>
        <w:t> </w:t>
      </w:r>
      <w:r w:rsidR="009F5A10">
        <w:rPr>
          <w:rFonts w:ascii="Times New Roman" w:hAnsi="Times New Roman" w:cs="Times New Roman"/>
          <w:sz w:val="24"/>
          <w:szCs w:val="24"/>
        </w:rPr>
        <w:t>227</w:t>
      </w:r>
      <w:r w:rsidR="006931C3">
        <w:rPr>
          <w:rFonts w:ascii="Times New Roman" w:hAnsi="Times New Roman" w:cs="Times New Roman"/>
          <w:sz w:val="24"/>
          <w:szCs w:val="24"/>
        </w:rPr>
        <w:t>,</w:t>
      </w:r>
      <w:r w:rsidR="009F5A10">
        <w:rPr>
          <w:rFonts w:ascii="Times New Roman" w:hAnsi="Times New Roman" w:cs="Times New Roman"/>
          <w:sz w:val="24"/>
          <w:szCs w:val="24"/>
        </w:rPr>
        <w:t>63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59492B">
        <w:rPr>
          <w:rFonts w:ascii="Times New Roman" w:hAnsi="Times New Roman" w:cs="Times New Roman"/>
          <w:sz w:val="24"/>
          <w:szCs w:val="24"/>
        </w:rPr>
        <w:t>руб.</w:t>
      </w:r>
    </w:p>
    <w:p w14:paraId="1669190A" w14:textId="1DB00CD4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92B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59492B">
        <w:rPr>
          <w:rFonts w:ascii="Times New Roman" w:hAnsi="Times New Roman" w:cs="Times New Roman"/>
          <w:b/>
          <w:sz w:val="24"/>
          <w:szCs w:val="24"/>
        </w:rPr>
        <w:t>4</w:t>
      </w:r>
      <w:r w:rsidRPr="0059492B">
        <w:rPr>
          <w:rFonts w:ascii="Times New Roman" w:hAnsi="Times New Roman" w:cs="Times New Roman"/>
          <w:b/>
          <w:sz w:val="24"/>
          <w:szCs w:val="24"/>
        </w:rPr>
        <w:t>:</w:t>
      </w:r>
      <w:r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УАЗ-39094 (идентификационный номер (VIN) XTT39094060462408, год выпуска 2006, кузов №39094060104605, цвет ЗАЩИТНЫЙ)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9F5A10">
        <w:rPr>
          <w:rFonts w:ascii="Times New Roman" w:hAnsi="Times New Roman" w:cs="Times New Roman"/>
          <w:sz w:val="24"/>
          <w:szCs w:val="24"/>
        </w:rPr>
        <w:t>134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9F5A10">
        <w:rPr>
          <w:rFonts w:ascii="Times New Roman" w:hAnsi="Times New Roman" w:cs="Times New Roman"/>
          <w:sz w:val="24"/>
          <w:szCs w:val="24"/>
        </w:rPr>
        <w:t>700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6931C3">
        <w:rPr>
          <w:rFonts w:ascii="Times New Roman" w:hAnsi="Times New Roman" w:cs="Times New Roman"/>
          <w:sz w:val="24"/>
          <w:szCs w:val="24"/>
        </w:rPr>
        <w:t>3</w:t>
      </w:r>
      <w:r w:rsidR="009F5A10">
        <w:rPr>
          <w:rFonts w:ascii="Times New Roman" w:hAnsi="Times New Roman" w:cs="Times New Roman"/>
          <w:sz w:val="24"/>
          <w:szCs w:val="24"/>
        </w:rPr>
        <w:t>5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A6F2853" w14:textId="6A87CCDA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5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Автобус ПАЗ32051 (идентификационный номер (VIN) XTM3205195003969, год выпуска 1995, кузов № 95003969, цвет бело-зеленый)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9F5A10">
        <w:rPr>
          <w:rFonts w:ascii="Times New Roman" w:hAnsi="Times New Roman" w:cs="Times New Roman"/>
          <w:sz w:val="24"/>
          <w:szCs w:val="24"/>
        </w:rPr>
        <w:t>68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9F5A10">
        <w:rPr>
          <w:rFonts w:ascii="Times New Roman" w:hAnsi="Times New Roman" w:cs="Times New Roman"/>
          <w:sz w:val="24"/>
          <w:szCs w:val="24"/>
        </w:rPr>
        <w:t>00</w:t>
      </w:r>
      <w:r w:rsidR="006931C3">
        <w:rPr>
          <w:rFonts w:ascii="Times New Roman" w:hAnsi="Times New Roman" w:cs="Times New Roman"/>
          <w:sz w:val="24"/>
          <w:szCs w:val="24"/>
        </w:rPr>
        <w:t>6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9F5A10">
        <w:rPr>
          <w:rFonts w:ascii="Times New Roman" w:hAnsi="Times New Roman" w:cs="Times New Roman"/>
          <w:sz w:val="24"/>
          <w:szCs w:val="24"/>
        </w:rPr>
        <w:t>25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1DAC35AF" w14:textId="6F64FAA3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6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МАЗ-555102-2125 (идентификационный номер (VIN) Y3M55510240004309, год выпуска 2004, кузов №13647, цвет БЕЛЫЙ)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8A3000">
        <w:rPr>
          <w:rFonts w:ascii="Times New Roman" w:hAnsi="Times New Roman" w:cs="Times New Roman"/>
          <w:sz w:val="24"/>
          <w:szCs w:val="24"/>
        </w:rPr>
        <w:t>363</w:t>
      </w:r>
      <w:r w:rsidR="0059492B">
        <w:rPr>
          <w:rFonts w:ascii="Times New Roman" w:hAnsi="Times New Roman" w:cs="Times New Roman"/>
          <w:sz w:val="24"/>
          <w:szCs w:val="24"/>
        </w:rPr>
        <w:t> </w:t>
      </w:r>
      <w:r w:rsidR="008A3000">
        <w:rPr>
          <w:rFonts w:ascii="Times New Roman" w:hAnsi="Times New Roman" w:cs="Times New Roman"/>
          <w:sz w:val="24"/>
          <w:szCs w:val="24"/>
        </w:rPr>
        <w:t>772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8A3000">
        <w:rPr>
          <w:rFonts w:ascii="Times New Roman" w:hAnsi="Times New Roman" w:cs="Times New Roman"/>
          <w:sz w:val="24"/>
          <w:szCs w:val="24"/>
        </w:rPr>
        <w:t>31</w:t>
      </w:r>
      <w:r w:rsidR="0059492B">
        <w:rPr>
          <w:rFonts w:ascii="Times New Roman" w:hAnsi="Times New Roman" w:cs="Times New Roman"/>
          <w:sz w:val="24"/>
          <w:szCs w:val="24"/>
        </w:rPr>
        <w:t> 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02252C6D" w14:textId="12663242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7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ЗИЛ433362 ЗАСК10Б (идентификационный номер (VIN) отсутствует, год выпуска 2000, цвет CВЕТЛО-СЕРЫЙ)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8A3000">
        <w:rPr>
          <w:rFonts w:ascii="Times New Roman" w:hAnsi="Times New Roman" w:cs="Times New Roman"/>
          <w:sz w:val="24"/>
          <w:szCs w:val="24"/>
        </w:rPr>
        <w:t>65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8A3000">
        <w:rPr>
          <w:rFonts w:ascii="Times New Roman" w:hAnsi="Times New Roman" w:cs="Times New Roman"/>
          <w:sz w:val="24"/>
          <w:szCs w:val="24"/>
        </w:rPr>
        <w:t>3</w:t>
      </w:r>
      <w:r w:rsidR="006931C3">
        <w:rPr>
          <w:rFonts w:ascii="Times New Roman" w:hAnsi="Times New Roman" w:cs="Times New Roman"/>
          <w:sz w:val="24"/>
          <w:szCs w:val="24"/>
        </w:rPr>
        <w:t>5</w:t>
      </w:r>
      <w:r w:rsidR="008A3000">
        <w:rPr>
          <w:rFonts w:ascii="Times New Roman" w:hAnsi="Times New Roman" w:cs="Times New Roman"/>
          <w:sz w:val="24"/>
          <w:szCs w:val="24"/>
        </w:rPr>
        <w:t>1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8A3000">
        <w:rPr>
          <w:rFonts w:ascii="Times New Roman" w:hAnsi="Times New Roman" w:cs="Times New Roman"/>
          <w:sz w:val="24"/>
          <w:szCs w:val="24"/>
        </w:rPr>
        <w:t>32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7EA58E5" w14:textId="49958DC6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8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ГАЗ-33021 (идентификационный номер (VIN) XTH33021021861524, год выпуска 2002, кузов № 33020020166656, цвет СНЕЖНО-БЕЛЫЙ)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8A3000">
        <w:rPr>
          <w:rFonts w:ascii="Times New Roman" w:hAnsi="Times New Roman" w:cs="Times New Roman"/>
          <w:sz w:val="24"/>
          <w:szCs w:val="24"/>
        </w:rPr>
        <w:t>55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8A3000">
        <w:rPr>
          <w:rFonts w:ascii="Times New Roman" w:hAnsi="Times New Roman" w:cs="Times New Roman"/>
          <w:sz w:val="24"/>
          <w:szCs w:val="24"/>
        </w:rPr>
        <w:t>945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8A3000">
        <w:rPr>
          <w:rFonts w:ascii="Times New Roman" w:hAnsi="Times New Roman" w:cs="Times New Roman"/>
          <w:sz w:val="24"/>
          <w:szCs w:val="24"/>
        </w:rPr>
        <w:t>89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30D9EE3" w14:textId="415633A2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9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ГАЗ-3307 (идентификационный номер (VIN) XTH33070010814059, год выпуска 2001, кузов №33070010018850, цвет ЖЕЛТО-БЕЛЫЙ)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8A3000">
        <w:rPr>
          <w:rFonts w:ascii="Times New Roman" w:hAnsi="Times New Roman" w:cs="Times New Roman"/>
          <w:sz w:val="24"/>
          <w:szCs w:val="24"/>
        </w:rPr>
        <w:t>55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8</w:t>
      </w:r>
      <w:r w:rsidR="008A3000">
        <w:rPr>
          <w:rFonts w:ascii="Times New Roman" w:hAnsi="Times New Roman" w:cs="Times New Roman"/>
          <w:sz w:val="24"/>
          <w:szCs w:val="24"/>
        </w:rPr>
        <w:t>47</w:t>
      </w:r>
      <w:r w:rsidR="0059492B" w:rsidRPr="0059492B">
        <w:rPr>
          <w:rFonts w:ascii="Times New Roman" w:hAnsi="Times New Roman" w:cs="Times New Roman"/>
          <w:sz w:val="24"/>
          <w:szCs w:val="24"/>
        </w:rPr>
        <w:t>,0</w:t>
      </w:r>
      <w:r w:rsidR="008A3000">
        <w:rPr>
          <w:rFonts w:ascii="Times New Roman" w:hAnsi="Times New Roman" w:cs="Times New Roman"/>
          <w:sz w:val="24"/>
          <w:szCs w:val="24"/>
        </w:rPr>
        <w:t>3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1676BAC1" w14:textId="42D7CDD6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10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ГАЗ-3302 (идентификационный номер (VIN) XTH33020021863317, год выпуска 2002, кузов №33020020168832, цвет САФАРИ)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9</w:t>
      </w:r>
      <w:r w:rsidR="008A3000">
        <w:rPr>
          <w:rFonts w:ascii="Times New Roman" w:hAnsi="Times New Roman" w:cs="Times New Roman"/>
          <w:sz w:val="24"/>
          <w:szCs w:val="24"/>
        </w:rPr>
        <w:t>0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9</w:t>
      </w:r>
      <w:r w:rsidR="008A3000">
        <w:rPr>
          <w:rFonts w:ascii="Times New Roman" w:hAnsi="Times New Roman" w:cs="Times New Roman"/>
          <w:sz w:val="24"/>
          <w:szCs w:val="24"/>
        </w:rPr>
        <w:t>82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8A3000">
        <w:rPr>
          <w:rFonts w:ascii="Times New Roman" w:hAnsi="Times New Roman" w:cs="Times New Roman"/>
          <w:sz w:val="24"/>
          <w:szCs w:val="24"/>
        </w:rPr>
        <w:t>71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39661B83" w14:textId="4653FB58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11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ГАЗ3307 М371601(идентификационный номер (VIN) XTH330700W0793335, год выпуска 1998, кузов № ОТСУТСТВУЕТ, цвет САФАРИ)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59492B" w:rsidRPr="0059492B">
        <w:rPr>
          <w:rFonts w:ascii="Times New Roman" w:hAnsi="Times New Roman" w:cs="Times New Roman"/>
          <w:sz w:val="24"/>
          <w:szCs w:val="24"/>
        </w:rPr>
        <w:t>1</w:t>
      </w:r>
      <w:r w:rsidR="008A3000">
        <w:rPr>
          <w:rFonts w:ascii="Times New Roman" w:hAnsi="Times New Roman" w:cs="Times New Roman"/>
          <w:sz w:val="24"/>
          <w:szCs w:val="24"/>
        </w:rPr>
        <w:t>01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8A3000">
        <w:rPr>
          <w:rFonts w:ascii="Times New Roman" w:hAnsi="Times New Roman" w:cs="Times New Roman"/>
          <w:sz w:val="24"/>
          <w:szCs w:val="24"/>
        </w:rPr>
        <w:t>648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8A3000">
        <w:rPr>
          <w:rFonts w:ascii="Times New Roman" w:hAnsi="Times New Roman" w:cs="Times New Roman"/>
          <w:sz w:val="24"/>
          <w:szCs w:val="24"/>
        </w:rPr>
        <w:t>68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EDACA93" w14:textId="04762AA1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</w:t>
      </w:r>
      <w:r w:rsidRPr="002B7757">
        <w:rPr>
          <w:rFonts w:ascii="Times New Roman" w:hAnsi="Times New Roman" w:cs="Times New Roman"/>
          <w:b/>
          <w:sz w:val="24"/>
          <w:szCs w:val="24"/>
        </w:rPr>
        <w:t>2: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Автобус ГАЗ32213 Специальное пассажирское транспортное средство (идентификационный номер (VIN) X9632213080603165, год выпуска 2008, кузов №32210080379036, цвет ТЕМНО-СИНИЙ)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8A3000">
        <w:rPr>
          <w:rFonts w:ascii="Times New Roman" w:hAnsi="Times New Roman" w:cs="Times New Roman"/>
          <w:sz w:val="24"/>
          <w:szCs w:val="24"/>
        </w:rPr>
        <w:t>9</w:t>
      </w:r>
      <w:r w:rsidR="001A0453">
        <w:rPr>
          <w:rFonts w:ascii="Times New Roman" w:hAnsi="Times New Roman" w:cs="Times New Roman"/>
          <w:sz w:val="24"/>
          <w:szCs w:val="24"/>
        </w:rPr>
        <w:t>2 66</w:t>
      </w:r>
      <w:r w:rsidR="008A3000">
        <w:rPr>
          <w:rFonts w:ascii="Times New Roman" w:hAnsi="Times New Roman" w:cs="Times New Roman"/>
          <w:sz w:val="24"/>
          <w:szCs w:val="24"/>
        </w:rPr>
        <w:t>8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8A3000">
        <w:rPr>
          <w:rFonts w:ascii="Times New Roman" w:hAnsi="Times New Roman" w:cs="Times New Roman"/>
          <w:sz w:val="24"/>
          <w:szCs w:val="24"/>
        </w:rPr>
        <w:t>1</w:t>
      </w:r>
      <w:r w:rsidR="0059492B" w:rsidRPr="0059492B">
        <w:rPr>
          <w:rFonts w:ascii="Times New Roman" w:hAnsi="Times New Roman" w:cs="Times New Roman"/>
          <w:sz w:val="24"/>
          <w:szCs w:val="24"/>
        </w:rPr>
        <w:t>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0BE24E3C" w14:textId="624D04FD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13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ГАЗ-5312 АЦ-30 106Г (идентификационный номер (VIN) XTH531200L1323010, год выпуска 1990, кузов №683)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1A0453">
        <w:rPr>
          <w:rFonts w:ascii="Times New Roman" w:hAnsi="Times New Roman" w:cs="Times New Roman"/>
          <w:sz w:val="24"/>
          <w:szCs w:val="24"/>
        </w:rPr>
        <w:t>1</w:t>
      </w:r>
      <w:r w:rsidR="008A3000">
        <w:rPr>
          <w:rFonts w:ascii="Times New Roman" w:hAnsi="Times New Roman" w:cs="Times New Roman"/>
          <w:sz w:val="24"/>
          <w:szCs w:val="24"/>
        </w:rPr>
        <w:t>2</w:t>
      </w:r>
      <w:r w:rsidR="001A0453">
        <w:rPr>
          <w:rFonts w:ascii="Times New Roman" w:hAnsi="Times New Roman" w:cs="Times New Roman"/>
          <w:sz w:val="24"/>
          <w:szCs w:val="24"/>
        </w:rPr>
        <w:t>9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8</w:t>
      </w:r>
      <w:r w:rsidR="008A3000">
        <w:rPr>
          <w:rFonts w:ascii="Times New Roman" w:hAnsi="Times New Roman" w:cs="Times New Roman"/>
          <w:sz w:val="24"/>
          <w:szCs w:val="24"/>
        </w:rPr>
        <w:t>88</w:t>
      </w:r>
      <w:r w:rsidR="0059492B" w:rsidRPr="0059492B">
        <w:rPr>
          <w:rFonts w:ascii="Times New Roman" w:hAnsi="Times New Roman" w:cs="Times New Roman"/>
          <w:sz w:val="24"/>
          <w:szCs w:val="24"/>
        </w:rPr>
        <w:t>,</w:t>
      </w:r>
      <w:r w:rsidR="008A3000">
        <w:rPr>
          <w:rFonts w:ascii="Times New Roman" w:hAnsi="Times New Roman" w:cs="Times New Roman"/>
          <w:sz w:val="24"/>
          <w:szCs w:val="24"/>
        </w:rPr>
        <w:t>14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6605FA25" w14:textId="121EBE94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14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59492B" w:rsidRPr="0059492B">
        <w:rPr>
          <w:rFonts w:ascii="Times New Roman" w:hAnsi="Times New Roman" w:cs="Times New Roman"/>
          <w:sz w:val="24"/>
          <w:szCs w:val="24"/>
        </w:rPr>
        <w:t>Автомобиль ГАЗ-31105 (идентификационный номер (VIN) X9631105071382770, год выпуска 2007, кузов №31105070155902, цвет ЛАСВЕГАС)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8A3000">
        <w:rPr>
          <w:rFonts w:ascii="Times New Roman" w:hAnsi="Times New Roman" w:cs="Times New Roman"/>
          <w:sz w:val="24"/>
          <w:szCs w:val="24"/>
        </w:rPr>
        <w:t>40</w:t>
      </w:r>
      <w:r w:rsidR="0059492B" w:rsidRPr="0059492B">
        <w:rPr>
          <w:rFonts w:ascii="Times New Roman" w:hAnsi="Times New Roman" w:cs="Times New Roman"/>
          <w:sz w:val="24"/>
          <w:szCs w:val="24"/>
        </w:rPr>
        <w:t xml:space="preserve"> </w:t>
      </w:r>
      <w:r w:rsidR="008A3000">
        <w:rPr>
          <w:rFonts w:ascii="Times New Roman" w:hAnsi="Times New Roman" w:cs="Times New Roman"/>
          <w:sz w:val="24"/>
          <w:szCs w:val="24"/>
        </w:rPr>
        <w:t>365</w:t>
      </w:r>
      <w:r w:rsidR="0059492B" w:rsidRPr="0059492B">
        <w:rPr>
          <w:rFonts w:ascii="Times New Roman" w:hAnsi="Times New Roman" w:cs="Times New Roman"/>
          <w:sz w:val="24"/>
          <w:szCs w:val="24"/>
        </w:rPr>
        <w:t>,00</w:t>
      </w:r>
      <w:r w:rsidR="0059492B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10DA1E0" w14:textId="4A5390EE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16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Автомобиль ВАЗ-21074 (идентификационный номер (VIN) XTA21074042028618, год выпуска 2004, кузов №2028618, цвет ФИОЛЕТОВЫЙ)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4012CC">
        <w:rPr>
          <w:rFonts w:ascii="Times New Roman" w:hAnsi="Times New Roman" w:cs="Times New Roman"/>
          <w:sz w:val="24"/>
          <w:szCs w:val="24"/>
        </w:rPr>
        <w:t>26</w:t>
      </w:r>
      <w:r w:rsidR="001A0453">
        <w:rPr>
          <w:rFonts w:ascii="Times New Roman" w:hAnsi="Times New Roman" w:cs="Times New Roman"/>
          <w:sz w:val="24"/>
          <w:szCs w:val="24"/>
        </w:rPr>
        <w:t xml:space="preserve"> </w:t>
      </w:r>
      <w:r w:rsidR="004012CC">
        <w:rPr>
          <w:rFonts w:ascii="Times New Roman" w:hAnsi="Times New Roman" w:cs="Times New Roman"/>
          <w:sz w:val="24"/>
          <w:szCs w:val="24"/>
        </w:rPr>
        <w:t>341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4012CC">
        <w:rPr>
          <w:rFonts w:ascii="Times New Roman" w:hAnsi="Times New Roman" w:cs="Times New Roman"/>
          <w:sz w:val="24"/>
          <w:szCs w:val="24"/>
        </w:rPr>
        <w:t>97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473AE2A9" w14:textId="349DC91C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17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Прицеп МАЗ-856100-024 (идентификационный номер (VIN) Y3M85610060001215, заводской № (рама) Y3M85610060001215, год выпуска 2006, цвет белый (серый)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2D3E07">
        <w:rPr>
          <w:rFonts w:ascii="Times New Roman" w:hAnsi="Times New Roman" w:cs="Times New Roman"/>
          <w:sz w:val="24"/>
          <w:szCs w:val="24"/>
        </w:rPr>
        <w:t>181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2D3E07">
        <w:rPr>
          <w:rFonts w:ascii="Times New Roman" w:hAnsi="Times New Roman" w:cs="Times New Roman"/>
          <w:sz w:val="24"/>
          <w:szCs w:val="24"/>
        </w:rPr>
        <w:t>808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1A0453">
        <w:rPr>
          <w:rFonts w:ascii="Times New Roman" w:hAnsi="Times New Roman" w:cs="Times New Roman"/>
          <w:sz w:val="24"/>
          <w:szCs w:val="24"/>
        </w:rPr>
        <w:t>6</w:t>
      </w:r>
      <w:r w:rsidR="002D3E07">
        <w:rPr>
          <w:rFonts w:ascii="Times New Roman" w:hAnsi="Times New Roman" w:cs="Times New Roman"/>
          <w:sz w:val="24"/>
          <w:szCs w:val="24"/>
        </w:rPr>
        <w:t>4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7E483FFB" w14:textId="4BF02B91" w:rsidR="002D693D" w:rsidRPr="002B7757" w:rsidRDefault="002D693D" w:rsidP="009F130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18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Бульдозер ДЗ-42Г (заводской № машины (рама) 755768, год выпуска 1989, двигатель №118, цвет желтый)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2D3E07">
        <w:rPr>
          <w:rFonts w:ascii="Times New Roman" w:hAnsi="Times New Roman" w:cs="Times New Roman"/>
          <w:sz w:val="24"/>
          <w:szCs w:val="24"/>
        </w:rPr>
        <w:t>26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1A0453">
        <w:rPr>
          <w:rFonts w:ascii="Times New Roman" w:hAnsi="Times New Roman" w:cs="Times New Roman"/>
          <w:sz w:val="24"/>
          <w:szCs w:val="24"/>
        </w:rPr>
        <w:t>5</w:t>
      </w:r>
      <w:r w:rsidR="002D3E07">
        <w:rPr>
          <w:rFonts w:ascii="Times New Roman" w:hAnsi="Times New Roman" w:cs="Times New Roman"/>
          <w:sz w:val="24"/>
          <w:szCs w:val="24"/>
        </w:rPr>
        <w:t>16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2D3E07">
        <w:rPr>
          <w:rFonts w:ascii="Times New Roman" w:hAnsi="Times New Roman" w:cs="Times New Roman"/>
          <w:sz w:val="24"/>
          <w:szCs w:val="24"/>
        </w:rPr>
        <w:t>88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2F25E001" w14:textId="1E1C0A05" w:rsidR="002D693D" w:rsidRPr="002B7757" w:rsidRDefault="002D693D" w:rsidP="00B91B3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757">
        <w:rPr>
          <w:rFonts w:ascii="Times New Roman" w:hAnsi="Times New Roman" w:cs="Times New Roman"/>
          <w:b/>
          <w:sz w:val="24"/>
          <w:szCs w:val="24"/>
        </w:rPr>
        <w:lastRenderedPageBreak/>
        <w:t>Лот 2</w:t>
      </w:r>
      <w:r w:rsidR="002507C8" w:rsidRPr="002B7757">
        <w:rPr>
          <w:rFonts w:ascii="Times New Roman" w:hAnsi="Times New Roman" w:cs="Times New Roman"/>
          <w:b/>
          <w:sz w:val="24"/>
          <w:szCs w:val="24"/>
        </w:rPr>
        <w:t>5</w:t>
      </w:r>
      <w:r w:rsidRPr="002B7757">
        <w:rPr>
          <w:rFonts w:ascii="Times New Roman" w:hAnsi="Times New Roman" w:cs="Times New Roman"/>
          <w:b/>
          <w:sz w:val="24"/>
          <w:szCs w:val="24"/>
        </w:rPr>
        <w:t>:</w:t>
      </w:r>
      <w:r w:rsidRPr="002B7757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746B45">
        <w:rPr>
          <w:rFonts w:ascii="Times New Roman" w:hAnsi="Times New Roman" w:cs="Times New Roman"/>
          <w:sz w:val="24"/>
          <w:szCs w:val="24"/>
        </w:rPr>
        <w:t>Трактор колесный К-701 (заводской № (рама) 9200305, год выпуска 1992, двигатель № 16628, цвет желтый)</w:t>
      </w:r>
      <w:r w:rsidRPr="002B7757">
        <w:rPr>
          <w:rFonts w:ascii="Times New Roman" w:hAnsi="Times New Roman" w:cs="Times New Roman"/>
          <w:sz w:val="24"/>
          <w:szCs w:val="24"/>
        </w:rPr>
        <w:t xml:space="preserve">. </w:t>
      </w:r>
      <w:r w:rsidR="00D45F6B" w:rsidRPr="002B7757">
        <w:rPr>
          <w:rFonts w:ascii="Times New Roman" w:hAnsi="Times New Roman" w:cs="Times New Roman"/>
          <w:sz w:val="24"/>
          <w:szCs w:val="24"/>
        </w:rPr>
        <w:t>Начальная цена</w:t>
      </w:r>
      <w:r w:rsidRPr="002B7757">
        <w:rPr>
          <w:rFonts w:ascii="Times New Roman" w:hAnsi="Times New Roman" w:cs="Times New Roman"/>
          <w:sz w:val="24"/>
          <w:szCs w:val="24"/>
        </w:rPr>
        <w:t xml:space="preserve">: </w:t>
      </w:r>
      <w:r w:rsidR="002D3E07">
        <w:rPr>
          <w:rFonts w:ascii="Times New Roman" w:hAnsi="Times New Roman" w:cs="Times New Roman"/>
          <w:sz w:val="24"/>
          <w:szCs w:val="24"/>
        </w:rPr>
        <w:t>516</w:t>
      </w:r>
      <w:r w:rsidR="00746B45" w:rsidRPr="00746B45">
        <w:rPr>
          <w:rFonts w:ascii="Times New Roman" w:hAnsi="Times New Roman" w:cs="Times New Roman"/>
          <w:sz w:val="24"/>
          <w:szCs w:val="24"/>
        </w:rPr>
        <w:t xml:space="preserve"> </w:t>
      </w:r>
      <w:r w:rsidR="002D3E07">
        <w:rPr>
          <w:rFonts w:ascii="Times New Roman" w:hAnsi="Times New Roman" w:cs="Times New Roman"/>
          <w:sz w:val="24"/>
          <w:szCs w:val="24"/>
        </w:rPr>
        <w:t>113</w:t>
      </w:r>
      <w:r w:rsidR="00746B45" w:rsidRPr="00746B45">
        <w:rPr>
          <w:rFonts w:ascii="Times New Roman" w:hAnsi="Times New Roman" w:cs="Times New Roman"/>
          <w:sz w:val="24"/>
          <w:szCs w:val="24"/>
        </w:rPr>
        <w:t>,</w:t>
      </w:r>
      <w:r w:rsidR="002D3E07">
        <w:rPr>
          <w:rFonts w:ascii="Times New Roman" w:hAnsi="Times New Roman" w:cs="Times New Roman"/>
          <w:sz w:val="24"/>
          <w:szCs w:val="24"/>
        </w:rPr>
        <w:t>33</w:t>
      </w:r>
      <w:r w:rsidR="00746B45">
        <w:rPr>
          <w:rFonts w:ascii="Times New Roman" w:hAnsi="Times New Roman" w:cs="Times New Roman"/>
          <w:sz w:val="24"/>
          <w:szCs w:val="24"/>
        </w:rPr>
        <w:t xml:space="preserve"> </w:t>
      </w:r>
      <w:r w:rsidRPr="002B7757">
        <w:rPr>
          <w:rFonts w:ascii="Times New Roman" w:hAnsi="Times New Roman" w:cs="Times New Roman"/>
          <w:sz w:val="24"/>
          <w:szCs w:val="24"/>
        </w:rPr>
        <w:t>руб.</w:t>
      </w:r>
    </w:p>
    <w:p w14:paraId="5791A96E" w14:textId="0AC40DB1" w:rsidR="009F1304" w:rsidRPr="004F128C" w:rsidRDefault="009F1304" w:rsidP="00B91B3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28C">
        <w:rPr>
          <w:rFonts w:ascii="Times New Roman" w:hAnsi="Times New Roman" w:cs="Times New Roman"/>
          <w:b/>
          <w:sz w:val="24"/>
          <w:szCs w:val="24"/>
        </w:rPr>
        <w:t>Местонахождение транспортных средств:</w:t>
      </w:r>
      <w:r w:rsidRPr="004F128C">
        <w:rPr>
          <w:rFonts w:ascii="Times New Roman" w:hAnsi="Times New Roman" w:cs="Times New Roman"/>
          <w:sz w:val="24"/>
          <w:szCs w:val="24"/>
        </w:rPr>
        <w:t xml:space="preserve"> </w:t>
      </w:r>
      <w:r w:rsidR="002D3E07" w:rsidRPr="004F128C">
        <w:rPr>
          <w:rFonts w:ascii="Times New Roman" w:hAnsi="Times New Roman" w:cs="Times New Roman"/>
          <w:sz w:val="24"/>
          <w:szCs w:val="24"/>
        </w:rPr>
        <w:t>п</w:t>
      </w:r>
      <w:r w:rsidR="002D3E07">
        <w:rPr>
          <w:rFonts w:ascii="Times New Roman" w:hAnsi="Times New Roman" w:cs="Times New Roman"/>
          <w:sz w:val="24"/>
          <w:szCs w:val="24"/>
        </w:rPr>
        <w:t xml:space="preserve">оселок </w:t>
      </w:r>
      <w:proofErr w:type="spellStart"/>
      <w:r w:rsidR="002D3E07" w:rsidRPr="004F128C">
        <w:rPr>
          <w:rFonts w:ascii="Times New Roman" w:hAnsi="Times New Roman" w:cs="Times New Roman"/>
          <w:sz w:val="24"/>
          <w:szCs w:val="24"/>
        </w:rPr>
        <w:t>Малечкино</w:t>
      </w:r>
      <w:proofErr w:type="spellEnd"/>
      <w:r w:rsidR="002D3E07" w:rsidRPr="004F128C">
        <w:rPr>
          <w:rFonts w:ascii="Times New Roman" w:hAnsi="Times New Roman" w:cs="Times New Roman"/>
          <w:sz w:val="24"/>
          <w:szCs w:val="24"/>
        </w:rPr>
        <w:t xml:space="preserve"> </w:t>
      </w:r>
      <w:r w:rsidR="002D3E07">
        <w:rPr>
          <w:rFonts w:ascii="Times New Roman" w:hAnsi="Times New Roman" w:cs="Times New Roman"/>
          <w:sz w:val="24"/>
          <w:szCs w:val="24"/>
        </w:rPr>
        <w:t>Череповецкого</w:t>
      </w:r>
      <w:r w:rsidR="002D3E07" w:rsidRPr="004F128C">
        <w:rPr>
          <w:rFonts w:ascii="Times New Roman" w:hAnsi="Times New Roman" w:cs="Times New Roman"/>
          <w:sz w:val="24"/>
          <w:szCs w:val="24"/>
        </w:rPr>
        <w:t xml:space="preserve"> р-н</w:t>
      </w:r>
      <w:r w:rsidR="002D3E07">
        <w:rPr>
          <w:rFonts w:ascii="Times New Roman" w:hAnsi="Times New Roman" w:cs="Times New Roman"/>
          <w:sz w:val="24"/>
          <w:szCs w:val="24"/>
        </w:rPr>
        <w:t>а</w:t>
      </w:r>
      <w:r w:rsidR="002D3E07" w:rsidRPr="004F128C">
        <w:rPr>
          <w:rFonts w:ascii="Times New Roman" w:hAnsi="Times New Roman" w:cs="Times New Roman"/>
          <w:sz w:val="24"/>
          <w:szCs w:val="24"/>
        </w:rPr>
        <w:t xml:space="preserve"> </w:t>
      </w:r>
      <w:r w:rsidR="00746B45" w:rsidRPr="004F128C">
        <w:rPr>
          <w:rFonts w:ascii="Times New Roman" w:hAnsi="Times New Roman" w:cs="Times New Roman"/>
          <w:sz w:val="24"/>
          <w:szCs w:val="24"/>
        </w:rPr>
        <w:t>Вологодск</w:t>
      </w:r>
      <w:r w:rsidR="002D3E07">
        <w:rPr>
          <w:rFonts w:ascii="Times New Roman" w:hAnsi="Times New Roman" w:cs="Times New Roman"/>
          <w:sz w:val="24"/>
          <w:szCs w:val="24"/>
        </w:rPr>
        <w:t>ой</w:t>
      </w:r>
      <w:r w:rsidR="00746B45" w:rsidRPr="004F128C">
        <w:rPr>
          <w:rFonts w:ascii="Times New Roman" w:hAnsi="Times New Roman" w:cs="Times New Roman"/>
          <w:sz w:val="24"/>
          <w:szCs w:val="24"/>
        </w:rPr>
        <w:t xml:space="preserve"> обл</w:t>
      </w:r>
      <w:r w:rsidR="002D3E07">
        <w:rPr>
          <w:rFonts w:ascii="Times New Roman" w:hAnsi="Times New Roman" w:cs="Times New Roman"/>
          <w:sz w:val="24"/>
          <w:szCs w:val="24"/>
        </w:rPr>
        <w:t>асти</w:t>
      </w:r>
      <w:r w:rsidR="00746B45" w:rsidRPr="004F128C">
        <w:rPr>
          <w:rFonts w:ascii="Times New Roman" w:hAnsi="Times New Roman" w:cs="Times New Roman"/>
          <w:sz w:val="24"/>
          <w:szCs w:val="24"/>
        </w:rPr>
        <w:t>.</w:t>
      </w:r>
    </w:p>
    <w:p w14:paraId="5641CE3E" w14:textId="7B8484F1" w:rsidR="00746B45" w:rsidRPr="009E4FA9" w:rsidRDefault="00746B45" w:rsidP="00B91B3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об Имуществе указаны в соответствии с документами о регистрации. </w:t>
      </w:r>
      <w:r w:rsidRPr="009E4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 находится в неудовлетворительном состоянии. Ограничения (обременения): все Лоты являются предметом</w:t>
      </w:r>
      <w:r w:rsidR="004F128C" w:rsidRPr="009E4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залога АО КБ «Северный Кредит»</w:t>
      </w:r>
      <w:r w:rsidR="002D3E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по всем Лотам имеются запреты на регистрационные действия</w:t>
      </w:r>
      <w:r w:rsidRPr="009E4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CC6FC0F" w14:textId="3DFFADC9" w:rsidR="0060099E" w:rsidRPr="009E4FA9" w:rsidRDefault="0060099E" w:rsidP="006009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C6886">
        <w:rPr>
          <w:rFonts w:eastAsia="Times New Roman"/>
          <w:b/>
        </w:rPr>
        <w:t xml:space="preserve">Начало приема заявок: </w:t>
      </w:r>
      <w:r w:rsidR="006717CF">
        <w:rPr>
          <w:rFonts w:eastAsia="Times New Roman"/>
          <w:b/>
        </w:rPr>
        <w:t>15</w:t>
      </w:r>
      <w:bookmarkStart w:id="1" w:name="_GoBack"/>
      <w:bookmarkEnd w:id="1"/>
      <w:r w:rsidRPr="00FC6886">
        <w:rPr>
          <w:rFonts w:eastAsia="Times New Roman"/>
          <w:b/>
        </w:rPr>
        <w:t>.0</w:t>
      </w:r>
      <w:r w:rsidR="00FC6886" w:rsidRPr="00FC6886">
        <w:rPr>
          <w:rFonts w:eastAsia="Times New Roman"/>
          <w:b/>
        </w:rPr>
        <w:t>9</w:t>
      </w:r>
      <w:r w:rsidRPr="00FC6886">
        <w:rPr>
          <w:rFonts w:eastAsia="Times New Roman"/>
          <w:b/>
        </w:rPr>
        <w:t>.202</w:t>
      </w:r>
      <w:r w:rsidR="00FC6886" w:rsidRPr="00FC6886">
        <w:rPr>
          <w:rFonts w:eastAsia="Times New Roman"/>
          <w:b/>
        </w:rPr>
        <w:t>6</w:t>
      </w:r>
      <w:r w:rsidRPr="00FC6886">
        <w:rPr>
          <w:rFonts w:eastAsia="Times New Roman"/>
          <w:b/>
        </w:rPr>
        <w:t xml:space="preserve"> г. с 10:00 </w:t>
      </w:r>
      <w:r w:rsidRPr="00FC6886">
        <w:rPr>
          <w:rFonts w:eastAsia="Times New Roman"/>
        </w:rPr>
        <w:t>(МСК)</w:t>
      </w:r>
      <w:r w:rsidRPr="00FC6886">
        <w:rPr>
          <w:rFonts w:eastAsia="Times New Roman"/>
          <w:b/>
        </w:rPr>
        <w:t xml:space="preserve">. </w:t>
      </w:r>
      <w:r w:rsidR="00FC6886" w:rsidRPr="00FC6886">
        <w:rPr>
          <w:rFonts w:eastAsia="Times New Roman"/>
          <w:b/>
        </w:rPr>
        <w:t xml:space="preserve">Всего 5 (пять) периодов. </w:t>
      </w:r>
      <w:r w:rsidRPr="00FC6886">
        <w:rPr>
          <w:rFonts w:eastAsia="Times New Roman"/>
          <w:b/>
        </w:rPr>
        <w:t>Прием заявок составляет</w:t>
      </w:r>
      <w:r w:rsidRPr="00FC6886">
        <w:rPr>
          <w:rFonts w:eastAsia="Times New Roman"/>
        </w:rPr>
        <w:t xml:space="preserve">: в 1-м периоде Торгов - </w:t>
      </w:r>
      <w:r w:rsidR="009E4FA9" w:rsidRPr="00FC6886">
        <w:rPr>
          <w:rFonts w:eastAsia="Times New Roman"/>
        </w:rPr>
        <w:t>3</w:t>
      </w:r>
      <w:r w:rsidR="00FC6886" w:rsidRPr="00FC6886">
        <w:rPr>
          <w:rFonts w:eastAsia="Times New Roman"/>
        </w:rPr>
        <w:t>5</w:t>
      </w:r>
      <w:r w:rsidRPr="00FC6886">
        <w:rPr>
          <w:rFonts w:eastAsia="Times New Roman"/>
        </w:rPr>
        <w:t xml:space="preserve"> (</w:t>
      </w:r>
      <w:r w:rsidR="009E4FA9" w:rsidRPr="00FC6886">
        <w:rPr>
          <w:rFonts w:eastAsia="Times New Roman"/>
        </w:rPr>
        <w:t xml:space="preserve">тридцать </w:t>
      </w:r>
      <w:r w:rsidR="00FC6886" w:rsidRPr="00FC6886">
        <w:rPr>
          <w:rFonts w:eastAsia="Times New Roman"/>
        </w:rPr>
        <w:t>пят</w:t>
      </w:r>
      <w:r w:rsidR="009E4FA9" w:rsidRPr="00FC6886">
        <w:rPr>
          <w:rFonts w:eastAsia="Times New Roman"/>
        </w:rPr>
        <w:t>ь</w:t>
      </w:r>
      <w:r w:rsidRPr="00FC6886">
        <w:rPr>
          <w:rFonts w:eastAsia="Times New Roman"/>
        </w:rPr>
        <w:t>) календарных дней (далее – к/д) без</w:t>
      </w:r>
      <w:r w:rsidRPr="009E4FA9">
        <w:rPr>
          <w:rFonts w:eastAsia="Times New Roman"/>
        </w:rPr>
        <w:t xml:space="preserve"> изменения начальных цен; со 2-го по </w:t>
      </w:r>
      <w:r w:rsidR="00FC6886">
        <w:rPr>
          <w:rFonts w:eastAsia="Times New Roman"/>
        </w:rPr>
        <w:t>5</w:t>
      </w:r>
      <w:r w:rsidRPr="009E4FA9">
        <w:rPr>
          <w:rFonts w:eastAsia="Times New Roman"/>
        </w:rPr>
        <w:t xml:space="preserve">-й периоды - </w:t>
      </w:r>
      <w:r w:rsidR="009E4FA9" w:rsidRPr="009E4FA9">
        <w:rPr>
          <w:rFonts w:eastAsia="Times New Roman"/>
        </w:rPr>
        <w:t>7</w:t>
      </w:r>
      <w:r w:rsidRPr="009E4FA9">
        <w:rPr>
          <w:rFonts w:eastAsia="Times New Roman"/>
        </w:rPr>
        <w:t xml:space="preserve"> (</w:t>
      </w:r>
      <w:r w:rsidR="009E4FA9" w:rsidRPr="009E4FA9">
        <w:rPr>
          <w:rFonts w:eastAsia="Times New Roman"/>
        </w:rPr>
        <w:t>семь</w:t>
      </w:r>
      <w:r w:rsidRPr="009E4FA9">
        <w:rPr>
          <w:rFonts w:eastAsia="Times New Roman"/>
        </w:rPr>
        <w:t xml:space="preserve">) к/д. </w:t>
      </w:r>
      <w:r w:rsidRPr="009E4FA9">
        <w:rPr>
          <w:rFonts w:eastAsia="Times New Roman"/>
          <w:b/>
        </w:rPr>
        <w:t xml:space="preserve">Величина снижения: </w:t>
      </w:r>
      <w:r w:rsidR="00FC6886">
        <w:rPr>
          <w:rFonts w:eastAsia="Times New Roman"/>
          <w:b/>
        </w:rPr>
        <w:t>3</w:t>
      </w:r>
      <w:r w:rsidR="009E4FA9" w:rsidRPr="009E4FA9">
        <w:rPr>
          <w:rFonts w:eastAsia="Times New Roman"/>
          <w:b/>
        </w:rPr>
        <w:t xml:space="preserve"> </w:t>
      </w:r>
      <w:r w:rsidR="009E4FA9" w:rsidRPr="009E4FA9">
        <w:rPr>
          <w:rFonts w:eastAsia="Times New Roman"/>
        </w:rPr>
        <w:t>(</w:t>
      </w:r>
      <w:r w:rsidR="00FC6886">
        <w:rPr>
          <w:rFonts w:eastAsia="Times New Roman"/>
        </w:rPr>
        <w:t>три</w:t>
      </w:r>
      <w:r w:rsidR="009E4FA9" w:rsidRPr="009E4FA9">
        <w:rPr>
          <w:rFonts w:eastAsia="Times New Roman"/>
        </w:rPr>
        <w:t xml:space="preserve">) </w:t>
      </w:r>
      <w:r w:rsidRPr="009E4FA9">
        <w:rPr>
          <w:rFonts w:eastAsia="Times New Roman"/>
          <w:b/>
        </w:rPr>
        <w:t>%</w:t>
      </w:r>
      <w:r w:rsidR="009E4FA9" w:rsidRPr="009E4FA9">
        <w:rPr>
          <w:rFonts w:eastAsia="Times New Roman"/>
        </w:rPr>
        <w:t xml:space="preserve"> </w:t>
      </w:r>
      <w:r w:rsidRPr="009E4FA9">
        <w:rPr>
          <w:rFonts w:eastAsia="Times New Roman"/>
        </w:rPr>
        <w:t xml:space="preserve">от начальной цены соответствующего Лота, установленной на 1-м периоде. </w:t>
      </w:r>
      <w:r w:rsidRPr="009E4FA9">
        <w:rPr>
          <w:rFonts w:eastAsia="Times New Roman"/>
          <w:b/>
        </w:rPr>
        <w:t xml:space="preserve">Минимальные цены на последнем периоде Торгов (цены отсечения) составляют </w:t>
      </w:r>
      <w:r w:rsidR="00FC6886">
        <w:rPr>
          <w:rFonts w:eastAsia="Times New Roman"/>
          <w:b/>
        </w:rPr>
        <w:t>88</w:t>
      </w:r>
      <w:r w:rsidR="009E4FA9" w:rsidRPr="009E4FA9">
        <w:rPr>
          <w:rFonts w:eastAsia="Times New Roman"/>
          <w:b/>
        </w:rPr>
        <w:t xml:space="preserve"> </w:t>
      </w:r>
      <w:r w:rsidR="009E4FA9" w:rsidRPr="009E4FA9">
        <w:rPr>
          <w:rFonts w:eastAsia="Times New Roman"/>
        </w:rPr>
        <w:t>(</w:t>
      </w:r>
      <w:r w:rsidR="00FC6886">
        <w:rPr>
          <w:rFonts w:eastAsia="Times New Roman"/>
        </w:rPr>
        <w:t>восем</w:t>
      </w:r>
      <w:r w:rsidR="009E4FA9" w:rsidRPr="009E4FA9">
        <w:rPr>
          <w:rFonts w:eastAsia="Times New Roman"/>
        </w:rPr>
        <w:t xml:space="preserve">ьдесят </w:t>
      </w:r>
      <w:r w:rsidR="00FC6886">
        <w:rPr>
          <w:rFonts w:eastAsia="Times New Roman"/>
        </w:rPr>
        <w:t>восем</w:t>
      </w:r>
      <w:r w:rsidR="009E4FA9" w:rsidRPr="009E4FA9">
        <w:rPr>
          <w:rFonts w:eastAsia="Times New Roman"/>
        </w:rPr>
        <w:t>ь)</w:t>
      </w:r>
      <w:r w:rsidR="009E4FA9" w:rsidRPr="009E4FA9">
        <w:rPr>
          <w:rFonts w:eastAsia="Times New Roman"/>
          <w:b/>
        </w:rPr>
        <w:t xml:space="preserve"> </w:t>
      </w:r>
      <w:r w:rsidRPr="009E4FA9">
        <w:rPr>
          <w:rFonts w:eastAsia="Times New Roman"/>
          <w:b/>
        </w:rPr>
        <w:t>%</w:t>
      </w:r>
      <w:r w:rsidRPr="009E4FA9">
        <w:rPr>
          <w:rFonts w:eastAsia="Times New Roman"/>
        </w:rPr>
        <w:t xml:space="preserve"> от начальных цен соответствующих Лотов на 1-м периоде Торгов.</w:t>
      </w:r>
    </w:p>
    <w:p w14:paraId="18C07C74" w14:textId="055222BF" w:rsidR="0060099E" w:rsidRPr="0060099E" w:rsidRDefault="0060099E" w:rsidP="00600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FA9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Торгах, поступившие по любому Лоту в течение определенного периода проведения Торгов, рассматриваются только после рассмотрения заявок, поступивших по данному Лоту в течение предыдущего периода Торгов, если по результатам рассмотрения таких заявок не определен Победитель Торгов. </w:t>
      </w:r>
      <w:r w:rsidRPr="009E4FA9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участника победителем оформляется протоколом об</w:t>
      </w:r>
      <w:r w:rsidRPr="00600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итогах </w:t>
      </w:r>
      <w:r w:rsidRPr="0060099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60099E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утверждается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рганизатором торгов</w:t>
      </w:r>
      <w:r w:rsidRPr="00600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размещается на ЭП. С даты определения Победителя </w:t>
      </w:r>
      <w:r w:rsidRPr="0060099E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600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соответствующему Лоту прием заявок по нему прекращается.</w:t>
      </w:r>
    </w:p>
    <w:p w14:paraId="2B73400A" w14:textId="18B4CE6C" w:rsidR="0060099E" w:rsidRPr="0060099E" w:rsidRDefault="0060099E" w:rsidP="006009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99E">
        <w:rPr>
          <w:rFonts w:ascii="Times New Roman" w:eastAsia="Times New Roman" w:hAnsi="Times New Roman" w:cs="Times New Roman"/>
          <w:sz w:val="24"/>
          <w:szCs w:val="24"/>
        </w:rPr>
        <w:t xml:space="preserve">Победителем Торгов по соответствующему Лоту признается участник Торгов, который представил в установленный срок заявку на участие в Торгах по данному Лоту, содержащую предложение о цене Лота, которая не ниже его 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60099E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соответствующего Лота, но не ниже его 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60099E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соответствующего Лота, но не ниже его 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60099E">
        <w:rPr>
          <w:rFonts w:ascii="Times New Roman" w:eastAsia="Times New Roman" w:hAnsi="Times New Roman" w:cs="Times New Roman"/>
          <w:sz w:val="24"/>
          <w:szCs w:val="24"/>
        </w:rPr>
        <w:t>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A1C9D47" w14:textId="3E86EA9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2471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013F8B">
        <w:rPr>
          <w:rFonts w:ascii="Times New Roman" w:eastAsia="Times New Roman" w:hAnsi="Times New Roman" w:cs="Times New Roman"/>
          <w:sz w:val="24"/>
          <w:szCs w:val="24"/>
        </w:rPr>
        <w:t>конкурсному управляющему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>конкурсно</w:t>
      </w:r>
      <w:r w:rsidR="00F05036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 xml:space="preserve"> управляюще</w:t>
      </w:r>
      <w:r w:rsidR="00F05036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, СРО арбитражных управляющих, членом или руководителем которой является </w:t>
      </w:r>
      <w:r w:rsidR="00013F8B">
        <w:rPr>
          <w:rFonts w:ascii="Times New Roman" w:eastAsia="Times New Roman" w:hAnsi="Times New Roman" w:cs="Times New Roman"/>
          <w:sz w:val="24"/>
          <w:szCs w:val="24"/>
        </w:rPr>
        <w:t>конкурсный управляющий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ECBA0F" w14:textId="693E51F3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>в текущем периоде Торгов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2471">
        <w:rPr>
          <w:rFonts w:ascii="Times New Roman" w:eastAsia="Times New Roman" w:hAnsi="Times New Roman" w:cs="Times New Roman"/>
          <w:sz w:val="24"/>
          <w:szCs w:val="24"/>
        </w:rPr>
        <w:t xml:space="preserve"> Организатор торгов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73ED968A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03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FC688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17039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FC6886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8D79B1" w:rsidRPr="00917039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917039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917039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91703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917039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917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A5F" w:rsidRPr="00917039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917039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F4381C" w:rsidRPr="00917039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="00F05036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="00F4381C">
        <w:rPr>
          <w:rFonts w:ascii="Times New Roman" w:eastAsia="Times New Roman" w:hAnsi="Times New Roman" w:cs="Times New Roman"/>
          <w:sz w:val="24"/>
          <w:szCs w:val="24"/>
        </w:rPr>
        <w:t xml:space="preserve"> Торгов</w:t>
      </w:r>
      <w:r w:rsidR="009170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C2A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F4381C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 не позднее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даты и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времени окончания приема заявок на участие в 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>данном периоде Торгов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Датой внесения задатка считается дата 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 xml:space="preserve">блокирования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денежных средств, перечисленных в качестве задатка на счет Оператора ЭП</w:t>
      </w:r>
      <w:r w:rsidR="00F050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5036" w:rsidRPr="00F05036">
        <w:rPr>
          <w:rFonts w:ascii="Times New Roman" w:eastAsia="Times New Roman" w:hAnsi="Times New Roman" w:cs="Times New Roman"/>
          <w:sz w:val="24"/>
          <w:szCs w:val="24"/>
        </w:rPr>
        <w:t>на лицевом счете Пользователя ЭП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АО «РАД» «</w:t>
      </w:r>
      <w:r w:rsidR="00917039" w:rsidRPr="00917039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917039" w:rsidRPr="009170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7039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2825B2B" w14:textId="0D42FFB8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="000C7A6B">
        <w:rPr>
          <w:rFonts w:ascii="Times New Roman" w:eastAsia="Times New Roman" w:hAnsi="Times New Roman" w:cs="Times New Roman"/>
          <w:sz w:val="24"/>
          <w:szCs w:val="24"/>
        </w:rPr>
        <w:t xml:space="preserve">купли-продажи,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заключаемого по итогам Торгов, размещены на ЭП.</w:t>
      </w:r>
    </w:p>
    <w:p w14:paraId="4BA77552" w14:textId="4CB8B3EF" w:rsidR="00B91B34" w:rsidRDefault="00B91B34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B91B34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F05036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</w:t>
      </w:r>
      <w:r w:rsidR="008E2471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рганизатору торгов</w:t>
      </w:r>
      <w:r w:rsidRPr="00B91B34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+7 (967) 246-44-17 и по e-</w:t>
      </w:r>
      <w:proofErr w:type="spellStart"/>
      <w:r w:rsidRPr="00B91B34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mail</w:t>
      </w:r>
      <w:proofErr w:type="spellEnd"/>
      <w:r w:rsidRPr="00B91B34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17:00. Ознакомление с Имуществом производится по его местонахождению, по предварительной записи по вышеуказанным реквизитам </w:t>
      </w:r>
      <w:r w:rsidR="00F05036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</w:t>
      </w:r>
      <w:r w:rsidR="008E2471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рганизатора торгов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51BDECEF" w:rsidR="006475BA" w:rsidRPr="008C2A5F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8E2471">
        <w:rPr>
          <w:rFonts w:ascii="Times New Roman" w:hAnsi="Times New Roman" w:cs="Times New Roman"/>
          <w:sz w:val="24"/>
          <w:szCs w:val="24"/>
        </w:rPr>
        <w:t>онкурсный управляющий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</w:t>
      </w:r>
      <w:r w:rsidR="008E2471">
        <w:rPr>
          <w:rFonts w:ascii="Times New Roman" w:hAnsi="Times New Roman" w:cs="Times New Roman"/>
          <w:sz w:val="24"/>
          <w:szCs w:val="24"/>
        </w:rPr>
        <w:t>бедителю предложение заключить договор купли-продажи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с приложением его проекта. Д</w:t>
      </w:r>
      <w:r w:rsidR="008E2471">
        <w:rPr>
          <w:rFonts w:ascii="Times New Roman" w:hAnsi="Times New Roman" w:cs="Times New Roman"/>
          <w:sz w:val="24"/>
          <w:szCs w:val="24"/>
        </w:rPr>
        <w:t>оговор купли-продажи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заключается с Победителем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0C7A6B">
        <w:rPr>
          <w:rFonts w:ascii="Times New Roman" w:hAnsi="Times New Roman" w:cs="Times New Roman"/>
          <w:sz w:val="24"/>
          <w:szCs w:val="24"/>
        </w:rPr>
        <w:t>ней с даты получения им договора купли-продажи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 от </w:t>
      </w:r>
      <w:r w:rsidR="000C7A6B">
        <w:rPr>
          <w:rFonts w:ascii="Times New Roman" w:hAnsi="Times New Roman" w:cs="Times New Roman"/>
          <w:sz w:val="24"/>
          <w:szCs w:val="24"/>
        </w:rPr>
        <w:t>конкурсного управляющего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0C7A6B">
        <w:rPr>
          <w:rFonts w:ascii="Times New Roman" w:hAnsi="Times New Roman" w:cs="Times New Roman"/>
          <w:color w:val="000000"/>
          <w:sz w:val="24"/>
          <w:szCs w:val="24"/>
        </w:rPr>
        <w:t>договора купли-продажи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 w:rsidR="000C7A6B">
        <w:rPr>
          <w:rFonts w:ascii="Times New Roman" w:hAnsi="Times New Roman" w:cs="Times New Roman"/>
          <w:color w:val="000000"/>
          <w:sz w:val="24"/>
          <w:szCs w:val="24"/>
        </w:rPr>
        <w:t>конкурсного управляющего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588416" w14:textId="5E58F455" w:rsidR="006459B0" w:rsidRPr="008C2A5F" w:rsidRDefault="00781C54" w:rsidP="00B91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A5F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C2A5F">
        <w:rPr>
          <w:rFonts w:ascii="Times New Roman" w:hAnsi="Times New Roman" w:cs="Times New Roman"/>
          <w:sz w:val="24"/>
          <w:szCs w:val="24"/>
        </w:rPr>
        <w:t>производится</w:t>
      </w:r>
      <w:r w:rsidRPr="008C2A5F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C2A5F">
        <w:rPr>
          <w:rFonts w:ascii="Times New Roman" w:hAnsi="Times New Roman" w:cs="Times New Roman"/>
          <w:sz w:val="24"/>
          <w:szCs w:val="24"/>
        </w:rPr>
        <w:t>дней со дня п</w:t>
      </w:r>
      <w:r w:rsidR="000C7A6B">
        <w:rPr>
          <w:rFonts w:ascii="Times New Roman" w:hAnsi="Times New Roman" w:cs="Times New Roman"/>
          <w:sz w:val="24"/>
          <w:szCs w:val="24"/>
        </w:rPr>
        <w:t>одписания договора купли-продажи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 на счет Должника</w:t>
      </w:r>
      <w:r w:rsidR="008C2A5F" w:rsidRPr="008C2A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B91B34" w:rsidRP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ЗАО «</w:t>
      </w:r>
      <w:proofErr w:type="spellStart"/>
      <w:r w:rsidR="006931C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Малечкино</w:t>
      </w:r>
      <w:proofErr w:type="spellEnd"/>
      <w:r w:rsidR="006931C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», ИНН </w:t>
      </w:r>
      <w:r w:rsid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3523001163, КПП </w:t>
      </w:r>
      <w:r w:rsidR="00B91B34" w:rsidRP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352301001</w:t>
      </w:r>
      <w:r w:rsid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="00B91B34" w:rsidRPr="00B91B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54041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B91B34" w:rsidRP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40702810735290000309 в САНКТ-ПЕТЕРБУРГСКОМ РФ АО «РОССЕЛЬХОЗБАНК»,</w:t>
      </w:r>
      <w:r w:rsid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1B34" w:rsidRP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БИК 044030910, </w:t>
      </w:r>
      <w:proofErr w:type="spellStart"/>
      <w:r w:rsidR="00B91B34" w:rsidRP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>кор.счет</w:t>
      </w:r>
      <w:proofErr w:type="spellEnd"/>
      <w:r w:rsidR="00B91B34" w:rsidRPr="00B91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30101810900000000910</w:t>
      </w:r>
      <w:r w:rsidR="006459B0" w:rsidRPr="008C2A5F">
        <w:rPr>
          <w:rFonts w:ascii="Times New Roman" w:hAnsi="Times New Roman" w:cs="Times New Roman"/>
          <w:sz w:val="24"/>
          <w:szCs w:val="24"/>
        </w:rPr>
        <w:t>.</w:t>
      </w:r>
    </w:p>
    <w:p w14:paraId="29D9B845" w14:textId="0E821630" w:rsidR="00B91B34" w:rsidRPr="00B90714" w:rsidRDefault="00B91B34" w:rsidP="00B91B34">
      <w:pPr>
        <w:pStyle w:val="a9"/>
        <w:spacing w:before="0" w:beforeAutospacing="0" w:after="0" w:afterAutospacing="0"/>
        <w:ind w:right="108" w:firstLine="567"/>
        <w:jc w:val="both"/>
      </w:pPr>
      <w:r w:rsidRPr="00B90714">
        <w:t xml:space="preserve">Нарушение Победителем установленных сроков подписания </w:t>
      </w:r>
      <w:r w:rsidR="000C7A6B">
        <w:t>договора купли-продажи</w:t>
      </w:r>
      <w:r w:rsidRPr="00B90714">
        <w:t xml:space="preserve"> означает отказ (уклонение) Победителя от исполнения свои</w:t>
      </w:r>
      <w:r w:rsidR="000C7A6B">
        <w:t xml:space="preserve">х обязательств, в связи с чем </w:t>
      </w:r>
      <w:r w:rsidR="00917039">
        <w:t>О</w:t>
      </w:r>
      <w:r w:rsidR="000C7A6B">
        <w:t>рганизатор торгов</w:t>
      </w:r>
      <w:r w:rsidRPr="00B90714">
        <w:t xml:space="preserve"> и продавец освобождаются от всех обязательств, связанных с про</w:t>
      </w:r>
      <w:r w:rsidR="000C7A6B">
        <w:t>ведением Торгов, заключением договора купли-продажи</w:t>
      </w:r>
      <w:r w:rsidRPr="00B90714">
        <w:t>, внесенный Победителем з</w:t>
      </w:r>
      <w:r w:rsidR="000C7A6B">
        <w:t>адаток ему не возвращается, а конкурсный управляющий вправе предложить заключить договор купли-продажи</w:t>
      </w:r>
      <w:r w:rsidRPr="00B90714">
        <w:t xml:space="preserve">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В случае нарушения Победителем установленных сроков оплаты Лота, </w:t>
      </w:r>
      <w:r w:rsidR="000C7A6B">
        <w:t>договор купли-продажи</w:t>
      </w:r>
      <w:r w:rsidRPr="00B90714">
        <w:t xml:space="preserve"> считается расторгнутым во внесудебном порядке, задаток Победителю не возвращается, а Имущество подлежит повторной продаже.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75"/>
    <w:rsid w:val="00013F8B"/>
    <w:rsid w:val="00040E31"/>
    <w:rsid w:val="0004506A"/>
    <w:rsid w:val="00052842"/>
    <w:rsid w:val="00094F29"/>
    <w:rsid w:val="000A1758"/>
    <w:rsid w:val="000B2376"/>
    <w:rsid w:val="000C4EC1"/>
    <w:rsid w:val="000C7A6B"/>
    <w:rsid w:val="000D047C"/>
    <w:rsid w:val="000D1411"/>
    <w:rsid w:val="000D2517"/>
    <w:rsid w:val="000E27E7"/>
    <w:rsid w:val="000F26E5"/>
    <w:rsid w:val="00100027"/>
    <w:rsid w:val="00100FCE"/>
    <w:rsid w:val="0010598D"/>
    <w:rsid w:val="001102A6"/>
    <w:rsid w:val="001155E9"/>
    <w:rsid w:val="00130F96"/>
    <w:rsid w:val="00135F07"/>
    <w:rsid w:val="0013778C"/>
    <w:rsid w:val="00146673"/>
    <w:rsid w:val="00150D3E"/>
    <w:rsid w:val="001528FA"/>
    <w:rsid w:val="001544F2"/>
    <w:rsid w:val="00156B24"/>
    <w:rsid w:val="00165EBB"/>
    <w:rsid w:val="001743C2"/>
    <w:rsid w:val="001762EF"/>
    <w:rsid w:val="00180195"/>
    <w:rsid w:val="001A0453"/>
    <w:rsid w:val="001A74F2"/>
    <w:rsid w:val="001B3F98"/>
    <w:rsid w:val="001B4643"/>
    <w:rsid w:val="001C136D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249EF"/>
    <w:rsid w:val="00224E5C"/>
    <w:rsid w:val="00226ADF"/>
    <w:rsid w:val="002271B0"/>
    <w:rsid w:val="00245AB9"/>
    <w:rsid w:val="002507C8"/>
    <w:rsid w:val="00255E78"/>
    <w:rsid w:val="002700B5"/>
    <w:rsid w:val="0028287D"/>
    <w:rsid w:val="00285AA8"/>
    <w:rsid w:val="002A59DD"/>
    <w:rsid w:val="002A5ADD"/>
    <w:rsid w:val="002B09C2"/>
    <w:rsid w:val="002B4E6C"/>
    <w:rsid w:val="002B7757"/>
    <w:rsid w:val="002D21EA"/>
    <w:rsid w:val="002D3E07"/>
    <w:rsid w:val="002D693D"/>
    <w:rsid w:val="002D7566"/>
    <w:rsid w:val="002F1262"/>
    <w:rsid w:val="002F4228"/>
    <w:rsid w:val="00306507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12CC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F128C"/>
    <w:rsid w:val="004F3380"/>
    <w:rsid w:val="00504A85"/>
    <w:rsid w:val="00516C38"/>
    <w:rsid w:val="00522CA8"/>
    <w:rsid w:val="00522FAC"/>
    <w:rsid w:val="00525B47"/>
    <w:rsid w:val="00534BD8"/>
    <w:rsid w:val="00540411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5957"/>
    <w:rsid w:val="00576ED6"/>
    <w:rsid w:val="00581B2E"/>
    <w:rsid w:val="0059167B"/>
    <w:rsid w:val="00593CA8"/>
    <w:rsid w:val="0059492B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099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17CF"/>
    <w:rsid w:val="00672859"/>
    <w:rsid w:val="006931C3"/>
    <w:rsid w:val="006B4690"/>
    <w:rsid w:val="006B6561"/>
    <w:rsid w:val="006D27D6"/>
    <w:rsid w:val="0071361E"/>
    <w:rsid w:val="00717A9F"/>
    <w:rsid w:val="007241F2"/>
    <w:rsid w:val="00746B45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9D9"/>
    <w:rsid w:val="007A486C"/>
    <w:rsid w:val="007A6934"/>
    <w:rsid w:val="007A6C54"/>
    <w:rsid w:val="007B2239"/>
    <w:rsid w:val="007B48E0"/>
    <w:rsid w:val="007B5DE2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0AB8"/>
    <w:rsid w:val="00883CD6"/>
    <w:rsid w:val="00886424"/>
    <w:rsid w:val="0089009D"/>
    <w:rsid w:val="00890B9D"/>
    <w:rsid w:val="008A3000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471"/>
    <w:rsid w:val="008E2CF1"/>
    <w:rsid w:val="008E54AD"/>
    <w:rsid w:val="00900567"/>
    <w:rsid w:val="0090072D"/>
    <w:rsid w:val="009024E6"/>
    <w:rsid w:val="00903374"/>
    <w:rsid w:val="00917039"/>
    <w:rsid w:val="00935A97"/>
    <w:rsid w:val="00935C3E"/>
    <w:rsid w:val="009372A5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E4FA9"/>
    <w:rsid w:val="009F1304"/>
    <w:rsid w:val="009F5A10"/>
    <w:rsid w:val="00A005CF"/>
    <w:rsid w:val="00A07D93"/>
    <w:rsid w:val="00A1082B"/>
    <w:rsid w:val="00A206B7"/>
    <w:rsid w:val="00A247B5"/>
    <w:rsid w:val="00A32C3C"/>
    <w:rsid w:val="00A34144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90714"/>
    <w:rsid w:val="00B91B34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D676A"/>
    <w:rsid w:val="00CE2EE4"/>
    <w:rsid w:val="00CE46EE"/>
    <w:rsid w:val="00CF11E1"/>
    <w:rsid w:val="00CF2181"/>
    <w:rsid w:val="00CF63BE"/>
    <w:rsid w:val="00D034CB"/>
    <w:rsid w:val="00D03662"/>
    <w:rsid w:val="00D3787E"/>
    <w:rsid w:val="00D407B4"/>
    <w:rsid w:val="00D42841"/>
    <w:rsid w:val="00D44BB5"/>
    <w:rsid w:val="00D45F6B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E004E8"/>
    <w:rsid w:val="00E12FAC"/>
    <w:rsid w:val="00E14635"/>
    <w:rsid w:val="00E203DC"/>
    <w:rsid w:val="00E257AF"/>
    <w:rsid w:val="00E31924"/>
    <w:rsid w:val="00E404F4"/>
    <w:rsid w:val="00E441FA"/>
    <w:rsid w:val="00E52574"/>
    <w:rsid w:val="00E751E3"/>
    <w:rsid w:val="00E8439A"/>
    <w:rsid w:val="00E904E5"/>
    <w:rsid w:val="00EA134E"/>
    <w:rsid w:val="00EA2FE2"/>
    <w:rsid w:val="00EB089B"/>
    <w:rsid w:val="00EB792F"/>
    <w:rsid w:val="00EC1EDA"/>
    <w:rsid w:val="00EC6BB8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5036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B7540"/>
    <w:rsid w:val="00FC6886"/>
    <w:rsid w:val="00FD19C2"/>
    <w:rsid w:val="00FD1A06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2C4D883B-ED40-4E7A-9923-906BC84A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</cp:revision>
  <cp:lastPrinted>2022-08-29T08:16:00Z</cp:lastPrinted>
  <dcterms:created xsi:type="dcterms:W3CDTF">2026-09-08T13:20:00Z</dcterms:created>
  <dcterms:modified xsi:type="dcterms:W3CDTF">2026-09-08T13:20:00Z</dcterms:modified>
</cp:coreProperties>
</file>