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607B5" w14:textId="77777777" w:rsidR="008F3020" w:rsidRPr="003E0AAF" w:rsidRDefault="008F3020" w:rsidP="008F3020">
      <w:pPr>
        <w:pStyle w:val="ac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45928B30" w14:textId="77777777" w:rsidR="008F3020" w:rsidRDefault="008F3020" w:rsidP="008F3020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21F28183" w14:textId="77777777" w:rsidR="008F3020" w:rsidRPr="002C4285" w:rsidRDefault="008F3020" w:rsidP="008F3020">
      <w:pPr>
        <w:pStyle w:val="ac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6F5F4698" w14:textId="77777777" w:rsidR="008F3020" w:rsidRDefault="008F3020" w:rsidP="008F3020">
      <w:pPr>
        <w:pStyle w:val="ac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524246A" w14:textId="77777777" w:rsidR="008F3020" w:rsidRPr="00754546" w:rsidRDefault="008F3020" w:rsidP="008F3020">
      <w:pPr>
        <w:pStyle w:val="ac"/>
        <w:rPr>
          <w:b w:val="0"/>
          <w:bCs w:val="0"/>
          <w:spacing w:val="30"/>
          <w:sz w:val="24"/>
          <w:szCs w:val="24"/>
        </w:rPr>
      </w:pPr>
    </w:p>
    <w:p w14:paraId="4695BF43" w14:textId="061008FC" w:rsidR="008F3020" w:rsidRPr="00277719" w:rsidRDefault="008F3020" w:rsidP="008F3020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 xml:space="preserve">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01.01.202</w:t>
      </w:r>
      <w:r w:rsidR="00077D2E">
        <w:t>6</w:t>
      </w:r>
      <w:r w:rsidRPr="00DB3CB0">
        <w:t xml:space="preserve"> № Д-0</w:t>
      </w:r>
      <w:r w:rsidR="00077D2E">
        <w:t>03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Pr="00C15603">
        <w:t xml:space="preserve"> </w:t>
      </w:r>
      <w:r>
        <w:t>имущества</w:t>
      </w:r>
      <w:r w:rsidR="001456FD" w:rsidRPr="001456FD">
        <w:rPr>
          <w:highlight w:val="yellow"/>
        </w:rPr>
        <w:t>______________________________________</w:t>
      </w:r>
      <w:r w:rsidR="00EF3B1B" w:rsidRPr="00076CB6">
        <w:rPr>
          <w:bCs/>
        </w:rPr>
        <w:t>,</w:t>
      </w:r>
      <w:r>
        <w:t xml:space="preserve"> </w:t>
      </w:r>
      <w:r w:rsidRPr="00754546">
        <w:t>именуем</w:t>
      </w:r>
      <w:r>
        <w:t>ого</w:t>
      </w:r>
      <w:r w:rsidRPr="00754546">
        <w:t xml:space="preserve">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9D7557D" w14:textId="77777777" w:rsidR="008F3020" w:rsidRDefault="008F3020" w:rsidP="008F3020">
      <w:pPr>
        <w:ind w:firstLine="567"/>
        <w:jc w:val="both"/>
      </w:pPr>
      <w:r w:rsidRPr="001065B6">
        <w:rPr>
          <w:color w:val="auto"/>
        </w:rPr>
        <w:t>1</w:t>
      </w:r>
      <w:r w:rsidRPr="00C15603">
        <w:rPr>
          <w:color w:val="auto"/>
        </w:rPr>
        <w:t xml:space="preserve">. В соответствии с условиями настоящего Договора Претендент для участия </w:t>
      </w:r>
      <w:r w:rsidRPr="00C15603">
        <w:t>в торгах в форме электронного аукциона, открытого по составу участников и по форме подачи предложений по цене с применением метода повышения начальной цены по продаже</w:t>
      </w:r>
      <w:r>
        <w:t>:</w:t>
      </w:r>
    </w:p>
    <w:p w14:paraId="54F788AE" w14:textId="20701944" w:rsidR="008F3020" w:rsidRPr="001020A1" w:rsidRDefault="008F3020" w:rsidP="008F3020">
      <w:pPr>
        <w:ind w:firstLine="567"/>
        <w:jc w:val="both"/>
      </w:pPr>
      <w:r w:rsidRPr="001A63FA">
        <w:rPr>
          <w:i/>
          <w:iCs/>
        </w:rPr>
        <w:t>____</w:t>
      </w:r>
      <w:r w:rsidR="00343D32">
        <w:rPr>
          <w:i/>
          <w:iCs/>
        </w:rPr>
        <w:t>__________</w:t>
      </w:r>
      <w:r w:rsidRPr="001A63FA">
        <w:rPr>
          <w:i/>
          <w:iCs/>
        </w:rPr>
        <w:t>__________(наименование</w:t>
      </w:r>
      <w:r>
        <w:rPr>
          <w:i/>
          <w:iCs/>
        </w:rPr>
        <w:t xml:space="preserve"> и номер</w:t>
      </w:r>
      <w:r w:rsidRPr="001A63FA">
        <w:rPr>
          <w:i/>
          <w:iCs/>
        </w:rPr>
        <w:t xml:space="preserve"> лота)</w:t>
      </w:r>
      <w:r w:rsidRPr="00F55371">
        <w:t xml:space="preserve"> </w:t>
      </w:r>
      <w:r w:rsidRPr="00C15603">
        <w:rPr>
          <w:color w:val="auto"/>
        </w:rPr>
        <w:t xml:space="preserve">(далее – Имущество), перечисляет денежные </w:t>
      </w:r>
      <w:r w:rsidRPr="001020A1">
        <w:rPr>
          <w:color w:val="auto"/>
        </w:rPr>
        <w:t xml:space="preserve">средства </w:t>
      </w:r>
      <w:r w:rsidRPr="004D3AAC">
        <w:rPr>
          <w:b/>
          <w:color w:val="auto"/>
          <w:highlight w:val="yellow"/>
        </w:rPr>
        <w:t xml:space="preserve">в размере </w:t>
      </w:r>
      <w:r w:rsidR="001456FD">
        <w:rPr>
          <w:b/>
          <w:color w:val="auto"/>
          <w:highlight w:val="yellow"/>
        </w:rPr>
        <w:t>5</w:t>
      </w:r>
      <w:r w:rsidRPr="004D3AAC">
        <w:rPr>
          <w:b/>
          <w:color w:val="auto"/>
          <w:highlight w:val="yellow"/>
        </w:rPr>
        <w:t>%</w:t>
      </w:r>
      <w:r w:rsidRPr="001020A1">
        <w:rPr>
          <w:b/>
          <w:color w:val="auto"/>
        </w:rPr>
        <w:t xml:space="preserve"> от начальной цены </w:t>
      </w:r>
      <w:r w:rsidRPr="001020A1">
        <w:rPr>
          <w:b/>
          <w:bCs/>
        </w:rPr>
        <w:t xml:space="preserve">Имущества </w:t>
      </w:r>
      <w:r w:rsidRPr="001020A1">
        <w:t>(далее – «Задаток») на расчетный счет Оператора электронной площадки:</w:t>
      </w:r>
      <w:r w:rsidRPr="001020A1">
        <w:rPr>
          <w:bCs/>
          <w:sz w:val="18"/>
          <w:szCs w:val="18"/>
          <w:shd w:val="clear" w:color="auto" w:fill="FFFFFF"/>
        </w:rPr>
        <w:t xml:space="preserve"> </w:t>
      </w:r>
    </w:p>
    <w:p w14:paraId="3743672F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  <w:u w:val="single"/>
        </w:rPr>
        <w:t>Получатель</w:t>
      </w:r>
      <w:r w:rsidRPr="001020A1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2FDA4619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р/с № 40702810355000036459 в СЕВЕРО-ЗАПАДНЫЙ БАНК ПАО СБЕРБАНК,</w:t>
      </w:r>
    </w:p>
    <w:p w14:paraId="63C0069F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БИК 044030653, к/с 30101810500000000653.</w:t>
      </w:r>
    </w:p>
    <w:p w14:paraId="184534C1" w14:textId="77777777" w:rsidR="007E138A" w:rsidRPr="00376C4F" w:rsidRDefault="007E138A" w:rsidP="007E138A">
      <w:pPr>
        <w:ind w:firstLine="567"/>
        <w:jc w:val="both"/>
      </w:pPr>
      <w:r w:rsidRPr="004B4B07">
        <w:t>2. Задаток должен быть внесен Претендентом не позднее даты, указанной в сообщении о продаже</w:t>
      </w:r>
      <w:r>
        <w:t xml:space="preserve"> </w:t>
      </w:r>
      <w:r w:rsidRPr="004B4B07">
        <w:rPr>
          <w:b/>
        </w:rPr>
        <w:t>Имущества</w:t>
      </w:r>
      <w:r w:rsidRPr="004B4B07">
        <w:t xml:space="preserve">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>. Задаток считается внесенным с даты поступления всей суммы Задатка на указанный счет.</w:t>
      </w:r>
    </w:p>
    <w:p w14:paraId="3205A036" w14:textId="77777777" w:rsidR="007E138A" w:rsidRPr="00376C4F" w:rsidRDefault="007E138A" w:rsidP="007E138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</w:t>
      </w:r>
      <w:r>
        <w:rPr>
          <w:color w:val="auto"/>
        </w:rPr>
        <w:t xml:space="preserve"> </w:t>
      </w:r>
      <w:r w:rsidRPr="00376C4F">
        <w:rPr>
          <w:b/>
          <w:color w:val="auto"/>
        </w:rPr>
        <w:t>Имущества</w:t>
      </w:r>
      <w:r w:rsidRPr="00376C4F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CE01821" w14:textId="77777777" w:rsidR="007E138A" w:rsidRPr="001065B6" w:rsidRDefault="007E138A" w:rsidP="007E138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C0A5BAA" w14:textId="77777777" w:rsidR="007E138A" w:rsidRDefault="007E138A" w:rsidP="007E138A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>оплате цены продажи</w:t>
      </w:r>
      <w:r>
        <w:rPr>
          <w:color w:val="auto"/>
        </w:rPr>
        <w:t xml:space="preserve">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</w:t>
      </w:r>
      <w:r>
        <w:rPr>
          <w:color w:val="auto"/>
        </w:rPr>
        <w:t>/</w:t>
      </w:r>
      <w:r w:rsidRPr="001520BF">
        <w:rPr>
          <w:color w:val="auto"/>
        </w:rPr>
        <w:t>единственным участником торгов</w:t>
      </w:r>
      <w:r>
        <w:rPr>
          <w:color w:val="auto"/>
        </w:rPr>
        <w:t>. Задаток претендента, признанного Победителем/единственным участником торгов возврату не подлежит</w:t>
      </w:r>
    </w:p>
    <w:p w14:paraId="146B7302" w14:textId="77777777" w:rsidR="007E138A" w:rsidRPr="001065B6" w:rsidRDefault="007E138A" w:rsidP="007E138A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27DCEE" w14:textId="77777777" w:rsidR="007E138A" w:rsidRDefault="007E138A" w:rsidP="007E138A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09538210" w14:textId="77777777" w:rsidR="007E138A" w:rsidRDefault="007E138A" w:rsidP="007E138A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 Сроки</w:t>
      </w:r>
      <w:r>
        <w:rPr>
          <w:color w:val="auto"/>
        </w:rPr>
        <w:t xml:space="preserve">, порядок и основания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 </w:t>
      </w:r>
      <w:r w:rsidRPr="00A6168A">
        <w:rPr>
          <w:color w:val="auto"/>
        </w:rPr>
        <w:t xml:space="preserve">в </w:t>
      </w:r>
      <w:r w:rsidRPr="00355514">
        <w:rPr>
          <w:color w:val="auto"/>
        </w:rPr>
        <w:t xml:space="preserve">части, </w:t>
      </w:r>
      <w:r w:rsidRPr="00083556">
        <w:rPr>
          <w:color w:val="auto"/>
        </w:rPr>
        <w:t xml:space="preserve">не противоречащей </w:t>
      </w:r>
      <w:r>
        <w:rPr>
          <w:color w:val="auto"/>
        </w:rPr>
        <w:t>настоящему Договору и сообщению о продаже Имущества</w:t>
      </w:r>
      <w:r w:rsidRPr="00E22B43" w:rsidDel="001520BF">
        <w:rPr>
          <w:color w:val="auto"/>
        </w:rPr>
        <w:t xml:space="preserve"> </w:t>
      </w:r>
      <w:r w:rsidRPr="00355514">
        <w:rPr>
          <w:color w:val="auto"/>
        </w:rPr>
        <w:t>.</w:t>
      </w:r>
      <w:r>
        <w:rPr>
          <w:color w:val="auto"/>
        </w:rPr>
        <w:t xml:space="preserve"> </w:t>
      </w:r>
    </w:p>
    <w:p w14:paraId="63B14CFE" w14:textId="77777777" w:rsidR="007E138A" w:rsidRDefault="007E138A" w:rsidP="007E138A">
      <w:pPr>
        <w:ind w:firstLine="567"/>
        <w:jc w:val="both"/>
        <w:rPr>
          <w:color w:val="auto"/>
        </w:rPr>
      </w:pPr>
      <w:r>
        <w:rPr>
          <w:color w:val="auto"/>
        </w:rPr>
        <w:t>7.</w:t>
      </w:r>
      <w:r w:rsidRPr="001065B6">
        <w:rPr>
          <w:color w:val="auto"/>
        </w:rPr>
        <w:t xml:space="preserve">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 xml:space="preserve">. С момента разблокировки суммы Задатка на лицевом </w:t>
      </w:r>
      <w:r>
        <w:rPr>
          <w:color w:val="auto"/>
        </w:rPr>
        <w:lastRenderedPageBreak/>
        <w:t>счете Претендента обязательства Оператора электронной площадки по возврату Задатка считаются исполненными.</w:t>
      </w:r>
    </w:p>
    <w:p w14:paraId="23E39A6C" w14:textId="77777777" w:rsidR="007E138A" w:rsidRPr="001065B6" w:rsidRDefault="007E138A" w:rsidP="007E138A">
      <w:pPr>
        <w:ind w:firstLine="567"/>
        <w:jc w:val="both"/>
        <w:rPr>
          <w:color w:val="auto"/>
        </w:rPr>
      </w:pPr>
      <w:r>
        <w:rPr>
          <w:color w:val="auto"/>
        </w:rPr>
        <w:t>8.</w:t>
      </w:r>
      <w:r w:rsidRPr="001065B6">
        <w:rPr>
          <w:color w:val="auto"/>
        </w:rPr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6DA7D528" w14:textId="77777777" w:rsidR="007E138A" w:rsidRPr="001065B6" w:rsidRDefault="007E138A" w:rsidP="007E138A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692DDD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EF25232" w14:textId="77777777" w:rsidR="008F3020" w:rsidRPr="001065B6" w:rsidRDefault="008F3020" w:rsidP="008F3020">
      <w:pPr>
        <w:jc w:val="both"/>
        <w:rPr>
          <w:color w:val="auto"/>
        </w:rPr>
      </w:pPr>
    </w:p>
    <w:p w14:paraId="0147F773" w14:textId="77777777" w:rsidR="008F3020" w:rsidRPr="001065B6" w:rsidRDefault="008F3020" w:rsidP="008F3020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0EC9B7E" w14:textId="77777777" w:rsidR="008F3020" w:rsidRPr="007654A1" w:rsidRDefault="008F3020" w:rsidP="008F3020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8F3020" w:rsidRPr="007654A1" w14:paraId="1D3EF49B" w14:textId="77777777" w:rsidTr="00EC07C5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0160AC3" w14:textId="77777777" w:rsidR="008F3020" w:rsidRPr="007654A1" w:rsidRDefault="008F3020" w:rsidP="00EC07C5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A7C5E9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7606B23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8FB0258" w14:textId="77777777" w:rsidR="008F3020" w:rsidRPr="007654A1" w:rsidRDefault="008F3020" w:rsidP="00EC07C5">
            <w:pPr>
              <w:rPr>
                <w:b/>
                <w:color w:val="auto"/>
              </w:rPr>
            </w:pPr>
          </w:p>
          <w:p w14:paraId="4095C1A3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C32519F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1721E92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20BB0C3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25890DFF" w14:textId="77777777" w:rsidR="008F3020" w:rsidRPr="007654A1" w:rsidRDefault="008F3020" w:rsidP="00EC07C5">
            <w:pPr>
              <w:jc w:val="center"/>
              <w:rPr>
                <w:color w:val="auto"/>
              </w:rPr>
            </w:pPr>
          </w:p>
          <w:p w14:paraId="15EAAB5C" w14:textId="77777777" w:rsidR="008F3020" w:rsidRPr="00DD68B2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6BC92FB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B5F879D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4AE28978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6FC0AF1C" w14:textId="77777777" w:rsidR="008F3020" w:rsidRPr="007654A1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E0AC24D" w14:textId="77777777" w:rsidR="008F3020" w:rsidRPr="007654A1" w:rsidRDefault="008F3020" w:rsidP="00EC07C5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DCCEB01" w14:textId="77777777" w:rsidR="008F3020" w:rsidRPr="007654A1" w:rsidRDefault="008F3020" w:rsidP="00EC07C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9602F7A" w14:textId="77777777" w:rsidR="008F3020" w:rsidRPr="007654A1" w:rsidRDefault="008F3020" w:rsidP="00EC07C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A0A11F1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F5F3459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2682675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0980E2C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464AC9E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3EF2E6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F96907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</w:p>
        </w:tc>
      </w:tr>
    </w:tbl>
    <w:p w14:paraId="133AA797" w14:textId="77777777" w:rsidR="008F3020" w:rsidRPr="007654A1" w:rsidRDefault="008F3020" w:rsidP="008F3020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C3C180F" w14:textId="77777777" w:rsidR="008F3020" w:rsidRPr="007654A1" w:rsidRDefault="008F3020" w:rsidP="008F3020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873C6E0" w14:textId="77777777" w:rsidR="008F3020" w:rsidRPr="007654A1" w:rsidRDefault="008F3020" w:rsidP="008F3020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4CA14788" w14:textId="77777777" w:rsidR="008F3020" w:rsidRPr="007654A1" w:rsidRDefault="008F3020" w:rsidP="008F3020">
      <w:pPr>
        <w:rPr>
          <w:color w:val="auto"/>
        </w:rPr>
      </w:pPr>
    </w:p>
    <w:p w14:paraId="6242032C" w14:textId="77777777" w:rsidR="008F3020" w:rsidRPr="00070C8E" w:rsidRDefault="008F3020" w:rsidP="008F3020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43BC208" w14:textId="77777777" w:rsidR="00A15958" w:rsidRDefault="00A15958"/>
    <w:sectPr w:rsidR="00A15958" w:rsidSect="008F302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58"/>
    <w:rsid w:val="00002958"/>
    <w:rsid w:val="00076CB6"/>
    <w:rsid w:val="00077D2E"/>
    <w:rsid w:val="000C650C"/>
    <w:rsid w:val="0011688F"/>
    <w:rsid w:val="00124851"/>
    <w:rsid w:val="001456FD"/>
    <w:rsid w:val="001A472C"/>
    <w:rsid w:val="001E60EF"/>
    <w:rsid w:val="001F5A21"/>
    <w:rsid w:val="002B28C0"/>
    <w:rsid w:val="002D64DF"/>
    <w:rsid w:val="002F6C68"/>
    <w:rsid w:val="00343D32"/>
    <w:rsid w:val="004074FD"/>
    <w:rsid w:val="00476A9F"/>
    <w:rsid w:val="004E4A0D"/>
    <w:rsid w:val="005205AA"/>
    <w:rsid w:val="0052080D"/>
    <w:rsid w:val="0059039A"/>
    <w:rsid w:val="005B4FC4"/>
    <w:rsid w:val="005F2365"/>
    <w:rsid w:val="0060173D"/>
    <w:rsid w:val="0061080F"/>
    <w:rsid w:val="007674AC"/>
    <w:rsid w:val="00767C32"/>
    <w:rsid w:val="007E138A"/>
    <w:rsid w:val="008005E1"/>
    <w:rsid w:val="00806A14"/>
    <w:rsid w:val="00814F2F"/>
    <w:rsid w:val="00833A67"/>
    <w:rsid w:val="008912F5"/>
    <w:rsid w:val="008D7D21"/>
    <w:rsid w:val="008F3020"/>
    <w:rsid w:val="00930B38"/>
    <w:rsid w:val="00944CB1"/>
    <w:rsid w:val="009725CF"/>
    <w:rsid w:val="009942CA"/>
    <w:rsid w:val="009D6A64"/>
    <w:rsid w:val="00A15030"/>
    <w:rsid w:val="00A15958"/>
    <w:rsid w:val="00AE1EF0"/>
    <w:rsid w:val="00B23CB1"/>
    <w:rsid w:val="00B332CD"/>
    <w:rsid w:val="00B71A22"/>
    <w:rsid w:val="00BB2068"/>
    <w:rsid w:val="00BD1C75"/>
    <w:rsid w:val="00C17CD9"/>
    <w:rsid w:val="00C42903"/>
    <w:rsid w:val="00C52D65"/>
    <w:rsid w:val="00CC5CFA"/>
    <w:rsid w:val="00CE1725"/>
    <w:rsid w:val="00CF19B3"/>
    <w:rsid w:val="00CF20F3"/>
    <w:rsid w:val="00D16833"/>
    <w:rsid w:val="00D31D99"/>
    <w:rsid w:val="00D87689"/>
    <w:rsid w:val="00DD4E45"/>
    <w:rsid w:val="00E25610"/>
    <w:rsid w:val="00EF3B1B"/>
    <w:rsid w:val="00F06C69"/>
    <w:rsid w:val="00F14C9E"/>
    <w:rsid w:val="00F15831"/>
    <w:rsid w:val="00F46589"/>
    <w:rsid w:val="00F5541C"/>
    <w:rsid w:val="00F60D3E"/>
    <w:rsid w:val="00F71ACD"/>
    <w:rsid w:val="00FA5B1A"/>
    <w:rsid w:val="00FD689E"/>
    <w:rsid w:val="00FD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D0AD"/>
  <w15:chartTrackingRefBased/>
  <w15:docId w15:val="{AF96B759-D89A-47C2-A0A7-BD4900D4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02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59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9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9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9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9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9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9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9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9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9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9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9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9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9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9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9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9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9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958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15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9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15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95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159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95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159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9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159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5958"/>
    <w:rPr>
      <w:b/>
      <w:bCs/>
      <w:smallCaps/>
      <w:color w:val="2F5496" w:themeColor="accent1" w:themeShade="BF"/>
      <w:spacing w:val="5"/>
    </w:rPr>
  </w:style>
  <w:style w:type="paragraph" w:customStyle="1" w:styleId="ac">
    <w:basedOn w:val="a"/>
    <w:next w:val="a3"/>
    <w:link w:val="ad"/>
    <w:qFormat/>
    <w:rsid w:val="008F3020"/>
    <w:pPr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14:ligatures w14:val="standardContextual"/>
    </w:rPr>
  </w:style>
  <w:style w:type="character" w:customStyle="1" w:styleId="ad">
    <w:name w:val="Название Знак"/>
    <w:link w:val="ac"/>
    <w:rsid w:val="008F302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853</Words>
  <Characters>4866</Characters>
  <Application>Microsoft Office Word</Application>
  <DocSecurity>0</DocSecurity>
  <Lines>40</Lines>
  <Paragraphs>11</Paragraphs>
  <ScaleCrop>false</ScaleCrop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Гробова Яна Олеговна</dc:creator>
  <cp:keywords/>
  <dc:description/>
  <cp:lastModifiedBy>Гробова Яна Олеговна</cp:lastModifiedBy>
  <cp:revision>41</cp:revision>
  <dcterms:created xsi:type="dcterms:W3CDTF">2025-09-09T03:56:00Z</dcterms:created>
  <dcterms:modified xsi:type="dcterms:W3CDTF">2026-09-08T05:05:00Z</dcterms:modified>
</cp:coreProperties>
</file>