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 1/4 на квартиру общей площадью 68.00 кв.м., расположенную по адресу:  446142 Российская Федерация, Самарская область, муниципальный район Красноармейский, сельское поселениеЧапаевский, п. Чапаевский, ул. Строительная, д. 10, кв. 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Корженко (ранее Гостева) Инга Александровна (дата рождения: 31.07.1981 г., место рождения: гор. Новокуйбышевск Куйбышевской обл., СНИЛС 147-796-138 16, ИНН 637591872130, регистрация по месту жительства: 446200, Самарская область, г. Новокуйбышевск, ул. Коммунистическая, д. 37А, кв. 15)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 1/4 на квартиру общей площадью 68.00 кв.м., расположенную по адресу:  446142 Российская Федерация, Самарская область, муниципальный район Красноармейский, сельское поселениеЧапаевский, п. Чапаевский, ул. Строительная, д. 10, кв. 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