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30" w:rsidRPr="005A580E" w:rsidRDefault="002D0AFA" w:rsidP="00773B30">
      <w:pPr>
        <w:pStyle w:val="a8"/>
        <w:rPr>
          <w:color w:val="auto"/>
          <w:sz w:val="20"/>
          <w:szCs w:val="20"/>
        </w:rPr>
      </w:pPr>
      <w:r w:rsidRPr="005A580E">
        <w:rPr>
          <w:color w:val="auto"/>
          <w:sz w:val="20"/>
          <w:szCs w:val="20"/>
        </w:rPr>
        <w:t>ДОГОВОР</w:t>
      </w:r>
    </w:p>
    <w:p w:rsidR="00773B30" w:rsidRPr="005A580E" w:rsidRDefault="00773B30" w:rsidP="00773B30">
      <w:pPr>
        <w:pStyle w:val="a8"/>
        <w:rPr>
          <w:color w:val="auto"/>
          <w:sz w:val="20"/>
          <w:szCs w:val="20"/>
        </w:rPr>
      </w:pPr>
      <w:r w:rsidRPr="005A580E">
        <w:rPr>
          <w:color w:val="auto"/>
          <w:sz w:val="20"/>
          <w:szCs w:val="20"/>
        </w:rPr>
        <w:t>КУПЛИ-ПРОДАЖИ</w:t>
      </w:r>
    </w:p>
    <w:p w:rsidR="00773B30" w:rsidRPr="005A580E" w:rsidRDefault="00773B30" w:rsidP="00773B30">
      <w:pPr>
        <w:pStyle w:val="a8"/>
        <w:rPr>
          <w:color w:val="auto"/>
          <w:sz w:val="20"/>
          <w:szCs w:val="20"/>
        </w:rPr>
      </w:pPr>
    </w:p>
    <w:p w:rsidR="00773B30" w:rsidRPr="005A580E" w:rsidRDefault="00773B30" w:rsidP="002D0AFA">
      <w:pPr>
        <w:pStyle w:val="a8"/>
        <w:jc w:val="both"/>
        <w:rPr>
          <w:b w:val="0"/>
          <w:color w:val="auto"/>
          <w:sz w:val="20"/>
          <w:szCs w:val="20"/>
        </w:rPr>
      </w:pPr>
      <w:r w:rsidRPr="005A580E">
        <w:rPr>
          <w:b w:val="0"/>
          <w:color w:val="auto"/>
          <w:sz w:val="20"/>
          <w:szCs w:val="20"/>
        </w:rPr>
        <w:t>«____</w:t>
      </w:r>
      <w:r w:rsidR="002D0AFA" w:rsidRPr="005A580E">
        <w:rPr>
          <w:b w:val="0"/>
          <w:color w:val="auto"/>
          <w:sz w:val="20"/>
          <w:szCs w:val="20"/>
        </w:rPr>
        <w:t xml:space="preserve">» </w:t>
      </w:r>
      <w:r w:rsidRPr="005A580E">
        <w:rPr>
          <w:b w:val="0"/>
          <w:color w:val="auto"/>
          <w:sz w:val="20"/>
          <w:szCs w:val="20"/>
        </w:rPr>
        <w:t>_______</w:t>
      </w:r>
      <w:r w:rsidR="002D0AFA" w:rsidRPr="005A580E">
        <w:rPr>
          <w:b w:val="0"/>
          <w:color w:val="auto"/>
          <w:sz w:val="20"/>
          <w:szCs w:val="20"/>
        </w:rPr>
        <w:t xml:space="preserve">__ </w:t>
      </w:r>
      <w:r w:rsidR="005004C2" w:rsidRPr="005A580E">
        <w:rPr>
          <w:b w:val="0"/>
          <w:color w:val="auto"/>
          <w:sz w:val="20"/>
          <w:szCs w:val="20"/>
        </w:rPr>
        <w:t>202</w:t>
      </w:r>
      <w:r w:rsidR="00241714">
        <w:rPr>
          <w:b w:val="0"/>
          <w:color w:val="auto"/>
          <w:sz w:val="20"/>
          <w:szCs w:val="20"/>
        </w:rPr>
        <w:t>6</w:t>
      </w:r>
      <w:r w:rsidRPr="005A580E">
        <w:rPr>
          <w:b w:val="0"/>
          <w:color w:val="auto"/>
          <w:sz w:val="20"/>
          <w:szCs w:val="20"/>
        </w:rPr>
        <w:t>г.</w:t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6B08C5" w:rsidRPr="005A580E">
        <w:rPr>
          <w:b w:val="0"/>
          <w:color w:val="auto"/>
          <w:sz w:val="20"/>
          <w:szCs w:val="20"/>
        </w:rPr>
        <w:tab/>
        <w:t xml:space="preserve">           </w:t>
      </w:r>
      <w:r w:rsidRPr="005A580E">
        <w:rPr>
          <w:b w:val="0"/>
          <w:color w:val="auto"/>
          <w:sz w:val="20"/>
          <w:szCs w:val="20"/>
        </w:rPr>
        <w:t>г. Вологда</w:t>
      </w:r>
    </w:p>
    <w:p w:rsidR="00773B30" w:rsidRPr="005A580E" w:rsidRDefault="00773B30" w:rsidP="00773B30">
      <w:pPr>
        <w:widowControl/>
        <w:tabs>
          <w:tab w:val="left" w:pos="6237"/>
        </w:tabs>
        <w:ind w:firstLine="709"/>
        <w:jc w:val="both"/>
        <w:rPr>
          <w:color w:val="auto"/>
        </w:rPr>
      </w:pPr>
    </w:p>
    <w:p w:rsidR="00773B30" w:rsidRPr="00AD10A2" w:rsidRDefault="008453AC" w:rsidP="00DC0058">
      <w:pPr>
        <w:ind w:firstLine="709"/>
        <w:jc w:val="both"/>
        <w:rPr>
          <w:rFonts w:eastAsia="Calibri"/>
          <w:color w:val="auto"/>
          <w:lang w:eastAsia="en-US"/>
        </w:rPr>
      </w:pPr>
      <w:bookmarkStart w:id="0" w:name="_GoBack"/>
      <w:r w:rsidRPr="00941626">
        <w:t xml:space="preserve">Финансовый управляющий имуществом </w:t>
      </w:r>
      <w:r w:rsidR="00241714" w:rsidRPr="00241714">
        <w:rPr>
          <w:b/>
        </w:rPr>
        <w:t xml:space="preserve">Шульман Маргариты Дмитриевны </w:t>
      </w:r>
      <w:r w:rsidR="00241714" w:rsidRPr="00241714">
        <w:t>(дата/место рождения: 18.01.2001, г. Санкт-Петербург, СНИЛС 165-854-902 08, ИНН 781714484800, адрес регистрации: 196657, г. Санкт-Петербург, г Колпино, б-р Трудящихся, д 15, кв 88)</w:t>
      </w:r>
      <w:r w:rsidRPr="00241714">
        <w:t xml:space="preserve"> </w:t>
      </w:r>
      <w:r w:rsidRPr="000A6AEA">
        <w:rPr>
          <w:b/>
        </w:rPr>
        <w:t>Белянин Александр Михайлович</w:t>
      </w:r>
      <w:r w:rsidRPr="002D0AFA">
        <w:rPr>
          <w:color w:val="000000"/>
        </w:rPr>
        <w:t xml:space="preserve"> </w:t>
      </w:r>
      <w:r w:rsidRPr="00941626">
        <w:rPr>
          <w:color w:val="000000"/>
        </w:rPr>
        <w:t>(адрес:</w:t>
      </w:r>
      <w:r>
        <w:rPr>
          <w:color w:val="000000"/>
        </w:rPr>
        <w:t xml:space="preserve"> 16001</w:t>
      </w:r>
      <w:r w:rsidR="00241714">
        <w:rPr>
          <w:color w:val="000000"/>
        </w:rPr>
        <w:t>4</w:t>
      </w:r>
      <w:r>
        <w:rPr>
          <w:color w:val="000000"/>
        </w:rPr>
        <w:t xml:space="preserve">, </w:t>
      </w:r>
      <w:r w:rsidRPr="00941626">
        <w:rPr>
          <w:color w:val="000000"/>
        </w:rPr>
        <w:t xml:space="preserve">г. Вологда, </w:t>
      </w:r>
      <w:r>
        <w:rPr>
          <w:color w:val="000000"/>
        </w:rPr>
        <w:t>а/я 1</w:t>
      </w:r>
      <w:r w:rsidR="00241714">
        <w:rPr>
          <w:color w:val="000000"/>
        </w:rPr>
        <w:t>1</w:t>
      </w:r>
      <w:r w:rsidRPr="004471F4">
        <w:rPr>
          <w:color w:val="000000"/>
        </w:rPr>
        <w:t>, ИНН 111801659389; СНИЛС 137-431-796 69) - член Ассоциации «Саморегулируемая организация арбитражных управ</w:t>
      </w:r>
      <w:r w:rsidRPr="00941626">
        <w:rPr>
          <w:color w:val="000000"/>
        </w:rPr>
        <w:t>ляющих «Меркурий» (ИНН 7710458616, ОГРН 1037710023108, адрес: 127018, г Москва, ул. 2-я Ямская, 2, офис 201)</w:t>
      </w:r>
      <w:r w:rsidRPr="004471F4">
        <w:rPr>
          <w:color w:val="000000"/>
        </w:rPr>
        <w:t xml:space="preserve">, </w:t>
      </w:r>
      <w:r w:rsidR="00241714">
        <w:rPr>
          <w:color w:val="000000"/>
        </w:rPr>
        <w:t>д</w:t>
      </w:r>
      <w:r w:rsidR="00241714" w:rsidRPr="00241714">
        <w:rPr>
          <w:color w:val="000000"/>
        </w:rPr>
        <w:t>ействующий на основании решения Арбитражного суда города Санкт-Петербурга и Ленинградской области от 23.12.2025 (резолютивная часть объявлена 10.12.2025) по делу № А56-95386/2025</w:t>
      </w:r>
      <w:bookmarkEnd w:id="0"/>
      <w:r w:rsidRPr="004471F4">
        <w:rPr>
          <w:color w:val="000000"/>
        </w:rPr>
        <w:t>, именуемый в дальнейшем «Продавец», с одной стороны</w:t>
      </w:r>
      <w:r>
        <w:rPr>
          <w:color w:val="000000"/>
        </w:rPr>
        <w:t xml:space="preserve"> </w:t>
      </w:r>
      <w:r w:rsidR="00773B30" w:rsidRPr="00AD10A2">
        <w:rPr>
          <w:color w:val="000000"/>
        </w:rPr>
        <w:t xml:space="preserve">и </w:t>
      </w:r>
      <w:r w:rsidR="000A6AEA" w:rsidRPr="00AD10A2">
        <w:rPr>
          <w:color w:val="000000"/>
        </w:rPr>
        <w:t>______________________</w:t>
      </w:r>
      <w:r w:rsidR="00DC0058" w:rsidRPr="00AD10A2">
        <w:rPr>
          <w:color w:val="000000"/>
        </w:rPr>
        <w:t xml:space="preserve"> </w:t>
      </w:r>
      <w:r w:rsidR="00773B30" w:rsidRPr="00AD10A2">
        <w:rPr>
          <w:color w:val="000000"/>
        </w:rPr>
        <w:t>именуем</w:t>
      </w:r>
      <w:r w:rsidR="00B328C4" w:rsidRPr="00AD10A2">
        <w:rPr>
          <w:color w:val="000000"/>
        </w:rPr>
        <w:t>ый</w:t>
      </w:r>
      <w:r w:rsidR="00773B30" w:rsidRPr="00AD10A2">
        <w:rPr>
          <w:color w:val="000000"/>
        </w:rPr>
        <w:t xml:space="preserve"> в дальнейшем</w:t>
      </w:r>
      <w:r w:rsidR="00773B30" w:rsidRPr="005A580E">
        <w:rPr>
          <w:rFonts w:eastAsia="Calibri"/>
          <w:color w:val="auto"/>
          <w:lang w:eastAsia="en-US"/>
        </w:rPr>
        <w:t xml:space="preserve"> «Покупатель», с другой сторон</w:t>
      </w:r>
      <w:r w:rsidR="0040206D" w:rsidRPr="005A580E">
        <w:rPr>
          <w:rFonts w:eastAsia="Calibri"/>
          <w:color w:val="auto"/>
          <w:lang w:eastAsia="en-US"/>
        </w:rPr>
        <w:t xml:space="preserve">ы, на основании протокола </w:t>
      </w:r>
      <w:r w:rsidR="00AD10A2">
        <w:rPr>
          <w:b/>
          <w:szCs w:val="28"/>
        </w:rPr>
        <w:t>____</w:t>
      </w:r>
      <w:r w:rsidR="000A6AEA">
        <w:rPr>
          <w:b/>
          <w:szCs w:val="28"/>
        </w:rPr>
        <w:t>_________</w:t>
      </w:r>
      <w:r w:rsidR="00DC0058" w:rsidRPr="00A13310">
        <w:rPr>
          <w:color w:val="auto"/>
        </w:rPr>
        <w:t xml:space="preserve"> </w:t>
      </w:r>
      <w:r w:rsidR="00773B30" w:rsidRPr="005A580E">
        <w:rPr>
          <w:rFonts w:eastAsia="Calibri"/>
          <w:color w:val="auto"/>
          <w:lang w:eastAsia="en-US"/>
        </w:rPr>
        <w:t xml:space="preserve">от </w:t>
      </w:r>
      <w:r w:rsidR="000A6AEA">
        <w:rPr>
          <w:rFonts w:eastAsia="Calibri"/>
          <w:color w:val="auto"/>
          <w:lang w:eastAsia="en-US"/>
        </w:rPr>
        <w:t>______________</w:t>
      </w:r>
      <w:r w:rsidR="00DC0058" w:rsidRPr="005A580E">
        <w:rPr>
          <w:rFonts w:eastAsia="Calibri"/>
          <w:color w:val="auto"/>
          <w:lang w:eastAsia="en-US"/>
        </w:rPr>
        <w:t xml:space="preserve"> </w:t>
      </w:r>
      <w:r w:rsidR="00773B30" w:rsidRPr="005A580E">
        <w:rPr>
          <w:rFonts w:eastAsia="Calibri"/>
          <w:color w:val="auto"/>
          <w:lang w:eastAsia="en-US"/>
        </w:rPr>
        <w:t>о результатах проведения</w:t>
      </w:r>
      <w:r w:rsidR="000A6AEA">
        <w:rPr>
          <w:rFonts w:eastAsia="Calibri"/>
          <w:color w:val="auto"/>
          <w:lang w:eastAsia="en-US"/>
        </w:rPr>
        <w:t xml:space="preserve"> торгов</w:t>
      </w:r>
      <w:r w:rsidR="00773B30" w:rsidRPr="005A580E">
        <w:rPr>
          <w:rFonts w:eastAsia="Calibri"/>
          <w:color w:val="auto"/>
          <w:lang w:eastAsia="en-US"/>
        </w:rPr>
        <w:t xml:space="preserve"> </w:t>
      </w:r>
      <w:r w:rsidR="000A6AEA" w:rsidRPr="000A6AEA">
        <w:rPr>
          <w:rFonts w:eastAsia="Calibri"/>
          <w:color w:val="auto"/>
          <w:lang w:eastAsia="en-US"/>
        </w:rPr>
        <w:t>по продаже имуще</w:t>
      </w:r>
      <w:r w:rsidR="000A6AEA">
        <w:rPr>
          <w:rFonts w:eastAsia="Calibri"/>
          <w:color w:val="auto"/>
          <w:lang w:eastAsia="en-US"/>
        </w:rPr>
        <w:t xml:space="preserve">ства </w:t>
      </w:r>
      <w:r w:rsidR="00241714" w:rsidRPr="00241714">
        <w:rPr>
          <w:rFonts w:eastAsia="Calibri"/>
          <w:color w:val="auto"/>
          <w:lang w:eastAsia="en-US"/>
        </w:rPr>
        <w:t>Шульман Маргариты Дмитриевны</w:t>
      </w:r>
      <w:r w:rsidR="00A13310" w:rsidRPr="00A13310">
        <w:rPr>
          <w:rFonts w:eastAsia="Calibri"/>
          <w:color w:val="auto"/>
          <w:lang w:eastAsia="en-US"/>
        </w:rPr>
        <w:t xml:space="preserve"> </w:t>
      </w:r>
      <w:r w:rsidR="00773B30" w:rsidRPr="005A580E">
        <w:rPr>
          <w:rFonts w:eastAsia="Calibri"/>
          <w:color w:val="auto"/>
          <w:lang w:eastAsia="en-US"/>
        </w:rPr>
        <w:t>заключили настоящий договор о нижеследующем:</w:t>
      </w:r>
    </w:p>
    <w:p w:rsidR="00A64F26" w:rsidRDefault="00A64F26" w:rsidP="006B08C5">
      <w:pPr>
        <w:widowControl/>
        <w:tabs>
          <w:tab w:val="left" w:pos="6237"/>
        </w:tabs>
        <w:jc w:val="center"/>
        <w:rPr>
          <w:b/>
          <w:bCs/>
          <w:color w:val="auto"/>
        </w:rPr>
      </w:pPr>
    </w:p>
    <w:p w:rsidR="005706E7" w:rsidRPr="00941626" w:rsidRDefault="005706E7" w:rsidP="005706E7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1. Предмет договора</w:t>
      </w:r>
    </w:p>
    <w:p w:rsidR="005706E7" w:rsidRPr="00941626" w:rsidRDefault="005706E7" w:rsidP="005706E7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  <w:rPr>
          <w:color w:val="000000"/>
        </w:rPr>
      </w:pPr>
      <w:r w:rsidRPr="00941626">
        <w:rPr>
          <w:color w:val="000000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5706E7" w:rsidRPr="00941626" w:rsidRDefault="005706E7" w:rsidP="005706E7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</w:pPr>
      <w:r w:rsidRPr="00941626">
        <w:rPr>
          <w:color w:val="000000"/>
        </w:rPr>
        <w:t xml:space="preserve">1.2. Передаче подлежит </w:t>
      </w:r>
      <w:r w:rsidRPr="00941626">
        <w:t>_____________________________________________________________</w:t>
      </w:r>
      <w:r>
        <w:t>______________</w:t>
      </w:r>
    </w:p>
    <w:p w:rsidR="005706E7" w:rsidRPr="00941626" w:rsidRDefault="005706E7" w:rsidP="005706E7">
      <w:pPr>
        <w:shd w:val="clear" w:color="auto" w:fill="FFFFFF"/>
        <w:tabs>
          <w:tab w:val="left" w:pos="471"/>
          <w:tab w:val="left" w:pos="743"/>
        </w:tabs>
        <w:ind w:right="-1"/>
        <w:jc w:val="both"/>
      </w:pPr>
      <w:r w:rsidRPr="00941626">
        <w:t>___________________________________________________________________________</w:t>
      </w:r>
      <w:r>
        <w:t>_____________</w:t>
      </w:r>
      <w:r w:rsidRPr="00941626">
        <w:t>___</w:t>
      </w:r>
      <w:r>
        <w:t>______</w:t>
      </w:r>
      <w:r w:rsidRPr="00941626">
        <w:t>____.</w:t>
      </w:r>
    </w:p>
    <w:p w:rsidR="005706E7" w:rsidRPr="00941626" w:rsidRDefault="005706E7" w:rsidP="005706E7">
      <w:pPr>
        <w:pStyle w:val="a7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0"/>
          <w:szCs w:val="20"/>
        </w:rPr>
      </w:pPr>
      <w:r w:rsidRPr="00941626">
        <w:rPr>
          <w:b/>
          <w:bCs/>
          <w:color w:val="000000"/>
          <w:sz w:val="20"/>
          <w:szCs w:val="20"/>
        </w:rPr>
        <w:t>2. Обязанности сторон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 Продавец обязуется: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2.1.1. Передать продаваемое имущество Покупателю по акт</w:t>
      </w:r>
      <w:r>
        <w:rPr>
          <w:color w:val="000000"/>
        </w:rPr>
        <w:t>у приема-передачи в течение пяти рабочих</w:t>
      </w:r>
      <w:r w:rsidRPr="00941626">
        <w:rPr>
          <w:color w:val="000000"/>
        </w:rPr>
        <w:t xml:space="preserve"> дней после его полной оплаты.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 Покупатель обязуется: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2.2.1. Уплатить за имущество его цену в соответствии с п. 3 настоящего договора.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2.2.2. Принять продаваемое имущество от Продавца по ак</w:t>
      </w:r>
      <w:r>
        <w:rPr>
          <w:color w:val="000000"/>
        </w:rPr>
        <w:t>ту приема-передачи в течение пяти рабочих</w:t>
      </w:r>
      <w:r w:rsidRPr="00941626">
        <w:rPr>
          <w:color w:val="000000"/>
        </w:rPr>
        <w:t xml:space="preserve"> дней после его полной оплаты.</w:t>
      </w:r>
    </w:p>
    <w:p w:rsidR="005706E7" w:rsidRPr="00941626" w:rsidRDefault="005706E7" w:rsidP="005706E7">
      <w:pPr>
        <w:widowControl/>
        <w:ind w:firstLine="709"/>
        <w:jc w:val="both"/>
      </w:pPr>
    </w:p>
    <w:p w:rsidR="005706E7" w:rsidRPr="00941626" w:rsidRDefault="005706E7" w:rsidP="005706E7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3. Сумма договора и порядок расчетов.</w:t>
      </w:r>
    </w:p>
    <w:p w:rsidR="005706E7" w:rsidRPr="00941626" w:rsidRDefault="005706E7" w:rsidP="005706E7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241714">
        <w:rPr>
          <w:color w:val="000000"/>
        </w:rPr>
        <w:t>Шульман Маргариты Дмитриевны</w:t>
      </w:r>
      <w:r w:rsidRPr="00941626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от «____» ________ 202</w:t>
      </w:r>
      <w:r w:rsidR="00241714">
        <w:rPr>
          <w:color w:val="000000"/>
          <w:szCs w:val="20"/>
        </w:rPr>
        <w:t>6</w:t>
      </w:r>
      <w:r w:rsidRPr="00941626">
        <w:rPr>
          <w:color w:val="000000"/>
          <w:szCs w:val="20"/>
        </w:rPr>
        <w:t>г., составляет __________ (________________) рублей __ копеек.</w:t>
      </w:r>
    </w:p>
    <w:p w:rsidR="005706E7" w:rsidRPr="00941626" w:rsidRDefault="005706E7" w:rsidP="005706E7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3.2. Денежные средства в размере __________ (________________) рублей __ копеек, ранее уплаченные Покупателем </w:t>
      </w:r>
      <w:r w:rsidRPr="00941626">
        <w:rPr>
          <w:rFonts w:eastAsia="Calibri"/>
          <w:color w:val="000000"/>
          <w:szCs w:val="20"/>
          <w:lang w:eastAsia="en-US"/>
        </w:rPr>
        <w:t>в качестве задатка</w:t>
      </w:r>
      <w:r w:rsidRPr="00941626">
        <w:rPr>
          <w:color w:val="000000"/>
          <w:szCs w:val="20"/>
        </w:rPr>
        <w:t>, засчитывается в счет оплаты Покупателем имущества.</w:t>
      </w:r>
    </w:p>
    <w:p w:rsidR="005706E7" w:rsidRPr="00941626" w:rsidRDefault="005706E7" w:rsidP="005706E7">
      <w:pPr>
        <w:ind w:left="3" w:right="-7" w:firstLine="706"/>
        <w:jc w:val="both"/>
        <w:rPr>
          <w:color w:val="000000"/>
        </w:rPr>
      </w:pPr>
      <w:r w:rsidRPr="00941626">
        <w:rPr>
          <w:color w:val="000000"/>
        </w:rPr>
        <w:t>3.3. С учетом указанной в п.3.2. настоящего договора суммы Покупатель обязан оплатить Продавцу</w:t>
      </w:r>
      <w:r w:rsidRPr="00941626">
        <w:rPr>
          <w:rFonts w:eastAsia="Calibri"/>
          <w:color w:val="000000"/>
          <w:lang w:eastAsia="en-US"/>
        </w:rPr>
        <w:t xml:space="preserve"> ___________ (______________________) </w:t>
      </w:r>
      <w:r w:rsidRPr="00941626">
        <w:rPr>
          <w:color w:val="000000"/>
        </w:rPr>
        <w:t>рублей __ копеек (НДС не облагается) по следующим реквизитам:</w:t>
      </w:r>
    </w:p>
    <w:p w:rsidR="001725C4" w:rsidRPr="001725C4" w:rsidRDefault="001725C4" w:rsidP="005004C2">
      <w:pPr>
        <w:ind w:left="3" w:right="-7" w:firstLine="706"/>
        <w:jc w:val="both"/>
        <w:rPr>
          <w:color w:val="auto"/>
        </w:rPr>
      </w:pP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Счет №: 40817810850230159954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в ФИЛИАЛ "ЦЕНТРАЛЬНЫЙ" ПАО "СОВКОМБАНК" (БЕРДСК)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Получатель: Шульман Маргарита Дмитриевна (ИНН 781714484800)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Реквизиты Банка: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633011, РОССИЙСКАЯ ФЕДЕРАЦИЯ, НОВОСИБИРСКАЯ ОБЛ, БЕРДСК Г, ПОПОВА УЛ, 11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ИНН 4401116480 ОГРН 1144400000425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БИК 045004763</w:t>
      </w:r>
    </w:p>
    <w:p w:rsidR="005706E7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Корр/счет 30101810150040000763</w:t>
      </w:r>
    </w:p>
    <w:p w:rsidR="00241714" w:rsidRPr="005A580E" w:rsidRDefault="00241714" w:rsidP="00241714">
      <w:pPr>
        <w:ind w:firstLine="709"/>
        <w:rPr>
          <w:color w:val="auto"/>
        </w:rPr>
      </w:pPr>
    </w:p>
    <w:p w:rsidR="005706E7" w:rsidRPr="00941626" w:rsidRDefault="005706E7" w:rsidP="005706E7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941626">
        <w:rPr>
          <w:rFonts w:eastAsia="Calibri"/>
          <w:color w:val="000000"/>
          <w:szCs w:val="20"/>
          <w:lang w:eastAsia="en-US"/>
        </w:rPr>
        <w:t>Продавца</w:t>
      </w:r>
      <w:r w:rsidRPr="00941626">
        <w:rPr>
          <w:color w:val="000000"/>
          <w:szCs w:val="20"/>
        </w:rPr>
        <w:t>, указанным в настоящем договоре, в течение тридцати дней со дня подписания настоящего договора.</w:t>
      </w:r>
    </w:p>
    <w:p w:rsidR="005706E7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в полном объеме.</w:t>
      </w:r>
    </w:p>
    <w:p w:rsidR="00A13310" w:rsidRPr="00941626" w:rsidRDefault="00A13310" w:rsidP="005706E7">
      <w:pPr>
        <w:widowControl/>
        <w:ind w:firstLine="709"/>
        <w:jc w:val="both"/>
        <w:rPr>
          <w:color w:val="000000"/>
        </w:rPr>
      </w:pPr>
    </w:p>
    <w:p w:rsidR="005706E7" w:rsidRPr="00941626" w:rsidRDefault="005706E7" w:rsidP="005706E7">
      <w:pPr>
        <w:ind w:left="-192" w:firstLine="900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4. Передача имущества и переход права собственности.</w:t>
      </w:r>
    </w:p>
    <w:p w:rsidR="005706E7" w:rsidRPr="00941626" w:rsidRDefault="005706E7" w:rsidP="005706E7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4.1. Право собственности на имущество переходит к Покупателю с момента его передачи.</w:t>
      </w:r>
    </w:p>
    <w:p w:rsidR="005706E7" w:rsidRPr="00941626" w:rsidRDefault="005706E7" w:rsidP="005706E7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4.2.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:rsidR="005706E7" w:rsidRPr="00941626" w:rsidRDefault="005706E7" w:rsidP="005706E7">
      <w:pPr>
        <w:widowControl/>
        <w:ind w:firstLine="720"/>
        <w:jc w:val="both"/>
      </w:pPr>
    </w:p>
    <w:p w:rsidR="005706E7" w:rsidRPr="00941626" w:rsidRDefault="005706E7" w:rsidP="005706E7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5. Ответственность сторон.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5706E7" w:rsidRPr="00941626" w:rsidRDefault="005706E7" w:rsidP="005706E7">
      <w:pPr>
        <w:widowControl/>
        <w:ind w:firstLine="709"/>
        <w:jc w:val="both"/>
      </w:pPr>
    </w:p>
    <w:p w:rsidR="005706E7" w:rsidRPr="00941626" w:rsidRDefault="005706E7" w:rsidP="005706E7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lastRenderedPageBreak/>
        <w:t>6. Расторжение договора.</w:t>
      </w:r>
    </w:p>
    <w:p w:rsidR="005706E7" w:rsidRPr="00941626" w:rsidRDefault="005706E7" w:rsidP="005706E7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941626">
        <w:rPr>
          <w:color w:val="000000"/>
        </w:rPr>
        <w:t xml:space="preserve"> настоящего договора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ст</w:t>
      </w:r>
      <w:r w:rsidRPr="00941626">
        <w:rPr>
          <w:bCs/>
          <w:color w:val="000000"/>
        </w:rPr>
        <w:t xml:space="preserve">оимость имущества в сумме, указанной в п.3.3. настоящего договора. </w:t>
      </w:r>
    </w:p>
    <w:p w:rsidR="005706E7" w:rsidRPr="00941626" w:rsidRDefault="005706E7" w:rsidP="005706E7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bCs/>
          <w:color w:val="000000"/>
        </w:rPr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941626">
        <w:rPr>
          <w:color w:val="000000"/>
        </w:rPr>
        <w:t>, Покупателю не возвращается, и он утрачивает задаток полностью.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</w:p>
    <w:p w:rsidR="00773B30" w:rsidRPr="005A580E" w:rsidRDefault="006B08C5" w:rsidP="006B08C5">
      <w:pPr>
        <w:widowControl/>
        <w:jc w:val="center"/>
        <w:rPr>
          <w:b/>
          <w:bCs/>
          <w:color w:val="auto"/>
        </w:rPr>
      </w:pPr>
      <w:r w:rsidRPr="005A580E">
        <w:rPr>
          <w:b/>
          <w:bCs/>
          <w:color w:val="auto"/>
        </w:rPr>
        <w:t>7. Заключительные положения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7.1</w:t>
      </w:r>
      <w:r w:rsidR="00241714">
        <w:rPr>
          <w:color w:val="auto"/>
        </w:rPr>
        <w:t xml:space="preserve">. Настоящий договор может быть </w:t>
      </w:r>
      <w:r w:rsidRPr="005A580E">
        <w:rPr>
          <w:color w:val="auto"/>
        </w:rPr>
        <w:t>расторгнут так же по взаимному соглашению сторон.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7.2. Настоящий договор вступает в силу с момента его подписания.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 xml:space="preserve">7.5. Споры и разногласия, возникшие из настоящего Договора или в связи с  ним, будут решаться Сторонами путем переговоров. В случае не достижения согласия спор передается на рассмотрение в Арбитражный суд </w:t>
      </w:r>
      <w:r w:rsidR="00241714" w:rsidRPr="00241714">
        <w:rPr>
          <w:color w:val="000000"/>
        </w:rPr>
        <w:t>города Санкт-Петербурга и Ленинградской области</w:t>
      </w:r>
      <w:r w:rsidRPr="005A580E">
        <w:rPr>
          <w:color w:val="auto"/>
        </w:rPr>
        <w:t>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</w:p>
    <w:p w:rsidR="005706E7" w:rsidRPr="00941626" w:rsidRDefault="005706E7" w:rsidP="005706E7">
      <w:pPr>
        <w:widowControl/>
        <w:ind w:firstLine="709"/>
        <w:jc w:val="both"/>
      </w:pPr>
      <w:r>
        <w:rPr>
          <w:color w:val="000000"/>
        </w:rPr>
        <w:t xml:space="preserve">Приложение 1 – ПРОТОКОЛ </w:t>
      </w:r>
      <w:r w:rsidRPr="00941626">
        <w:rPr>
          <w:color w:val="000000"/>
        </w:rPr>
        <w:t xml:space="preserve">№ ______ о результатах проведения торгов по продаже имущества </w:t>
      </w:r>
      <w:r w:rsidR="00241714">
        <w:rPr>
          <w:color w:val="000000"/>
        </w:rPr>
        <w:t>Шульман Маргариты Дмитриевны</w:t>
      </w:r>
      <w:r w:rsidRPr="00941626">
        <w:t xml:space="preserve"> </w:t>
      </w:r>
      <w:r>
        <w:rPr>
          <w:color w:val="000000"/>
        </w:rPr>
        <w:t>от «__» ________ 202</w:t>
      </w:r>
      <w:r w:rsidR="00241714">
        <w:rPr>
          <w:color w:val="000000"/>
        </w:rPr>
        <w:t>6</w:t>
      </w:r>
      <w:r w:rsidRPr="00941626">
        <w:rPr>
          <w:color w:val="000000"/>
        </w:rPr>
        <w:t>г.</w:t>
      </w:r>
    </w:p>
    <w:p w:rsidR="00773B30" w:rsidRPr="005A580E" w:rsidRDefault="00773B30" w:rsidP="00773B30">
      <w:pPr>
        <w:ind w:left="-900"/>
        <w:jc w:val="both"/>
        <w:rPr>
          <w:color w:val="auto"/>
        </w:rPr>
      </w:pPr>
    </w:p>
    <w:p w:rsidR="00773B30" w:rsidRPr="005A580E" w:rsidRDefault="00773B30" w:rsidP="00773B30">
      <w:pPr>
        <w:widowControl/>
        <w:jc w:val="center"/>
        <w:rPr>
          <w:b/>
          <w:color w:val="auto"/>
        </w:rPr>
      </w:pPr>
      <w:r w:rsidRPr="005A580E">
        <w:rPr>
          <w:b/>
          <w:color w:val="auto"/>
        </w:rPr>
        <w:t>АДРЕСА И БАНКОВСКИЕ РЕКВИЗИТЫ СТОРОН.</w:t>
      </w:r>
    </w:p>
    <w:p w:rsidR="00773B30" w:rsidRPr="005A580E" w:rsidRDefault="00773B30" w:rsidP="00773B30">
      <w:pPr>
        <w:widowControl/>
        <w:jc w:val="center"/>
        <w:rPr>
          <w:color w:val="aut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8"/>
        <w:gridCol w:w="5477"/>
      </w:tblGrid>
      <w:tr w:rsidR="00773B30" w:rsidRPr="00173A15" w:rsidTr="00C640CD">
        <w:tc>
          <w:tcPr>
            <w:tcW w:w="5158" w:type="dxa"/>
            <w:shd w:val="clear" w:color="auto" w:fill="auto"/>
          </w:tcPr>
          <w:p w:rsidR="00773B30" w:rsidRDefault="00773B30" w:rsidP="00C640CD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</w:rPr>
            </w:pPr>
            <w:r w:rsidRPr="00DE2CC9">
              <w:rPr>
                <w:b/>
                <w:bCs/>
                <w:color w:val="auto"/>
                <w:spacing w:val="-2"/>
              </w:rPr>
              <w:t>Продавец</w:t>
            </w:r>
          </w:p>
          <w:p w:rsidR="00AE6438" w:rsidRPr="00DE2CC9" w:rsidRDefault="00AE6438" w:rsidP="00C640CD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</w:rPr>
            </w:pPr>
          </w:p>
          <w:p w:rsidR="00773B30" w:rsidRPr="00DE2CC9" w:rsidRDefault="00773B30" w:rsidP="00C640CD">
            <w:pPr>
              <w:ind w:left="3" w:right="-7"/>
              <w:jc w:val="both"/>
              <w:rPr>
                <w:color w:val="auto"/>
              </w:rPr>
            </w:pPr>
            <w:r w:rsidRPr="00DE2CC9">
              <w:rPr>
                <w:color w:val="auto"/>
              </w:rPr>
              <w:t>Финансовый управляющий имуществом</w:t>
            </w:r>
          </w:p>
          <w:p w:rsidR="00241714" w:rsidRDefault="00241714" w:rsidP="00C640CD">
            <w:pPr>
              <w:ind w:left="3" w:right="-7"/>
              <w:jc w:val="both"/>
              <w:rPr>
                <w:color w:val="000000"/>
              </w:rPr>
            </w:pPr>
            <w:r>
              <w:rPr>
                <w:color w:val="000000"/>
              </w:rPr>
              <w:t>Шульман Маргариты Дмитриевны</w:t>
            </w:r>
            <w:r w:rsidRPr="00241714">
              <w:rPr>
                <w:color w:val="000000"/>
              </w:rPr>
              <w:t xml:space="preserve"> </w:t>
            </w:r>
          </w:p>
          <w:p w:rsidR="00DE2CC9" w:rsidRPr="00DE2CC9" w:rsidRDefault="00DE2CC9" w:rsidP="00C640CD">
            <w:pPr>
              <w:ind w:left="3" w:right="-7"/>
              <w:jc w:val="both"/>
              <w:rPr>
                <w:color w:val="auto"/>
              </w:rPr>
            </w:pPr>
            <w:r w:rsidRPr="00DE2CC9">
              <w:rPr>
                <w:color w:val="auto"/>
              </w:rPr>
              <w:t>Белянин Александр Михайлович</w:t>
            </w:r>
          </w:p>
          <w:p w:rsidR="00773B30" w:rsidRPr="00DE2CC9" w:rsidRDefault="00773B30" w:rsidP="00C640CD">
            <w:pPr>
              <w:ind w:left="3" w:right="-7"/>
              <w:jc w:val="both"/>
              <w:rPr>
                <w:color w:val="auto"/>
              </w:rPr>
            </w:pP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Счет №: 40817810850230159954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в ФИЛИАЛ "ЦЕНТРАЛЬНЫЙ" ПАО "СОВКОМБАНК" (БЕРДСК)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Получатель: Шульман Маргарита Дмитриевна (ИНН 781714484800)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Реквизиты Банка: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633011, РОССИЙСКАЯ ФЕДЕРАЦИЯ, НОВОСИБИРСКАЯ ОБЛ, БЕРДСК Г, ПОПОВА УЛ, 11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ИНН 4401116480 ОГРН 1144400000425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БИК 045004763</w:t>
            </w:r>
          </w:p>
          <w:p w:rsidR="00773B30" w:rsidRDefault="00241714" w:rsidP="00241714">
            <w:pPr>
              <w:shd w:val="clear" w:color="auto" w:fill="FFFFFF"/>
              <w:ind w:right="50"/>
              <w:jc w:val="both"/>
              <w:rPr>
                <w:rFonts w:eastAsia="Calibri"/>
                <w:color w:val="auto"/>
                <w:lang w:eastAsia="en-US"/>
              </w:rPr>
            </w:pPr>
            <w:r w:rsidRPr="00241714">
              <w:rPr>
                <w:color w:val="000000"/>
              </w:rPr>
              <w:t>Корр/счет 30101810150040000763</w:t>
            </w:r>
          </w:p>
          <w:p w:rsidR="00893205" w:rsidRPr="00DE2CC9" w:rsidRDefault="00893205" w:rsidP="00893205">
            <w:pPr>
              <w:shd w:val="clear" w:color="auto" w:fill="FFFFFF"/>
              <w:ind w:right="50"/>
              <w:jc w:val="both"/>
              <w:rPr>
                <w:color w:val="auto"/>
              </w:rPr>
            </w:pPr>
          </w:p>
          <w:p w:rsidR="00773B30" w:rsidRPr="00DE2CC9" w:rsidRDefault="00773B30" w:rsidP="00D36E60">
            <w:pPr>
              <w:shd w:val="clear" w:color="auto" w:fill="FFFFFF"/>
              <w:ind w:right="50"/>
              <w:jc w:val="both"/>
              <w:rPr>
                <w:color w:val="auto"/>
              </w:rPr>
            </w:pPr>
            <w:r w:rsidRPr="00DE2CC9">
              <w:rPr>
                <w:color w:val="auto"/>
              </w:rPr>
              <w:t xml:space="preserve">_____________________   </w:t>
            </w:r>
            <w:r w:rsidR="00D36E60">
              <w:rPr>
                <w:color w:val="auto"/>
              </w:rPr>
              <w:t>А.М.</w:t>
            </w:r>
            <w:r w:rsidR="00A13310">
              <w:rPr>
                <w:color w:val="auto"/>
              </w:rPr>
              <w:t xml:space="preserve"> </w:t>
            </w:r>
            <w:r w:rsidR="00D36E60">
              <w:rPr>
                <w:color w:val="auto"/>
              </w:rPr>
              <w:t>Белянин</w:t>
            </w:r>
          </w:p>
        </w:tc>
        <w:tc>
          <w:tcPr>
            <w:tcW w:w="5477" w:type="dxa"/>
            <w:shd w:val="clear" w:color="auto" w:fill="auto"/>
          </w:tcPr>
          <w:p w:rsidR="00773B30" w:rsidRDefault="00773B30" w:rsidP="00C640CD">
            <w:pPr>
              <w:pStyle w:val="ad"/>
              <w:jc w:val="both"/>
              <w:rPr>
                <w:b/>
                <w:bCs/>
                <w:color w:val="auto"/>
              </w:rPr>
            </w:pPr>
            <w:r w:rsidRPr="005A580E">
              <w:rPr>
                <w:b/>
                <w:bCs/>
                <w:color w:val="auto"/>
              </w:rPr>
              <w:t>Покупатель</w:t>
            </w:r>
          </w:p>
          <w:p w:rsidR="00AE6438" w:rsidRPr="005A580E" w:rsidRDefault="00AE6438" w:rsidP="00C640CD">
            <w:pPr>
              <w:pStyle w:val="ad"/>
              <w:jc w:val="both"/>
              <w:rPr>
                <w:b/>
                <w:bCs/>
                <w:color w:val="auto"/>
              </w:rPr>
            </w:pPr>
          </w:p>
          <w:p w:rsidR="000A41FF" w:rsidRPr="00173A15" w:rsidRDefault="000A41FF" w:rsidP="000A41FF">
            <w:pPr>
              <w:pStyle w:val="ad"/>
              <w:jc w:val="both"/>
              <w:rPr>
                <w:bCs/>
                <w:color w:val="auto"/>
              </w:rPr>
            </w:pPr>
          </w:p>
          <w:p w:rsidR="00E97034" w:rsidRDefault="00E97034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AD10A2" w:rsidRDefault="00AD10A2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241714" w:rsidRDefault="00241714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Pr="00173A15" w:rsidRDefault="00F13517" w:rsidP="00F13517">
            <w:pPr>
              <w:pStyle w:val="ad"/>
              <w:jc w:val="both"/>
              <w:rPr>
                <w:bCs/>
                <w:color w:val="auto"/>
              </w:rPr>
            </w:pPr>
            <w:r w:rsidRPr="00DE2CC9">
              <w:rPr>
                <w:color w:val="auto"/>
              </w:rPr>
              <w:t xml:space="preserve">_____________________   </w:t>
            </w:r>
          </w:p>
        </w:tc>
      </w:tr>
    </w:tbl>
    <w:p w:rsidR="000D6A96" w:rsidRPr="00173A15" w:rsidRDefault="000D6A96" w:rsidP="005E2B07">
      <w:pPr>
        <w:pStyle w:val="1"/>
        <w:jc w:val="left"/>
        <w:rPr>
          <w:color w:val="auto"/>
          <w:sz w:val="20"/>
          <w:szCs w:val="20"/>
        </w:rPr>
      </w:pPr>
    </w:p>
    <w:sectPr w:rsidR="000D6A96" w:rsidRPr="00173A15" w:rsidSect="008245E5">
      <w:footerReference w:type="default" r:id="rId7"/>
      <w:pgSz w:w="11906" w:h="16838"/>
      <w:pgMar w:top="709" w:right="424" w:bottom="851" w:left="851" w:header="720" w:footer="364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930" w:rsidRDefault="00F80930" w:rsidP="007C6320">
      <w:r>
        <w:separator/>
      </w:r>
    </w:p>
  </w:endnote>
  <w:endnote w:type="continuationSeparator" w:id="0">
    <w:p w:rsidR="00F80930" w:rsidRDefault="00F80930" w:rsidP="007C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33C" w:rsidRDefault="00275F93">
    <w:pPr>
      <w:pStyle w:val="ab"/>
      <w:jc w:val="center"/>
    </w:pPr>
    <w:r>
      <w:fldChar w:fldCharType="begin"/>
    </w:r>
    <w:r w:rsidR="002D0AFA">
      <w:instrText xml:space="preserve"> PAGE   \* MERGEFORMAT </w:instrText>
    </w:r>
    <w:r>
      <w:fldChar w:fldCharType="separate"/>
    </w:r>
    <w:r w:rsidR="0039371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930" w:rsidRDefault="00F80930" w:rsidP="007C6320">
      <w:r>
        <w:separator/>
      </w:r>
    </w:p>
  </w:footnote>
  <w:footnote w:type="continuationSeparator" w:id="0">
    <w:p w:rsidR="00F80930" w:rsidRDefault="00F80930" w:rsidP="007C6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D10EE"/>
    <w:multiLevelType w:val="hybridMultilevel"/>
    <w:tmpl w:val="4F60A8E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74150B96"/>
    <w:multiLevelType w:val="hybridMultilevel"/>
    <w:tmpl w:val="307EE0B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B30"/>
    <w:rsid w:val="00044C17"/>
    <w:rsid w:val="00056019"/>
    <w:rsid w:val="000A1D94"/>
    <w:rsid w:val="000A41FF"/>
    <w:rsid w:val="000A6AEA"/>
    <w:rsid w:val="000D6A96"/>
    <w:rsid w:val="000F293D"/>
    <w:rsid w:val="00105829"/>
    <w:rsid w:val="00111391"/>
    <w:rsid w:val="001725C4"/>
    <w:rsid w:val="00173A15"/>
    <w:rsid w:val="00195E27"/>
    <w:rsid w:val="001F5A86"/>
    <w:rsid w:val="00210CB7"/>
    <w:rsid w:val="00241714"/>
    <w:rsid w:val="00273F3B"/>
    <w:rsid w:val="00275F93"/>
    <w:rsid w:val="002B4936"/>
    <w:rsid w:val="002B68E2"/>
    <w:rsid w:val="002C328B"/>
    <w:rsid w:val="002D0AFA"/>
    <w:rsid w:val="002D41D1"/>
    <w:rsid w:val="002D7FB4"/>
    <w:rsid w:val="002E2A9A"/>
    <w:rsid w:val="00384903"/>
    <w:rsid w:val="00393719"/>
    <w:rsid w:val="003B1606"/>
    <w:rsid w:val="003C36E8"/>
    <w:rsid w:val="003C55DF"/>
    <w:rsid w:val="003D09BE"/>
    <w:rsid w:val="003D2F0D"/>
    <w:rsid w:val="0040206D"/>
    <w:rsid w:val="00431AFF"/>
    <w:rsid w:val="004401CF"/>
    <w:rsid w:val="00463CAD"/>
    <w:rsid w:val="00470873"/>
    <w:rsid w:val="004C313C"/>
    <w:rsid w:val="004D0BFB"/>
    <w:rsid w:val="005004C2"/>
    <w:rsid w:val="00515232"/>
    <w:rsid w:val="005706E7"/>
    <w:rsid w:val="00590A99"/>
    <w:rsid w:val="005A580E"/>
    <w:rsid w:val="005C0CC0"/>
    <w:rsid w:val="005D5502"/>
    <w:rsid w:val="005E2533"/>
    <w:rsid w:val="005E2B07"/>
    <w:rsid w:val="005E5E40"/>
    <w:rsid w:val="005F4163"/>
    <w:rsid w:val="0062273D"/>
    <w:rsid w:val="006341D6"/>
    <w:rsid w:val="00634627"/>
    <w:rsid w:val="006707F1"/>
    <w:rsid w:val="006B08C5"/>
    <w:rsid w:val="006D1456"/>
    <w:rsid w:val="006E2A73"/>
    <w:rsid w:val="00746AEA"/>
    <w:rsid w:val="00773B30"/>
    <w:rsid w:val="007A09E7"/>
    <w:rsid w:val="007C6320"/>
    <w:rsid w:val="007F0221"/>
    <w:rsid w:val="008453AC"/>
    <w:rsid w:val="008540D9"/>
    <w:rsid w:val="0087043C"/>
    <w:rsid w:val="00893205"/>
    <w:rsid w:val="008B01CB"/>
    <w:rsid w:val="008E3B13"/>
    <w:rsid w:val="008E3BC0"/>
    <w:rsid w:val="008F54C8"/>
    <w:rsid w:val="009A2913"/>
    <w:rsid w:val="009C7F07"/>
    <w:rsid w:val="009D0671"/>
    <w:rsid w:val="009E521D"/>
    <w:rsid w:val="009E7DBF"/>
    <w:rsid w:val="00A13310"/>
    <w:rsid w:val="00A64F26"/>
    <w:rsid w:val="00A7501B"/>
    <w:rsid w:val="00A82431"/>
    <w:rsid w:val="00AD10A2"/>
    <w:rsid w:val="00AE6438"/>
    <w:rsid w:val="00B26409"/>
    <w:rsid w:val="00B328C4"/>
    <w:rsid w:val="00B32ED9"/>
    <w:rsid w:val="00B55895"/>
    <w:rsid w:val="00BA1029"/>
    <w:rsid w:val="00BD6BF6"/>
    <w:rsid w:val="00C10CD8"/>
    <w:rsid w:val="00CE7D95"/>
    <w:rsid w:val="00D25141"/>
    <w:rsid w:val="00D36E60"/>
    <w:rsid w:val="00DB522F"/>
    <w:rsid w:val="00DC0058"/>
    <w:rsid w:val="00DE2055"/>
    <w:rsid w:val="00DE2CC9"/>
    <w:rsid w:val="00E11E21"/>
    <w:rsid w:val="00E97034"/>
    <w:rsid w:val="00EA69DC"/>
    <w:rsid w:val="00EF34B8"/>
    <w:rsid w:val="00EF4AA3"/>
    <w:rsid w:val="00F13517"/>
    <w:rsid w:val="00F35E8F"/>
    <w:rsid w:val="00F80930"/>
    <w:rsid w:val="00F85553"/>
    <w:rsid w:val="00FA2AA5"/>
    <w:rsid w:val="00FA783B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473E"/>
  <w15:docId w15:val="{BC80F350-0F48-4C9A-BAC3-CC34B6A2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B30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773B30"/>
    <w:pPr>
      <w:keepNext/>
      <w:widowControl/>
      <w:jc w:val="center"/>
      <w:outlineLvl w:val="0"/>
    </w:pPr>
    <w:rPr>
      <w:b/>
      <w:bCs/>
      <w:sz w:val="23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73B30"/>
    <w:rPr>
      <w:rFonts w:ascii="Times New Roman" w:eastAsia="Times New Roman" w:hAnsi="Times New Roman" w:cs="Times New Roman"/>
      <w:b/>
      <w:bCs/>
      <w:color w:val="00000A"/>
      <w:kern w:val="1"/>
      <w:sz w:val="23"/>
      <w:szCs w:val="24"/>
      <w:lang w:eastAsia="ru-RU"/>
    </w:rPr>
  </w:style>
  <w:style w:type="paragraph" w:styleId="a0">
    <w:name w:val="Body Text"/>
    <w:basedOn w:val="a"/>
    <w:link w:val="a4"/>
    <w:rsid w:val="00773B30"/>
    <w:pPr>
      <w:widowControl/>
      <w:spacing w:after="120"/>
      <w:jc w:val="both"/>
    </w:pPr>
    <w:rPr>
      <w:szCs w:val="24"/>
    </w:rPr>
  </w:style>
  <w:style w:type="character" w:customStyle="1" w:styleId="a4">
    <w:name w:val="Основной текст Знак"/>
    <w:basedOn w:val="a1"/>
    <w:link w:val="a0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5">
    <w:name w:val="Body Text Indent"/>
    <w:basedOn w:val="a"/>
    <w:link w:val="a6"/>
    <w:rsid w:val="00773B30"/>
    <w:pPr>
      <w:ind w:left="283" w:firstLine="720"/>
      <w:jc w:val="both"/>
    </w:pPr>
    <w:rPr>
      <w:szCs w:val="24"/>
    </w:rPr>
  </w:style>
  <w:style w:type="character" w:customStyle="1" w:styleId="a6">
    <w:name w:val="Основной текст с отступом Знак"/>
    <w:basedOn w:val="a1"/>
    <w:link w:val="a5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7">
    <w:name w:val="Block Text"/>
    <w:basedOn w:val="a"/>
    <w:rsid w:val="00773B30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a8">
    <w:name w:val="Title"/>
    <w:basedOn w:val="a"/>
    <w:next w:val="a9"/>
    <w:link w:val="aa"/>
    <w:qFormat/>
    <w:rsid w:val="00773B30"/>
    <w:pPr>
      <w:widowControl/>
      <w:jc w:val="center"/>
    </w:pPr>
    <w:rPr>
      <w:b/>
      <w:bCs/>
      <w:sz w:val="36"/>
      <w:szCs w:val="24"/>
    </w:rPr>
  </w:style>
  <w:style w:type="character" w:customStyle="1" w:styleId="aa">
    <w:name w:val="Заголовок Знак"/>
    <w:basedOn w:val="a1"/>
    <w:link w:val="a8"/>
    <w:rsid w:val="00773B30"/>
    <w:rPr>
      <w:rFonts w:ascii="Times New Roman" w:eastAsia="Times New Roman" w:hAnsi="Times New Roman" w:cs="Times New Roman"/>
      <w:b/>
      <w:bCs/>
      <w:color w:val="00000A"/>
      <w:kern w:val="1"/>
      <w:sz w:val="36"/>
      <w:szCs w:val="24"/>
      <w:lang w:eastAsia="ru-RU"/>
    </w:rPr>
  </w:style>
  <w:style w:type="paragraph" w:styleId="ab">
    <w:name w:val="footer"/>
    <w:basedOn w:val="a"/>
    <w:link w:val="ac"/>
    <w:uiPriority w:val="99"/>
    <w:rsid w:val="00773B30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773B30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customStyle="1" w:styleId="ad">
    <w:name w:val="Содержимое таблицы"/>
    <w:basedOn w:val="a"/>
    <w:rsid w:val="00773B30"/>
    <w:pPr>
      <w:suppressLineNumbers/>
    </w:pPr>
  </w:style>
  <w:style w:type="paragraph" w:customStyle="1" w:styleId="ConsPlusNormal">
    <w:name w:val="ConsPlusNormal"/>
    <w:next w:val="a"/>
    <w:rsid w:val="00773B3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ru-RU"/>
    </w:rPr>
  </w:style>
  <w:style w:type="paragraph" w:styleId="a9">
    <w:name w:val="Subtitle"/>
    <w:basedOn w:val="a"/>
    <w:next w:val="a"/>
    <w:link w:val="ae"/>
    <w:uiPriority w:val="11"/>
    <w:qFormat/>
    <w:rsid w:val="00773B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1"/>
    <w:link w:val="a9"/>
    <w:uiPriority w:val="11"/>
    <w:rsid w:val="00773B30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0206D"/>
    <w:pPr>
      <w:tabs>
        <w:tab w:val="clear" w:pos="709"/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40206D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1">
    <w:name w:val="annotation text"/>
    <w:basedOn w:val="a"/>
    <w:link w:val="af2"/>
    <w:uiPriority w:val="99"/>
    <w:semiHidden/>
    <w:unhideWhenUsed/>
    <w:rsid w:val="00DC0058"/>
  </w:style>
  <w:style w:type="character" w:customStyle="1" w:styleId="af2">
    <w:name w:val="Текст примечания Знак"/>
    <w:basedOn w:val="a1"/>
    <w:link w:val="af1"/>
    <w:uiPriority w:val="99"/>
    <w:semiHidden/>
    <w:rsid w:val="00DC0058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DC0058"/>
    <w:pPr>
      <w:widowControl/>
      <w:tabs>
        <w:tab w:val="clear" w:pos="709"/>
      </w:tabs>
      <w:suppressAutoHyphens w:val="0"/>
    </w:pPr>
    <w:rPr>
      <w:b/>
      <w:bCs/>
      <w:color w:val="auto"/>
      <w:kern w:val="0"/>
    </w:rPr>
  </w:style>
  <w:style w:type="character" w:customStyle="1" w:styleId="af4">
    <w:name w:val="Тема примечания Знак"/>
    <w:basedOn w:val="af2"/>
    <w:link w:val="af3"/>
    <w:rsid w:val="00DC0058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DC0058"/>
    <w:pPr>
      <w:ind w:left="720"/>
      <w:contextualSpacing/>
    </w:pPr>
  </w:style>
  <w:style w:type="character" w:styleId="af6">
    <w:name w:val="Hyperlink"/>
    <w:basedOn w:val="a1"/>
    <w:uiPriority w:val="99"/>
    <w:unhideWhenUsed/>
    <w:rsid w:val="00DC00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Мариничева О.</cp:lastModifiedBy>
  <cp:revision>28</cp:revision>
  <dcterms:created xsi:type="dcterms:W3CDTF">2020-08-25T14:03:00Z</dcterms:created>
  <dcterms:modified xsi:type="dcterms:W3CDTF">2026-09-05T19:08:00Z</dcterms:modified>
</cp:coreProperties>
</file>