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1D2DD55B" w:rsidR="006B6A61" w:rsidRPr="00041384" w:rsidRDefault="001A4BA0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1A4BA0">
        <w:rPr>
          <w:color w:val="auto"/>
          <w:sz w:val="22"/>
          <w:szCs w:val="22"/>
        </w:rPr>
        <w:t xml:space="preserve">Организатор торгов финансовый управляющий </w:t>
      </w:r>
      <w:proofErr w:type="spellStart"/>
      <w:r w:rsidR="001F6021" w:rsidRPr="001F6021">
        <w:rPr>
          <w:color w:val="auto"/>
          <w:sz w:val="22"/>
          <w:szCs w:val="22"/>
        </w:rPr>
        <w:t>Кроловецкой</w:t>
      </w:r>
      <w:proofErr w:type="spellEnd"/>
      <w:r w:rsidR="001F6021" w:rsidRPr="001F6021">
        <w:rPr>
          <w:color w:val="auto"/>
          <w:sz w:val="22"/>
          <w:szCs w:val="22"/>
        </w:rPr>
        <w:t xml:space="preserve"> Софьи Максимовны (дата рождения: 14.03.1993 г., место рождения: г. Благовещенск, Амурская </w:t>
      </w:r>
      <w:proofErr w:type="spellStart"/>
      <w:r w:rsidR="001F6021" w:rsidRPr="001F6021">
        <w:rPr>
          <w:color w:val="auto"/>
          <w:sz w:val="22"/>
          <w:szCs w:val="22"/>
        </w:rPr>
        <w:t>обл</w:t>
      </w:r>
      <w:proofErr w:type="spellEnd"/>
      <w:r w:rsidR="001F6021" w:rsidRPr="001F6021">
        <w:rPr>
          <w:color w:val="auto"/>
          <w:sz w:val="22"/>
          <w:szCs w:val="22"/>
        </w:rPr>
        <w:t>, Россия, СНИЛС 152-897-718 13, ИНН 280121306293, адрес регистрации по месту жительства: Амурская область, г. Благовещенск, ул. Горького, д. 163, кв. 77, ранее присвоенное ФИО - Герасимова Софья Максимовна) признана несостоятельной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 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Решения Арбитражного суда Амурской области от 24.03.2026 г. по делу № А04-1047/2026</w:t>
      </w:r>
      <w:r w:rsidR="001F6021" w:rsidRPr="001F6021">
        <w:rPr>
          <w:color w:val="auto"/>
          <w:sz w:val="22"/>
          <w:szCs w:val="22"/>
        </w:rPr>
        <w:t xml:space="preserve"> </w:t>
      </w:r>
      <w:r w:rsidR="00244B58" w:rsidRPr="00244B58">
        <w:rPr>
          <w:color w:val="auto"/>
          <w:sz w:val="22"/>
          <w:szCs w:val="22"/>
        </w:rPr>
        <w:t>(процедура реализации имущества гражданина)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690DBAC2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средств</w:t>
      </w:r>
      <w:r w:rsidR="00EA074A">
        <w:rPr>
          <w:rFonts w:ascii="Times New Roman" w:hAnsi="Times New Roman"/>
          <w:lang w:eastAsia="ru-RU"/>
        </w:rPr>
        <w:t xml:space="preserve"> </w:t>
      </w:r>
      <w:r w:rsidR="006055C6">
        <w:rPr>
          <w:rFonts w:ascii="Times New Roman" w:hAnsi="Times New Roman"/>
          <w:lang w:eastAsia="ru-RU"/>
        </w:rPr>
        <w:t xml:space="preserve">в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r w:rsidR="00EA074A" w:rsidRPr="006055C6">
        <w:rPr>
          <w:rFonts w:ascii="Times New Roman" w:hAnsi="Times New Roman"/>
          <w:lang w:eastAsia="ru-RU"/>
        </w:rPr>
        <w:t>копеек</w:t>
      </w:r>
      <w:r w:rsidR="00EA074A" w:rsidRPr="007C5AF5">
        <w:rPr>
          <w:rFonts w:ascii="Times New Roman" w:hAnsi="Times New Roman"/>
          <w:lang w:eastAsia="ru-RU"/>
        </w:rPr>
        <w:t>, на</w:t>
      </w:r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38D4DF30" w:rsidR="00390196" w:rsidRPr="00590465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 w:val="20"/>
          <w:szCs w:val="18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5D556F" w:rsidRPr="00EA074A">
        <w:rPr>
          <w:rFonts w:eastAsia="Calibri"/>
          <w:sz w:val="22"/>
          <w:szCs w:val="22"/>
          <w:lang w:eastAsia="ru-RU"/>
        </w:rPr>
        <w:t>Получатель:</w:t>
      </w:r>
      <w:r w:rsidR="00390196" w:rsidRPr="00590465">
        <w:rPr>
          <w:rFonts w:eastAsia="Calibri"/>
          <w:sz w:val="22"/>
          <w:szCs w:val="22"/>
          <w:lang w:eastAsia="ru-RU"/>
        </w:rPr>
        <w:t xml:space="preserve"> </w:t>
      </w:r>
      <w:proofErr w:type="spellStart"/>
      <w:r w:rsidR="001F6021">
        <w:rPr>
          <w:rFonts w:eastAsia="Calibri"/>
          <w:sz w:val="22"/>
          <w:szCs w:val="22"/>
          <w:lang w:eastAsia="ru-RU"/>
        </w:rPr>
        <w:t>Кроловецкая</w:t>
      </w:r>
      <w:proofErr w:type="spellEnd"/>
      <w:r w:rsidR="00EA074A" w:rsidRPr="00590465">
        <w:rPr>
          <w:rFonts w:eastAsia="Calibri"/>
          <w:sz w:val="22"/>
          <w:szCs w:val="22"/>
          <w:lang w:eastAsia="ru-RU"/>
        </w:rPr>
        <w:t xml:space="preserve"> </w:t>
      </w:r>
      <w:r w:rsidR="0058017B">
        <w:rPr>
          <w:rFonts w:eastAsia="Calibri"/>
          <w:sz w:val="22"/>
          <w:szCs w:val="22"/>
          <w:lang w:eastAsia="ru-RU"/>
        </w:rPr>
        <w:t>С</w:t>
      </w:r>
      <w:r w:rsidR="00EA074A" w:rsidRPr="00590465">
        <w:rPr>
          <w:rFonts w:eastAsia="Calibri"/>
          <w:sz w:val="22"/>
          <w:szCs w:val="22"/>
          <w:lang w:eastAsia="ru-RU"/>
        </w:rPr>
        <w:t>.</w:t>
      </w:r>
      <w:r w:rsidR="001F6021">
        <w:rPr>
          <w:rFonts w:eastAsia="Calibri"/>
          <w:sz w:val="22"/>
          <w:szCs w:val="22"/>
          <w:lang w:eastAsia="ru-RU"/>
        </w:rPr>
        <w:t>М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. </w:t>
      </w:r>
      <w:r w:rsidR="001F6021" w:rsidRPr="001F6021">
        <w:rPr>
          <w:rFonts w:eastAsia="Calibri"/>
          <w:sz w:val="22"/>
          <w:szCs w:val="22"/>
          <w:lang w:eastAsia="ru-RU"/>
        </w:rPr>
        <w:t xml:space="preserve">40817810248005384890 </w:t>
      </w:r>
      <w:r w:rsidR="00244B58" w:rsidRPr="00244B58">
        <w:rPr>
          <w:rFonts w:eastAsia="Calibri"/>
          <w:sz w:val="22"/>
          <w:szCs w:val="22"/>
          <w:lang w:eastAsia="ru-RU"/>
        </w:rPr>
        <w:t>в ПАО «Сбербанк», ИНН: 7707083893. КПП: 583402001, К/С: 30101810300000000606 Курское отделение № 8596 ПАО Сбербанк, БИК:043807606</w:t>
      </w:r>
      <w:r w:rsidR="00590465" w:rsidRPr="00590465">
        <w:rPr>
          <w:rFonts w:eastAsia="Calibri"/>
          <w:sz w:val="20"/>
          <w:szCs w:val="20"/>
          <w:lang w:eastAsia="ru-RU"/>
        </w:rPr>
        <w:t>.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015002B4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r w:rsidR="00EA074A" w:rsidRPr="00837870">
        <w:rPr>
          <w:rFonts w:ascii="Times New Roman" w:hAnsi="Times New Roman"/>
          <w:lang w:eastAsia="ru-RU"/>
        </w:rPr>
        <w:t>уведомления и</w:t>
      </w:r>
      <w:r w:rsidRPr="00837870">
        <w:rPr>
          <w:rFonts w:ascii="Times New Roman" w:hAnsi="Times New Roman"/>
          <w:lang w:eastAsia="ru-RU"/>
        </w:rPr>
        <w:t xml:space="preserve"> сообщения должны </w:t>
      </w:r>
      <w:r w:rsidR="00EA074A" w:rsidRPr="00837870">
        <w:rPr>
          <w:rFonts w:ascii="Times New Roman" w:hAnsi="Times New Roman"/>
          <w:lang w:eastAsia="ru-RU"/>
        </w:rPr>
        <w:t>направляться в</w:t>
      </w:r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61CF8AEE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r w:rsidR="00EA074A">
        <w:rPr>
          <w:rFonts w:ascii="Times New Roman" w:hAnsi="Times New Roman"/>
          <w:lang w:eastAsia="ru-RU"/>
        </w:rPr>
        <w:t>недостижении</w:t>
      </w:r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2043782B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r w:rsidR="00EA074A" w:rsidRPr="00837870">
        <w:rPr>
          <w:rFonts w:ascii="Times New Roman" w:hAnsi="Times New Roman"/>
          <w:lang w:eastAsia="ru-RU"/>
        </w:rPr>
        <w:t>с момента, когда</w:t>
      </w:r>
      <w:r w:rsidRPr="00837870">
        <w:rPr>
          <w:rFonts w:ascii="Times New Roman" w:hAnsi="Times New Roman"/>
          <w:lang w:eastAsia="ru-RU"/>
        </w:rPr>
        <w:t xml:space="preserve"> в </w:t>
      </w:r>
      <w:r w:rsidR="00EA074A" w:rsidRPr="00837870">
        <w:rPr>
          <w:rFonts w:ascii="Times New Roman" w:hAnsi="Times New Roman"/>
          <w:lang w:eastAsia="ru-RU"/>
        </w:rPr>
        <w:t>соответствии с</w:t>
      </w:r>
      <w:r w:rsidRPr="00837870">
        <w:rPr>
          <w:rFonts w:ascii="Times New Roman" w:hAnsi="Times New Roman"/>
          <w:lang w:eastAsia="ru-RU"/>
        </w:rPr>
        <w:t xml:space="preserve"> </w:t>
      </w:r>
      <w:r w:rsidR="00EA074A" w:rsidRPr="00837870">
        <w:rPr>
          <w:rFonts w:ascii="Times New Roman" w:hAnsi="Times New Roman"/>
          <w:lang w:eastAsia="ru-RU"/>
        </w:rPr>
        <w:t>договором Продавец считается</w:t>
      </w:r>
      <w:r w:rsidRPr="00837870">
        <w:rPr>
          <w:rFonts w:ascii="Times New Roman" w:hAnsi="Times New Roman"/>
          <w:lang w:eastAsia="ru-RU"/>
        </w:rPr>
        <w:t xml:space="preserve"> исполнившим свою обязанность по его передаче.</w:t>
      </w:r>
      <w:r w:rsidR="00EA074A">
        <w:rPr>
          <w:rFonts w:ascii="Times New Roman" w:hAnsi="Times New Roman"/>
          <w:lang w:eastAsia="ru-RU"/>
        </w:rPr>
        <w:t xml:space="preserve"> 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23FF360F" w:rsidR="00766F7A" w:rsidRDefault="0058017B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C27334" w:rsidRPr="007C5AF5">
        <w:rPr>
          <w:rFonts w:ascii="Times New Roman" w:hAnsi="Times New Roman"/>
          <w:b/>
        </w:rPr>
        <w:t>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590465" w:rsidRDefault="00174713" w:rsidP="00174713">
            <w:pPr>
              <w:pStyle w:val="aa"/>
              <w:spacing w:after="0"/>
              <w:textAlignment w:val="baseline"/>
              <w:rPr>
                <w:rFonts w:eastAsia="Calibri"/>
                <w:lang w:eastAsia="ru-RU"/>
              </w:rPr>
            </w:pPr>
            <w:r w:rsidRPr="00590465">
              <w:rPr>
                <w:rFonts w:eastAsia="Calibri"/>
                <w:lang w:eastAsia="ru-RU"/>
              </w:rPr>
              <w:t>Получатель:</w:t>
            </w:r>
          </w:p>
          <w:p w14:paraId="30429C9E" w14:textId="5D8391EC" w:rsidR="00551E04" w:rsidRPr="00590465" w:rsidRDefault="001F6021" w:rsidP="00174713">
            <w:pPr>
              <w:pStyle w:val="aa"/>
              <w:spacing w:after="0"/>
              <w:textAlignment w:val="baseline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Кроловецкая</w:t>
            </w:r>
            <w:proofErr w:type="spellEnd"/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58017B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С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М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</w:p>
          <w:p w14:paraId="22EA4A91" w14:textId="6620CE28" w:rsidR="00244B58" w:rsidRDefault="001A4BA0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Счет № </w:t>
            </w:r>
            <w:r w:rsidR="001F6021" w:rsidRPr="001F60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40817810248005384890 </w:t>
            </w:r>
            <w:r w:rsidR="00244B58"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ПАО «Сбербанк», </w:t>
            </w:r>
          </w:p>
          <w:p w14:paraId="2D1CA738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ИНН: 7707083893. </w:t>
            </w:r>
          </w:p>
          <w:p w14:paraId="4206618F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КПП: 583402001, </w:t>
            </w:r>
          </w:p>
          <w:p w14:paraId="7B296FA2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К/С: 30101810300000000606 </w:t>
            </w:r>
          </w:p>
          <w:p w14:paraId="4D274003" w14:textId="09D994AD" w:rsidR="0071264B" w:rsidRPr="00590465" w:rsidRDefault="00244B58" w:rsidP="00174713">
            <w:pPr>
              <w:spacing w:after="0" w:line="240" w:lineRule="auto"/>
              <w:rPr>
                <w:rFonts w:ascii="Times New Roman" w:hAnsi="Times New Roman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Курское отделение № 8596 ПАО Сбербанк, БИК:043807606.  </w:t>
            </w:r>
            <w:r w:rsidR="00B23883" w:rsidRPr="00590465">
              <w:rPr>
                <w:rFonts w:ascii="Times New Roman" w:hAnsi="Times New Roman"/>
              </w:rPr>
              <w:t xml:space="preserve">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125CCA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39347F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23C3F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4B214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2FD42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EC5D5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53A977" w14:textId="77777777" w:rsidR="001A4BA0" w:rsidRDefault="001A4BA0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04BD4" w14:textId="77777777" w:rsidR="002E38B8" w:rsidRDefault="002E38B8" w:rsidP="007C5AF5">
      <w:pPr>
        <w:spacing w:after="0" w:line="240" w:lineRule="auto"/>
      </w:pPr>
      <w:r>
        <w:separator/>
      </w:r>
    </w:p>
  </w:endnote>
  <w:endnote w:type="continuationSeparator" w:id="0">
    <w:p w14:paraId="271801E7" w14:textId="77777777" w:rsidR="002E38B8" w:rsidRDefault="002E38B8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5E9A9" w14:textId="77777777" w:rsidR="002E38B8" w:rsidRDefault="002E38B8" w:rsidP="007C5AF5">
      <w:pPr>
        <w:spacing w:after="0" w:line="240" w:lineRule="auto"/>
      </w:pPr>
      <w:r>
        <w:separator/>
      </w:r>
    </w:p>
  </w:footnote>
  <w:footnote w:type="continuationSeparator" w:id="0">
    <w:p w14:paraId="034FE075" w14:textId="77777777" w:rsidR="002E38B8" w:rsidRDefault="002E38B8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0F3346"/>
    <w:rsid w:val="001325CD"/>
    <w:rsid w:val="00142B61"/>
    <w:rsid w:val="00174713"/>
    <w:rsid w:val="001A4BA0"/>
    <w:rsid w:val="001F0946"/>
    <w:rsid w:val="001F462C"/>
    <w:rsid w:val="001F6021"/>
    <w:rsid w:val="002053BD"/>
    <w:rsid w:val="0022223B"/>
    <w:rsid w:val="00242E2B"/>
    <w:rsid w:val="00244B58"/>
    <w:rsid w:val="002A5B74"/>
    <w:rsid w:val="002B321E"/>
    <w:rsid w:val="002D3A9F"/>
    <w:rsid w:val="002E38B8"/>
    <w:rsid w:val="002F229B"/>
    <w:rsid w:val="00331D8F"/>
    <w:rsid w:val="003541BA"/>
    <w:rsid w:val="00354F08"/>
    <w:rsid w:val="00390196"/>
    <w:rsid w:val="003A2AE0"/>
    <w:rsid w:val="003C0002"/>
    <w:rsid w:val="003C5C48"/>
    <w:rsid w:val="004169DA"/>
    <w:rsid w:val="00421C86"/>
    <w:rsid w:val="004241FA"/>
    <w:rsid w:val="0044464F"/>
    <w:rsid w:val="00452A5C"/>
    <w:rsid w:val="0052452F"/>
    <w:rsid w:val="00540EDD"/>
    <w:rsid w:val="00551E04"/>
    <w:rsid w:val="00565C01"/>
    <w:rsid w:val="0058017B"/>
    <w:rsid w:val="00587066"/>
    <w:rsid w:val="00590465"/>
    <w:rsid w:val="00592810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269EE"/>
    <w:rsid w:val="00837870"/>
    <w:rsid w:val="00885756"/>
    <w:rsid w:val="00887232"/>
    <w:rsid w:val="008A3948"/>
    <w:rsid w:val="008D0DC5"/>
    <w:rsid w:val="008D5920"/>
    <w:rsid w:val="008F2249"/>
    <w:rsid w:val="009018C0"/>
    <w:rsid w:val="009116BE"/>
    <w:rsid w:val="00916749"/>
    <w:rsid w:val="00924DB1"/>
    <w:rsid w:val="0097367D"/>
    <w:rsid w:val="009B0877"/>
    <w:rsid w:val="009E6771"/>
    <w:rsid w:val="00A26951"/>
    <w:rsid w:val="00AC7650"/>
    <w:rsid w:val="00AD0653"/>
    <w:rsid w:val="00AE17A7"/>
    <w:rsid w:val="00AF6A6F"/>
    <w:rsid w:val="00B23883"/>
    <w:rsid w:val="00B43D70"/>
    <w:rsid w:val="00B97088"/>
    <w:rsid w:val="00C0580F"/>
    <w:rsid w:val="00C213D1"/>
    <w:rsid w:val="00C27334"/>
    <w:rsid w:val="00C4159C"/>
    <w:rsid w:val="00C6611B"/>
    <w:rsid w:val="00C867FF"/>
    <w:rsid w:val="00CA62C8"/>
    <w:rsid w:val="00CA68A4"/>
    <w:rsid w:val="00CB2538"/>
    <w:rsid w:val="00D22021"/>
    <w:rsid w:val="00D61E1E"/>
    <w:rsid w:val="00D767A1"/>
    <w:rsid w:val="00DD726A"/>
    <w:rsid w:val="00E2487D"/>
    <w:rsid w:val="00E655C2"/>
    <w:rsid w:val="00E85C50"/>
    <w:rsid w:val="00E92188"/>
    <w:rsid w:val="00EA074A"/>
    <w:rsid w:val="00EA0CEC"/>
    <w:rsid w:val="00ED1DE7"/>
    <w:rsid w:val="00F826C7"/>
    <w:rsid w:val="00FB1D35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2027</cp:lastModifiedBy>
  <cp:revision>2</cp:revision>
  <cp:lastPrinted>2018-07-20T04:44:00Z</cp:lastPrinted>
  <dcterms:created xsi:type="dcterms:W3CDTF">2026-09-07T09:53:00Z</dcterms:created>
  <dcterms:modified xsi:type="dcterms:W3CDTF">2026-09-07T09:53:00Z</dcterms:modified>
</cp:coreProperties>
</file>