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45D0979" w:rsidR="00CB638E" w:rsidRPr="00907BD3" w:rsidRDefault="00DD082C" w:rsidP="00CB638E">
      <w:pPr>
        <w:spacing w:after="0" w:line="240" w:lineRule="auto"/>
        <w:ind w:firstLine="567"/>
        <w:jc w:val="both"/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EE5863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907B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07BD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07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Международный Банк» (АО «РМБ» БАНК)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119034,  г. Москва, ул. Пречистенка, д. 36, стр. 1, ИНН 7750004111, ОГРН 1077711000036) (далее – финансовая организация), конкурсным управляющим (ликвидатором) которого на основании решения Арбитражного суда г. Москвы от 7 ноября 2017 г. по делу № А40-185433/17-101-222 является государственная корпорация «Агентство по страхованию вкладов» (109240, г. Москва, ул. Высоцкого, д. 4</w:t>
      </w:r>
      <w:r w:rsidR="00CB638E" w:rsidRPr="00907BD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907BD3">
        <w:t xml:space="preserve"> </w:t>
      </w:r>
      <w:r w:rsidR="00CB638E"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907BD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907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907BD3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5B17AAA4" w:rsidR="00CB638E" w:rsidRPr="00907BD3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A82965D" w14:textId="7B1156A1" w:rsidR="00CB638E" w:rsidRPr="00907BD3" w:rsidRDefault="00DD082C" w:rsidP="00114F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907BD3">
        <w:tab/>
        <w:t xml:space="preserve">Лот 1 - </w:t>
      </w:r>
      <w:r w:rsidR="00114F3C" w:rsidRPr="00907BD3">
        <w:t>Права требования к 41 физическому лицу, г. Москва, по должнику Столбовских С. В. истек срок для повторного предъявления исполнительного листа (21 481 045,91 руб.) - 21 481 045,91 руб.</w:t>
      </w:r>
    </w:p>
    <w:p w14:paraId="72CEA841" w14:textId="4AB4F0B1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07BD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907BD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07BD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907BD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07BD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07BD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07BD3">
        <w:rPr>
          <w:rFonts w:ascii="Times New Roman CYR" w:hAnsi="Times New Roman CYR" w:cs="Times New Roman CYR"/>
          <w:color w:val="000000"/>
        </w:rPr>
        <w:t>5</w:t>
      </w:r>
      <w:r w:rsidR="009E7E5E" w:rsidRPr="00907BD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07BD3">
        <w:rPr>
          <w:rFonts w:ascii="Times New Roman CYR" w:hAnsi="Times New Roman CYR" w:cs="Times New Roman CYR"/>
          <w:color w:val="000000"/>
        </w:rPr>
        <w:t>(пять)</w:t>
      </w:r>
      <w:r w:rsidRPr="00907BD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73AD28F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07BD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07BD3">
        <w:rPr>
          <w:rFonts w:ascii="Times New Roman CYR" w:hAnsi="Times New Roman CYR" w:cs="Times New Roman CYR"/>
          <w:color w:val="000000"/>
        </w:rPr>
        <w:t xml:space="preserve"> </w:t>
      </w:r>
      <w:r w:rsidR="007A2657">
        <w:rPr>
          <w:rFonts w:ascii="Times New Roman CYR" w:hAnsi="Times New Roman CYR" w:cs="Times New Roman CYR"/>
          <w:b/>
          <w:bCs/>
          <w:color w:val="000000"/>
        </w:rPr>
        <w:t>07 сентября</w:t>
      </w:r>
      <w:r w:rsidR="00114F3C" w:rsidRPr="00907BD3">
        <w:rPr>
          <w:rFonts w:ascii="Times New Roman CYR" w:hAnsi="Times New Roman CYR" w:cs="Times New Roman CYR"/>
          <w:color w:val="000000"/>
        </w:rPr>
        <w:t xml:space="preserve"> </w:t>
      </w:r>
      <w:r w:rsidR="00BD0E8E" w:rsidRPr="00907BD3">
        <w:rPr>
          <w:b/>
        </w:rPr>
        <w:t>202</w:t>
      </w:r>
      <w:r w:rsidR="00FE0848" w:rsidRPr="00907BD3">
        <w:rPr>
          <w:b/>
        </w:rPr>
        <w:t>6</w:t>
      </w:r>
      <w:r w:rsidRPr="00907BD3">
        <w:rPr>
          <w:b/>
        </w:rPr>
        <w:t xml:space="preserve"> г.</w:t>
      </w:r>
      <w:r w:rsidRPr="00907BD3">
        <w:t xml:space="preserve"> </w:t>
      </w:r>
      <w:r w:rsidRPr="00907BD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07BD3">
        <w:rPr>
          <w:color w:val="000000"/>
        </w:rPr>
        <w:t xml:space="preserve">АО «Российский аукционный дом» по адресу: </w:t>
      </w:r>
      <w:hyperlink r:id="rId6" w:history="1">
        <w:r w:rsidRPr="00907BD3">
          <w:rPr>
            <w:rStyle w:val="a4"/>
          </w:rPr>
          <w:t>http://lot-online.ru</w:t>
        </w:r>
      </w:hyperlink>
      <w:r w:rsidRPr="00907BD3">
        <w:rPr>
          <w:color w:val="000000"/>
        </w:rPr>
        <w:t xml:space="preserve"> (далее – ЭТП)</w:t>
      </w:r>
      <w:r w:rsidRPr="00907BD3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>Время окончания Торгов:</w:t>
      </w:r>
    </w:p>
    <w:p w14:paraId="3271C2BD" w14:textId="77777777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6E0A38F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 xml:space="preserve">В случае, если по итогам Торгов, назначенных на </w:t>
      </w:r>
      <w:r w:rsidR="007A2657">
        <w:rPr>
          <w:color w:val="000000"/>
        </w:rPr>
        <w:t>07 сентября</w:t>
      </w:r>
      <w:r w:rsidR="00114F3C" w:rsidRPr="00907BD3">
        <w:rPr>
          <w:color w:val="000000"/>
        </w:rPr>
        <w:t xml:space="preserve"> 2026 г.</w:t>
      </w:r>
      <w:r w:rsidRPr="00907BD3">
        <w:rPr>
          <w:color w:val="000000"/>
        </w:rPr>
        <w:t xml:space="preserve">, лоты не реализованы, то в 14:00 часов по московскому времени </w:t>
      </w:r>
      <w:r w:rsidR="007A2657" w:rsidRPr="007A2657">
        <w:rPr>
          <w:b/>
          <w:bCs/>
          <w:color w:val="000000"/>
        </w:rPr>
        <w:t xml:space="preserve">26 </w:t>
      </w:r>
      <w:r w:rsidR="00114F3C" w:rsidRPr="00907BD3">
        <w:rPr>
          <w:b/>
          <w:bCs/>
          <w:color w:val="000000"/>
        </w:rPr>
        <w:t>октября</w:t>
      </w:r>
      <w:r w:rsidR="009E7E5E" w:rsidRPr="00907BD3">
        <w:rPr>
          <w:color w:val="000000"/>
        </w:rPr>
        <w:t xml:space="preserve"> </w:t>
      </w:r>
      <w:r w:rsidR="009E7E5E" w:rsidRPr="00907BD3">
        <w:rPr>
          <w:b/>
          <w:bCs/>
          <w:color w:val="000000"/>
        </w:rPr>
        <w:t>202</w:t>
      </w:r>
      <w:r w:rsidR="00FE0848" w:rsidRPr="00907BD3">
        <w:rPr>
          <w:b/>
          <w:bCs/>
          <w:color w:val="000000"/>
        </w:rPr>
        <w:t>6</w:t>
      </w:r>
      <w:r w:rsidRPr="00907BD3">
        <w:rPr>
          <w:b/>
        </w:rPr>
        <w:t xml:space="preserve"> г.</w:t>
      </w:r>
      <w:r w:rsidRPr="00907BD3">
        <w:t xml:space="preserve"> </w:t>
      </w:r>
      <w:r w:rsidRPr="00907BD3">
        <w:rPr>
          <w:color w:val="000000"/>
        </w:rPr>
        <w:t>на ЭТП</w:t>
      </w:r>
      <w:r w:rsidRPr="00907BD3">
        <w:t xml:space="preserve"> </w:t>
      </w:r>
      <w:r w:rsidRPr="00907BD3">
        <w:rPr>
          <w:color w:val="000000"/>
        </w:rPr>
        <w:t>будут проведены</w:t>
      </w:r>
      <w:r w:rsidRPr="00907BD3">
        <w:rPr>
          <w:b/>
          <w:bCs/>
          <w:color w:val="000000"/>
        </w:rPr>
        <w:t xml:space="preserve"> повторные Торги </w:t>
      </w:r>
      <w:r w:rsidRPr="00907BD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>Оператор ЭТП (далее – Оператор) обеспечивает проведение Торгов.</w:t>
      </w:r>
    </w:p>
    <w:p w14:paraId="11C03E9D" w14:textId="6307D851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907BD3">
        <w:rPr>
          <w:color w:val="000000"/>
        </w:rPr>
        <w:t>первых Торгах начинается в 00:00</w:t>
      </w:r>
      <w:r w:rsidRPr="00907BD3">
        <w:rPr>
          <w:color w:val="000000"/>
        </w:rPr>
        <w:t xml:space="preserve"> часов по московскому времени </w:t>
      </w:r>
      <w:r w:rsidR="00114F3C" w:rsidRPr="00907BD3">
        <w:rPr>
          <w:b/>
          <w:bCs/>
          <w:color w:val="000000"/>
        </w:rPr>
        <w:t>2</w:t>
      </w:r>
      <w:r w:rsidR="007A2657">
        <w:rPr>
          <w:b/>
          <w:bCs/>
          <w:color w:val="000000"/>
        </w:rPr>
        <w:t>8</w:t>
      </w:r>
      <w:r w:rsidR="00114F3C" w:rsidRPr="00907BD3">
        <w:rPr>
          <w:b/>
          <w:bCs/>
          <w:color w:val="000000"/>
        </w:rPr>
        <w:t xml:space="preserve"> июля</w:t>
      </w:r>
      <w:r w:rsidR="009E7E5E" w:rsidRPr="00907BD3">
        <w:rPr>
          <w:color w:val="000000"/>
        </w:rPr>
        <w:t xml:space="preserve"> </w:t>
      </w:r>
      <w:r w:rsidR="009E7E5E" w:rsidRPr="00907BD3">
        <w:rPr>
          <w:b/>
          <w:bCs/>
          <w:color w:val="000000"/>
        </w:rPr>
        <w:t>202</w:t>
      </w:r>
      <w:r w:rsidR="004E56EC" w:rsidRPr="00907BD3">
        <w:rPr>
          <w:b/>
          <w:bCs/>
          <w:color w:val="000000"/>
        </w:rPr>
        <w:t>6</w:t>
      </w:r>
      <w:r w:rsidR="009E7E5E" w:rsidRPr="00907BD3">
        <w:rPr>
          <w:b/>
          <w:bCs/>
          <w:color w:val="000000"/>
        </w:rPr>
        <w:t xml:space="preserve"> г.</w:t>
      </w:r>
      <w:r w:rsidRPr="00907BD3">
        <w:rPr>
          <w:b/>
          <w:bCs/>
          <w:color w:val="000000"/>
        </w:rPr>
        <w:t>,</w:t>
      </w:r>
      <w:r w:rsidRPr="00907BD3">
        <w:rPr>
          <w:color w:val="000000"/>
        </w:rPr>
        <w:t xml:space="preserve"> а на участие в пов</w:t>
      </w:r>
      <w:r w:rsidR="007B55CF" w:rsidRPr="00907BD3">
        <w:rPr>
          <w:color w:val="000000"/>
        </w:rPr>
        <w:t>торных Торгах начинается в 00:00</w:t>
      </w:r>
      <w:r w:rsidRPr="00907BD3">
        <w:rPr>
          <w:color w:val="000000"/>
        </w:rPr>
        <w:t xml:space="preserve"> часов по московскому времени </w:t>
      </w:r>
      <w:r w:rsidR="007A2657">
        <w:rPr>
          <w:b/>
          <w:bCs/>
          <w:color w:val="000000"/>
        </w:rPr>
        <w:t>14</w:t>
      </w:r>
      <w:r w:rsidR="00114F3C" w:rsidRPr="00907BD3">
        <w:rPr>
          <w:b/>
          <w:bCs/>
          <w:color w:val="000000"/>
        </w:rPr>
        <w:t xml:space="preserve"> сентября</w:t>
      </w:r>
      <w:r w:rsidR="009E7E5E" w:rsidRPr="00907BD3">
        <w:rPr>
          <w:color w:val="000000"/>
        </w:rPr>
        <w:t xml:space="preserve"> </w:t>
      </w:r>
      <w:r w:rsidR="009E7E5E" w:rsidRPr="00907BD3">
        <w:rPr>
          <w:b/>
          <w:bCs/>
          <w:color w:val="000000"/>
        </w:rPr>
        <w:t>202</w:t>
      </w:r>
      <w:r w:rsidR="00FE0848" w:rsidRPr="00907BD3">
        <w:rPr>
          <w:b/>
          <w:bCs/>
          <w:color w:val="000000"/>
        </w:rPr>
        <w:t>6</w:t>
      </w:r>
      <w:r w:rsidRPr="00907BD3">
        <w:rPr>
          <w:b/>
          <w:bCs/>
        </w:rPr>
        <w:t xml:space="preserve"> г.</w:t>
      </w:r>
      <w:r w:rsidRPr="00907BD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907BD3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7BD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18AF37A" w:rsidR="00950CC9" w:rsidRPr="00907BD3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7BD3">
        <w:rPr>
          <w:b/>
          <w:bCs/>
          <w:color w:val="000000"/>
        </w:rPr>
        <w:t>Торги ППП</w:t>
      </w:r>
      <w:r w:rsidRPr="00907BD3">
        <w:rPr>
          <w:color w:val="000000"/>
          <w:shd w:val="clear" w:color="auto" w:fill="FFFFFF"/>
        </w:rPr>
        <w:t xml:space="preserve"> будут проведены на ЭТП:</w:t>
      </w:r>
      <w:r w:rsidR="00F17038" w:rsidRPr="00907BD3">
        <w:rPr>
          <w:color w:val="000000"/>
          <w:shd w:val="clear" w:color="auto" w:fill="FFFFFF"/>
        </w:rPr>
        <w:t xml:space="preserve"> </w:t>
      </w:r>
      <w:r w:rsidR="00950CC9" w:rsidRPr="00907BD3">
        <w:rPr>
          <w:b/>
          <w:bCs/>
          <w:color w:val="000000"/>
        </w:rPr>
        <w:t xml:space="preserve">с </w:t>
      </w:r>
      <w:r w:rsidR="007A2657">
        <w:rPr>
          <w:b/>
          <w:bCs/>
          <w:color w:val="000000"/>
        </w:rPr>
        <w:t>11</w:t>
      </w:r>
      <w:r w:rsidR="00046C56" w:rsidRPr="00907BD3">
        <w:rPr>
          <w:b/>
          <w:bCs/>
          <w:color w:val="000000"/>
        </w:rPr>
        <w:t xml:space="preserve"> ноября</w:t>
      </w:r>
      <w:r w:rsidRPr="00907BD3">
        <w:rPr>
          <w:b/>
          <w:bCs/>
          <w:color w:val="000000"/>
        </w:rPr>
        <w:t xml:space="preserve"> </w:t>
      </w:r>
      <w:r w:rsidR="00BD0E8E" w:rsidRPr="00907BD3">
        <w:rPr>
          <w:b/>
          <w:bCs/>
          <w:color w:val="000000"/>
        </w:rPr>
        <w:t>202</w:t>
      </w:r>
      <w:r w:rsidR="00673E21" w:rsidRPr="00907BD3">
        <w:rPr>
          <w:b/>
          <w:bCs/>
          <w:color w:val="000000"/>
        </w:rPr>
        <w:t>6</w:t>
      </w:r>
      <w:r w:rsidR="00950CC9" w:rsidRPr="00907BD3">
        <w:rPr>
          <w:b/>
          <w:bCs/>
          <w:color w:val="000000"/>
        </w:rPr>
        <w:t xml:space="preserve"> г. по </w:t>
      </w:r>
      <w:r w:rsidR="00046C56" w:rsidRPr="00907BD3">
        <w:rPr>
          <w:b/>
          <w:bCs/>
          <w:color w:val="000000"/>
        </w:rPr>
        <w:t>1</w:t>
      </w:r>
      <w:r w:rsidR="007A2657">
        <w:rPr>
          <w:b/>
          <w:bCs/>
          <w:color w:val="000000"/>
        </w:rPr>
        <w:t>8</w:t>
      </w:r>
      <w:r w:rsidR="00046C56" w:rsidRPr="00907BD3">
        <w:rPr>
          <w:b/>
          <w:bCs/>
          <w:color w:val="000000"/>
        </w:rPr>
        <w:t xml:space="preserve"> декабря</w:t>
      </w:r>
      <w:r w:rsidR="009E7E5E" w:rsidRPr="00907BD3">
        <w:rPr>
          <w:b/>
          <w:bCs/>
          <w:color w:val="000000"/>
        </w:rPr>
        <w:t xml:space="preserve"> </w:t>
      </w:r>
      <w:r w:rsidR="00BD0E8E" w:rsidRPr="00907BD3">
        <w:rPr>
          <w:b/>
          <w:bCs/>
          <w:color w:val="000000"/>
        </w:rPr>
        <w:t>202</w:t>
      </w:r>
      <w:r w:rsidR="00673E21" w:rsidRPr="00907BD3">
        <w:rPr>
          <w:b/>
          <w:bCs/>
          <w:color w:val="000000"/>
        </w:rPr>
        <w:t>6</w:t>
      </w:r>
      <w:r w:rsidR="00950CC9" w:rsidRPr="00907BD3">
        <w:rPr>
          <w:b/>
          <w:bCs/>
          <w:color w:val="000000"/>
        </w:rPr>
        <w:t xml:space="preserve"> г.</w:t>
      </w:r>
    </w:p>
    <w:p w14:paraId="287E4339" w14:textId="50558055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>Заявки на участие в Торгах ППП принима</w:t>
      </w:r>
      <w:r w:rsidR="007B55CF" w:rsidRPr="00907BD3">
        <w:rPr>
          <w:color w:val="000000"/>
        </w:rPr>
        <w:t>ются Оператором, начиная с 00:00</w:t>
      </w:r>
      <w:r w:rsidRPr="00907BD3">
        <w:rPr>
          <w:color w:val="000000"/>
        </w:rPr>
        <w:t xml:space="preserve"> часов по московскому времени </w:t>
      </w:r>
      <w:r w:rsidR="007A2657">
        <w:rPr>
          <w:b/>
          <w:bCs/>
          <w:color w:val="000000"/>
        </w:rPr>
        <w:t>11</w:t>
      </w:r>
      <w:r w:rsidR="00046C56" w:rsidRPr="00907BD3">
        <w:rPr>
          <w:b/>
          <w:bCs/>
          <w:color w:val="000000"/>
        </w:rPr>
        <w:t xml:space="preserve"> ноября</w:t>
      </w:r>
      <w:r w:rsidR="009E7E5E" w:rsidRPr="00907BD3">
        <w:rPr>
          <w:color w:val="000000"/>
        </w:rPr>
        <w:t xml:space="preserve"> </w:t>
      </w:r>
      <w:r w:rsidR="009E7E5E" w:rsidRPr="00907BD3">
        <w:rPr>
          <w:b/>
          <w:bCs/>
          <w:color w:val="000000"/>
        </w:rPr>
        <w:t>202</w:t>
      </w:r>
      <w:r w:rsidR="00673E21" w:rsidRPr="00907BD3">
        <w:rPr>
          <w:b/>
          <w:bCs/>
          <w:color w:val="000000"/>
        </w:rPr>
        <w:t>6</w:t>
      </w:r>
      <w:r w:rsidR="0024147A" w:rsidRPr="00907BD3">
        <w:rPr>
          <w:b/>
          <w:bCs/>
          <w:color w:val="000000"/>
        </w:rPr>
        <w:t xml:space="preserve"> </w:t>
      </w:r>
      <w:r w:rsidRPr="00907BD3">
        <w:rPr>
          <w:b/>
          <w:bCs/>
          <w:color w:val="000000"/>
        </w:rPr>
        <w:t>г.</w:t>
      </w:r>
      <w:r w:rsidRPr="00907BD3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907BD3">
        <w:rPr>
          <w:color w:val="000000"/>
        </w:rPr>
        <w:t>1</w:t>
      </w:r>
      <w:r w:rsidRPr="00907BD3">
        <w:rPr>
          <w:color w:val="000000"/>
        </w:rPr>
        <w:t xml:space="preserve"> (</w:t>
      </w:r>
      <w:r w:rsidR="00F17038" w:rsidRPr="00907BD3">
        <w:rPr>
          <w:color w:val="000000"/>
        </w:rPr>
        <w:t>Один</w:t>
      </w:r>
      <w:r w:rsidRPr="00907BD3">
        <w:rPr>
          <w:color w:val="000000"/>
        </w:rPr>
        <w:t>) календарны</w:t>
      </w:r>
      <w:r w:rsidR="00F17038" w:rsidRPr="00907BD3">
        <w:rPr>
          <w:color w:val="000000"/>
        </w:rPr>
        <w:t>й</w:t>
      </w:r>
      <w:r w:rsidRPr="00907BD3">
        <w:rPr>
          <w:color w:val="000000"/>
        </w:rPr>
        <w:t xml:space="preserve"> де</w:t>
      </w:r>
      <w:r w:rsidR="00F17038" w:rsidRPr="00907BD3">
        <w:rPr>
          <w:color w:val="000000"/>
        </w:rPr>
        <w:t>нь</w:t>
      </w:r>
      <w:r w:rsidRPr="00907BD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907BD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907BD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7BD3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907BD3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07BD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907BD3">
        <w:rPr>
          <w:color w:val="000000"/>
        </w:rPr>
        <w:t>:</w:t>
      </w:r>
    </w:p>
    <w:p w14:paraId="3671DAAD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11 ноября 2026 г. по 17 ноября 2026 г. - в размере начальной цены продажи лота;</w:t>
      </w:r>
    </w:p>
    <w:p w14:paraId="48DEFE75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18 ноября 2026 г. по 21 ноября 2026 г. - в размере 90,00% от начальной цены продажи лота;</w:t>
      </w:r>
    </w:p>
    <w:p w14:paraId="2DD49FA7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22 ноября 2026 г. по 24 ноября 2026 г. - в размере 80,00% от начальной цены продажи лота;</w:t>
      </w:r>
    </w:p>
    <w:p w14:paraId="50FD98A4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25 ноября 2026 г. по 27 ноября 2026 г. - в размере 70,00% от начальной цены продажи лота;</w:t>
      </w:r>
    </w:p>
    <w:p w14:paraId="2BD5B6A7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28 ноября 2026 г. по 30 ноября 2026 г. - в размере 60,00% от начальной цены продажи лота;</w:t>
      </w:r>
    </w:p>
    <w:p w14:paraId="40CCEDCC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01 декабря 2026 г. по 03 декабря 2026 г. - в размере 50,00% от начальной цены продажи лота;</w:t>
      </w:r>
    </w:p>
    <w:p w14:paraId="10CB8FBE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04 декабря 2026 г. по 06 декабря 2026 г. - в размере 40,00% от начальной цены продажи лота;</w:t>
      </w:r>
    </w:p>
    <w:p w14:paraId="6C561D53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07 декабря 2026 г. по 09 декабря 2026 г. - в размере 30,00% от начальной цены продажи лота;</w:t>
      </w:r>
    </w:p>
    <w:p w14:paraId="3EAFE6EC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10 декабря 2026 г. по 12 декабря 2026 г. - в размере 20,00% от начальной цены продажи лота;</w:t>
      </w:r>
    </w:p>
    <w:p w14:paraId="7D3AC99E" w14:textId="77777777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13 декабря 2026 г. по 15 декабря 2026 г. - в размере 10,00% от начальной цены продажи лота;</w:t>
      </w:r>
    </w:p>
    <w:p w14:paraId="7AB0BE92" w14:textId="300E3734" w:rsidR="00AC6871" w:rsidRPr="00AC6871" w:rsidRDefault="00AC6871" w:rsidP="00AC68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871">
        <w:rPr>
          <w:rFonts w:ascii="Times New Roman" w:hAnsi="Times New Roman" w:cs="Times New Roman"/>
          <w:color w:val="000000"/>
          <w:sz w:val="24"/>
          <w:szCs w:val="24"/>
        </w:rPr>
        <w:t>с 16 декабря 2026 г. по 18 декабря 2026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AC6871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47F770D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907BD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BD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907BD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907BD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907B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907BD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907B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907BD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907BD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907BD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907BD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BD3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907BD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907BD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907BD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907BD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907BD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907BD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907BD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907BD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907BD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08AECDD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07B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D2B66" w:rsidRPr="00907B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907B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07BD3">
        <w:rPr>
          <w:rFonts w:ascii="Times New Roman" w:hAnsi="Times New Roman" w:cs="Times New Roman"/>
          <w:sz w:val="24"/>
          <w:szCs w:val="24"/>
        </w:rPr>
        <w:t xml:space="preserve"> д</w:t>
      </w:r>
      <w:r w:rsidRPr="00907B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AD2B66" w:rsidRPr="00907B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907B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07BD3">
        <w:rPr>
          <w:rFonts w:ascii="Times New Roman" w:hAnsi="Times New Roman" w:cs="Times New Roman"/>
          <w:sz w:val="24"/>
          <w:szCs w:val="24"/>
        </w:rPr>
        <w:t xml:space="preserve"> 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907BD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907BD3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AD2B66" w:rsidRPr="00907BD3">
        <w:rPr>
          <w:rFonts w:ascii="Times New Roman" w:hAnsi="Times New Roman" w:cs="Times New Roman"/>
          <w:color w:val="000000"/>
          <w:sz w:val="24"/>
          <w:szCs w:val="24"/>
        </w:rPr>
        <w:t xml:space="preserve"> Баутин Александр, тел. 7916-864-57-10, эл. почта: bautin@auction-house.ru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907BD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BD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907BD3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07BD3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46C56"/>
    <w:rsid w:val="00056EF8"/>
    <w:rsid w:val="00097526"/>
    <w:rsid w:val="00114F3C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5E74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B1322"/>
    <w:rsid w:val="006C0D0B"/>
    <w:rsid w:val="007229EA"/>
    <w:rsid w:val="00740B28"/>
    <w:rsid w:val="00761B81"/>
    <w:rsid w:val="007A1F5D"/>
    <w:rsid w:val="007A2657"/>
    <w:rsid w:val="007B55CF"/>
    <w:rsid w:val="007F7091"/>
    <w:rsid w:val="00803558"/>
    <w:rsid w:val="00865FD7"/>
    <w:rsid w:val="00886E3A"/>
    <w:rsid w:val="00907BD3"/>
    <w:rsid w:val="00924745"/>
    <w:rsid w:val="00950CC9"/>
    <w:rsid w:val="009A1244"/>
    <w:rsid w:val="009C353B"/>
    <w:rsid w:val="009C4FD4"/>
    <w:rsid w:val="009E11A5"/>
    <w:rsid w:val="009E6456"/>
    <w:rsid w:val="009E7E5E"/>
    <w:rsid w:val="00A70C99"/>
    <w:rsid w:val="00A95FD6"/>
    <w:rsid w:val="00AB251C"/>
    <w:rsid w:val="00AB284E"/>
    <w:rsid w:val="00AB7409"/>
    <w:rsid w:val="00AC6871"/>
    <w:rsid w:val="00AD2B66"/>
    <w:rsid w:val="00AE1E52"/>
    <w:rsid w:val="00AF25EA"/>
    <w:rsid w:val="00B4083B"/>
    <w:rsid w:val="00B93421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D082C"/>
    <w:rsid w:val="00DE0234"/>
    <w:rsid w:val="00E614D3"/>
    <w:rsid w:val="00E72AD4"/>
    <w:rsid w:val="00ED6304"/>
    <w:rsid w:val="00EE5863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60</cp:revision>
  <cp:lastPrinted>2026-07-13T08:42:00Z</cp:lastPrinted>
  <dcterms:created xsi:type="dcterms:W3CDTF">2019-07-23T07:47:00Z</dcterms:created>
  <dcterms:modified xsi:type="dcterms:W3CDTF">2026-07-20T12:28:00Z</dcterms:modified>
</cp:coreProperties>
</file>