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83620D" w:rsidRDefault="00572B76" w:rsidP="00572B76">
      <w:pPr>
        <w:spacing w:after="0" w:line="240" w:lineRule="auto"/>
        <w:jc w:val="both"/>
        <w:rPr>
          <w:rFonts w:ascii="Times New Roman" w:hAnsi="Times New Roman"/>
          <w:color w:val="000000" w:themeColor="text1"/>
        </w:rPr>
      </w:pPr>
    </w:p>
    <w:p w14:paraId="27149126" w14:textId="77777777" w:rsidR="00572B76" w:rsidRPr="0083620D"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color w:val="000000" w:themeColor="text1"/>
          <w:sz w:val="22"/>
          <w:szCs w:val="22"/>
        </w:rPr>
      </w:pPr>
      <w:r w:rsidRPr="0083620D">
        <w:rPr>
          <w:rStyle w:val="databind"/>
          <w:rFonts w:ascii="Times New Roman" w:hAnsi="Times New Roman"/>
          <w:color w:val="000000" w:themeColor="text1"/>
          <w:sz w:val="22"/>
          <w:szCs w:val="22"/>
        </w:rPr>
        <w:t>Договор купли-продажи имущества</w:t>
      </w:r>
      <w:r w:rsidRPr="0083620D">
        <w:rPr>
          <w:rFonts w:ascii="Times New Roman" w:hAnsi="Times New Roman"/>
          <w:color w:val="000000" w:themeColor="text1"/>
          <w:sz w:val="22"/>
          <w:szCs w:val="22"/>
        </w:rPr>
        <w:t xml:space="preserve"> </w:t>
      </w:r>
    </w:p>
    <w:p w14:paraId="5B111AF9" w14:textId="77777777" w:rsidR="00051673" w:rsidRPr="0083620D" w:rsidRDefault="00051673" w:rsidP="00051673">
      <w:pPr>
        <w:rPr>
          <w:rFonts w:ascii="Times New Roman" w:hAnsi="Times New Roman"/>
          <w:color w:val="000000" w:themeColor="text1"/>
        </w:rPr>
      </w:pPr>
    </w:p>
    <w:tbl>
      <w:tblPr>
        <w:tblW w:w="9923" w:type="dxa"/>
        <w:tblLayout w:type="fixed"/>
        <w:tblCellMar>
          <w:left w:w="0" w:type="dxa"/>
          <w:right w:w="0" w:type="dxa"/>
        </w:tblCellMar>
        <w:tblLook w:val="0000" w:firstRow="0" w:lastRow="0" w:firstColumn="0" w:lastColumn="0" w:noHBand="0" w:noVBand="0"/>
      </w:tblPr>
      <w:tblGrid>
        <w:gridCol w:w="4929"/>
        <w:gridCol w:w="4994"/>
      </w:tblGrid>
      <w:tr w:rsidR="0083620D" w:rsidRPr="0083620D" w14:paraId="63B72E87" w14:textId="77777777" w:rsidTr="00103992">
        <w:trPr>
          <w:trHeight w:val="270"/>
          <w:tblHeader/>
        </w:trPr>
        <w:tc>
          <w:tcPr>
            <w:tcW w:w="4929" w:type="dxa"/>
            <w:vAlign w:val="center"/>
          </w:tcPr>
          <w:p w14:paraId="3A4496D4" w14:textId="6755E1CC" w:rsidR="00572B76" w:rsidRPr="0083620D" w:rsidRDefault="0074526E" w:rsidP="00A949FE">
            <w:pPr>
              <w:snapToGrid w:val="0"/>
              <w:spacing w:after="0" w:line="240" w:lineRule="auto"/>
              <w:rPr>
                <w:rStyle w:val="databind"/>
                <w:rFonts w:ascii="Times New Roman" w:hAnsi="Times New Roman"/>
                <w:i w:val="0"/>
                <w:iCs w:val="0"/>
                <w:color w:val="000000" w:themeColor="text1"/>
              </w:rPr>
            </w:pPr>
            <w:bookmarkStart w:id="0" w:name="linkContainere55"/>
            <w:bookmarkEnd w:id="0"/>
            <w:r w:rsidRPr="0074526E">
              <w:rPr>
                <w:rFonts w:ascii="Times New Roman" w:hAnsi="Times New Roman"/>
                <w:color w:val="000000" w:themeColor="text1"/>
              </w:rPr>
              <w:t xml:space="preserve">Красноярский край, Емельяновский район, </w:t>
            </w:r>
            <w:proofErr w:type="spellStart"/>
            <w:r w:rsidRPr="0074526E">
              <w:rPr>
                <w:rFonts w:ascii="Times New Roman" w:hAnsi="Times New Roman"/>
                <w:color w:val="000000" w:themeColor="text1"/>
              </w:rPr>
              <w:t>Частоостровский</w:t>
            </w:r>
            <w:proofErr w:type="spellEnd"/>
            <w:r w:rsidRPr="0074526E">
              <w:rPr>
                <w:rFonts w:ascii="Times New Roman" w:hAnsi="Times New Roman"/>
                <w:color w:val="000000" w:themeColor="text1"/>
              </w:rPr>
              <w:t xml:space="preserve"> сельсовет, деревня </w:t>
            </w:r>
            <w:proofErr w:type="spellStart"/>
            <w:r w:rsidRPr="0074526E">
              <w:rPr>
                <w:rFonts w:ascii="Times New Roman" w:hAnsi="Times New Roman"/>
                <w:color w:val="000000" w:themeColor="text1"/>
              </w:rPr>
              <w:t>Кубеково</w:t>
            </w:r>
            <w:proofErr w:type="spellEnd"/>
          </w:p>
        </w:tc>
        <w:tc>
          <w:tcPr>
            <w:tcW w:w="4994" w:type="dxa"/>
            <w:vAlign w:val="center"/>
          </w:tcPr>
          <w:p w14:paraId="745B0AB8" w14:textId="6F7C2184" w:rsidR="00572B76" w:rsidRPr="0083620D" w:rsidRDefault="00572B76" w:rsidP="002042A2">
            <w:pPr>
              <w:snapToGrid w:val="0"/>
              <w:spacing w:after="0" w:line="240" w:lineRule="auto"/>
              <w:jc w:val="center"/>
              <w:rPr>
                <w:rFonts w:ascii="Times New Roman" w:hAnsi="Times New Roman"/>
                <w:color w:val="000000" w:themeColor="text1"/>
              </w:rPr>
            </w:pPr>
            <w:r w:rsidRPr="0083620D">
              <w:rPr>
                <w:rFonts w:ascii="Times New Roman" w:hAnsi="Times New Roman"/>
                <w:color w:val="000000" w:themeColor="text1"/>
              </w:rPr>
              <w:t xml:space="preserve">                                  «</w:t>
            </w:r>
            <w:r w:rsidR="00FD429B" w:rsidRPr="0083620D">
              <w:rPr>
                <w:rFonts w:ascii="Times New Roman" w:hAnsi="Times New Roman"/>
                <w:color w:val="000000" w:themeColor="text1"/>
              </w:rPr>
              <w:t>_____</w:t>
            </w:r>
            <w:r w:rsidRPr="0083620D">
              <w:rPr>
                <w:rFonts w:ascii="Times New Roman" w:hAnsi="Times New Roman"/>
                <w:color w:val="000000" w:themeColor="text1"/>
              </w:rPr>
              <w:t xml:space="preserve">» </w:t>
            </w:r>
            <w:r w:rsidR="008C0DDC" w:rsidRPr="0083620D">
              <w:rPr>
                <w:rFonts w:ascii="Times New Roman" w:hAnsi="Times New Roman"/>
                <w:color w:val="000000" w:themeColor="text1"/>
              </w:rPr>
              <w:t>июня</w:t>
            </w:r>
            <w:r w:rsidRPr="0083620D">
              <w:rPr>
                <w:rFonts w:ascii="Times New Roman" w:hAnsi="Times New Roman"/>
                <w:color w:val="000000" w:themeColor="text1"/>
              </w:rPr>
              <w:t xml:space="preserve"> 20</w:t>
            </w:r>
            <w:r w:rsidR="006B3FBB" w:rsidRPr="0083620D">
              <w:rPr>
                <w:rFonts w:ascii="Times New Roman" w:hAnsi="Times New Roman"/>
                <w:color w:val="000000" w:themeColor="text1"/>
              </w:rPr>
              <w:t>2</w:t>
            </w:r>
            <w:r w:rsidR="008B56F1" w:rsidRPr="0083620D">
              <w:rPr>
                <w:rFonts w:ascii="Times New Roman" w:hAnsi="Times New Roman"/>
                <w:color w:val="000000" w:themeColor="text1"/>
              </w:rPr>
              <w:t>6</w:t>
            </w:r>
            <w:r w:rsidR="00A54E95" w:rsidRPr="0083620D">
              <w:rPr>
                <w:rFonts w:ascii="Times New Roman" w:hAnsi="Times New Roman"/>
                <w:color w:val="000000" w:themeColor="text1"/>
              </w:rPr>
              <w:t xml:space="preserve"> </w:t>
            </w:r>
            <w:r w:rsidRPr="0083620D">
              <w:rPr>
                <w:rFonts w:ascii="Times New Roman" w:hAnsi="Times New Roman"/>
                <w:color w:val="000000" w:themeColor="text1"/>
              </w:rPr>
              <w:t>г.</w:t>
            </w:r>
          </w:p>
        </w:tc>
      </w:tr>
    </w:tbl>
    <w:p w14:paraId="38DD12CF" w14:textId="77777777" w:rsidR="00051673" w:rsidRPr="0083620D" w:rsidRDefault="00051673" w:rsidP="00572B76">
      <w:pPr>
        <w:spacing w:after="0" w:line="240" w:lineRule="auto"/>
        <w:rPr>
          <w:rFonts w:ascii="Times New Roman" w:hAnsi="Times New Roman"/>
          <w:color w:val="000000" w:themeColor="text1"/>
        </w:rPr>
      </w:pPr>
    </w:p>
    <w:p w14:paraId="178F3713" w14:textId="1C7E65F8" w:rsidR="00D95223" w:rsidRPr="0083620D" w:rsidRDefault="00862A6D" w:rsidP="00D95223">
      <w:pPr>
        <w:spacing w:after="0" w:line="240" w:lineRule="auto"/>
        <w:ind w:firstLine="709"/>
        <w:jc w:val="both"/>
        <w:rPr>
          <w:rFonts w:ascii="Times New Roman" w:hAnsi="Times New Roman"/>
          <w:color w:val="000000" w:themeColor="text1"/>
        </w:rPr>
      </w:pPr>
      <w:bookmarkStart w:id="1" w:name="_Hlk39067605"/>
      <w:r w:rsidRPr="0083620D">
        <w:rPr>
          <w:rFonts w:ascii="Times New Roman" w:hAnsi="Times New Roman"/>
          <w:b/>
          <w:bCs/>
          <w:color w:val="000000" w:themeColor="text1"/>
        </w:rPr>
        <w:t xml:space="preserve">Финансовый управляющий </w:t>
      </w:r>
      <w:proofErr w:type="spellStart"/>
      <w:r w:rsidR="0074526E" w:rsidRPr="0074526E">
        <w:rPr>
          <w:rFonts w:ascii="Times New Roman" w:hAnsi="Times New Roman"/>
          <w:b/>
          <w:bCs/>
          <w:color w:val="000000" w:themeColor="text1"/>
        </w:rPr>
        <w:t>Турганбаев</w:t>
      </w:r>
      <w:r w:rsidR="0074526E">
        <w:rPr>
          <w:rFonts w:ascii="Times New Roman" w:hAnsi="Times New Roman"/>
          <w:b/>
          <w:bCs/>
          <w:color w:val="000000" w:themeColor="text1"/>
        </w:rPr>
        <w:t>ой</w:t>
      </w:r>
      <w:proofErr w:type="spellEnd"/>
      <w:r w:rsidR="0074526E" w:rsidRPr="0074526E">
        <w:rPr>
          <w:rFonts w:ascii="Times New Roman" w:hAnsi="Times New Roman"/>
          <w:b/>
          <w:bCs/>
          <w:color w:val="000000" w:themeColor="text1"/>
        </w:rPr>
        <w:t xml:space="preserve"> </w:t>
      </w:r>
      <w:proofErr w:type="spellStart"/>
      <w:r w:rsidR="0074526E" w:rsidRPr="0074526E">
        <w:rPr>
          <w:rFonts w:ascii="Times New Roman" w:hAnsi="Times New Roman"/>
          <w:b/>
          <w:bCs/>
          <w:color w:val="000000" w:themeColor="text1"/>
        </w:rPr>
        <w:t>Меербу</w:t>
      </w:r>
      <w:proofErr w:type="spellEnd"/>
      <w:r w:rsidR="0074526E" w:rsidRPr="0074526E">
        <w:rPr>
          <w:rFonts w:ascii="Times New Roman" w:hAnsi="Times New Roman"/>
          <w:b/>
          <w:bCs/>
          <w:color w:val="000000" w:themeColor="text1"/>
        </w:rPr>
        <w:t xml:space="preserve"> </w:t>
      </w:r>
      <w:proofErr w:type="spellStart"/>
      <w:r w:rsidR="0074526E" w:rsidRPr="0074526E">
        <w:rPr>
          <w:rFonts w:ascii="Times New Roman" w:hAnsi="Times New Roman"/>
          <w:b/>
          <w:bCs/>
          <w:color w:val="000000" w:themeColor="text1"/>
        </w:rPr>
        <w:t>Бакытовн</w:t>
      </w:r>
      <w:r w:rsidR="0074526E">
        <w:rPr>
          <w:rFonts w:ascii="Times New Roman" w:hAnsi="Times New Roman"/>
          <w:b/>
          <w:bCs/>
          <w:color w:val="000000" w:themeColor="text1"/>
        </w:rPr>
        <w:t>ы</w:t>
      </w:r>
      <w:proofErr w:type="spellEnd"/>
      <w:r w:rsidR="0074526E" w:rsidRPr="0074526E">
        <w:rPr>
          <w:rFonts w:ascii="Times New Roman" w:hAnsi="Times New Roman"/>
          <w:b/>
          <w:bCs/>
          <w:color w:val="000000" w:themeColor="text1"/>
        </w:rPr>
        <w:t xml:space="preserve"> </w:t>
      </w:r>
      <w:r w:rsidR="0074526E" w:rsidRPr="0074526E">
        <w:rPr>
          <w:rFonts w:ascii="Times New Roman" w:hAnsi="Times New Roman"/>
          <w:color w:val="000000" w:themeColor="text1"/>
        </w:rPr>
        <w:t>(25.03.1983 года рождения, место рождения: с. Кара-</w:t>
      </w:r>
      <w:proofErr w:type="spellStart"/>
      <w:r w:rsidR="0074526E" w:rsidRPr="0074526E">
        <w:rPr>
          <w:rFonts w:ascii="Times New Roman" w:hAnsi="Times New Roman"/>
          <w:color w:val="000000" w:themeColor="text1"/>
        </w:rPr>
        <w:t>Кочкор</w:t>
      </w:r>
      <w:proofErr w:type="spellEnd"/>
      <w:r w:rsidR="0074526E" w:rsidRPr="0074526E">
        <w:rPr>
          <w:rFonts w:ascii="Times New Roman" w:hAnsi="Times New Roman"/>
          <w:color w:val="000000" w:themeColor="text1"/>
        </w:rPr>
        <w:t xml:space="preserve"> Советского р-на Ошской обл. Киргизской ССР, адрес регистрации: Тверская обл., Бежецкий р-н, д. </w:t>
      </w:r>
      <w:proofErr w:type="spellStart"/>
      <w:r w:rsidR="0074526E" w:rsidRPr="0074526E">
        <w:rPr>
          <w:rFonts w:ascii="Times New Roman" w:hAnsi="Times New Roman"/>
          <w:color w:val="000000" w:themeColor="text1"/>
        </w:rPr>
        <w:t>Боркино</w:t>
      </w:r>
      <w:proofErr w:type="spellEnd"/>
      <w:r w:rsidR="0074526E" w:rsidRPr="0074526E">
        <w:rPr>
          <w:rFonts w:ascii="Times New Roman" w:hAnsi="Times New Roman"/>
          <w:color w:val="000000" w:themeColor="text1"/>
        </w:rPr>
        <w:t>, д. 16, кв. 1, ИНН 637602139015, СНИЛС 149-674-049 06</w:t>
      </w:r>
      <w:r w:rsidR="00D95223" w:rsidRPr="0074526E">
        <w:rPr>
          <w:rFonts w:ascii="Times New Roman" w:hAnsi="Times New Roman"/>
          <w:color w:val="000000" w:themeColor="text1"/>
        </w:rPr>
        <w:t>)</w:t>
      </w:r>
      <w:r w:rsidR="00A54E95" w:rsidRPr="0074526E">
        <w:rPr>
          <w:rFonts w:ascii="Times New Roman" w:hAnsi="Times New Roman"/>
          <w:color w:val="000000" w:themeColor="text1"/>
        </w:rPr>
        <w:t>,</w:t>
      </w:r>
      <w:r w:rsidR="0083620D" w:rsidRPr="0074526E">
        <w:rPr>
          <w:rFonts w:ascii="Times New Roman" w:hAnsi="Times New Roman"/>
          <w:color w:val="000000" w:themeColor="text1"/>
          <w:sz w:val="24"/>
          <w:szCs w:val="24"/>
          <w:lang w:eastAsia="ru-RU"/>
        </w:rPr>
        <w:t xml:space="preserve"> </w:t>
      </w:r>
      <w:r w:rsidR="0083620D" w:rsidRPr="0074526E">
        <w:rPr>
          <w:rFonts w:ascii="Times New Roman" w:hAnsi="Times New Roman"/>
          <w:b/>
          <w:bCs/>
          <w:color w:val="000000" w:themeColor="text1"/>
        </w:rPr>
        <w:t>Евстигнеев Илья Игоревич</w:t>
      </w:r>
      <w:r w:rsidR="00A54E95" w:rsidRPr="0083620D">
        <w:rPr>
          <w:rFonts w:ascii="Times New Roman" w:hAnsi="Times New Roman"/>
          <w:color w:val="000000" w:themeColor="text1"/>
        </w:rPr>
        <w:t xml:space="preserve"> </w:t>
      </w:r>
      <w:bookmarkStart w:id="2" w:name="_Hlk197524872"/>
      <w:bookmarkEnd w:id="1"/>
      <w:r w:rsidR="00FD429B" w:rsidRPr="0083620D">
        <w:rPr>
          <w:rFonts w:ascii="Times New Roman" w:hAnsi="Times New Roman"/>
          <w:color w:val="000000" w:themeColor="text1"/>
        </w:rPr>
        <w:t xml:space="preserve">действующий на основании </w:t>
      </w:r>
      <w:bookmarkEnd w:id="2"/>
      <w:r w:rsidR="00E70382" w:rsidRPr="0083620D">
        <w:rPr>
          <w:rFonts w:ascii="Times New Roman" w:hAnsi="Times New Roman"/>
          <w:color w:val="000000" w:themeColor="text1"/>
        </w:rPr>
        <w:t xml:space="preserve">решения Арбитражного суда </w:t>
      </w:r>
      <w:r w:rsidR="0074526E" w:rsidRPr="0074526E">
        <w:rPr>
          <w:rFonts w:ascii="Times New Roman" w:hAnsi="Times New Roman"/>
          <w:color w:val="000000" w:themeColor="text1"/>
        </w:rPr>
        <w:t>Тверской области по делу № А66-11293/2025 от 10.04.2026</w:t>
      </w:r>
      <w:r w:rsidR="00E70382" w:rsidRPr="0083620D">
        <w:rPr>
          <w:rFonts w:ascii="Times New Roman" w:hAnsi="Times New Roman"/>
          <w:color w:val="000000" w:themeColor="text1"/>
        </w:rPr>
        <w:t>г</w:t>
      </w:r>
      <w:r w:rsidR="00F16D9F" w:rsidRPr="0083620D">
        <w:rPr>
          <w:rFonts w:ascii="Times New Roman" w:hAnsi="Times New Roman"/>
          <w:color w:val="000000" w:themeColor="text1"/>
        </w:rPr>
        <w:t>.</w:t>
      </w:r>
      <w:r w:rsidR="00541B3F" w:rsidRPr="0083620D">
        <w:rPr>
          <w:rFonts w:ascii="Times New Roman" w:hAnsi="Times New Roman"/>
          <w:color w:val="000000" w:themeColor="text1"/>
        </w:rPr>
        <w:t>,</w:t>
      </w:r>
      <w:r w:rsidR="003D7B38" w:rsidRPr="0083620D">
        <w:rPr>
          <w:rFonts w:ascii="Times New Roman" w:hAnsi="Times New Roman"/>
          <w:color w:val="000000" w:themeColor="text1"/>
        </w:rPr>
        <w:t xml:space="preserve"> </w:t>
      </w:r>
      <w:r w:rsidR="00541B3F" w:rsidRPr="0083620D">
        <w:rPr>
          <w:rFonts w:ascii="Times New Roman" w:hAnsi="Times New Roman"/>
          <w:color w:val="000000" w:themeColor="text1"/>
        </w:rPr>
        <w:t xml:space="preserve">далее </w:t>
      </w:r>
      <w:r w:rsidR="00572B76" w:rsidRPr="0083620D">
        <w:rPr>
          <w:rFonts w:ascii="Times New Roman" w:hAnsi="Times New Roman"/>
          <w:color w:val="000000" w:themeColor="text1"/>
        </w:rPr>
        <w:t xml:space="preserve">именуемый </w:t>
      </w:r>
      <w:r w:rsidR="004D56A3" w:rsidRPr="0083620D">
        <w:rPr>
          <w:rFonts w:ascii="Times New Roman" w:hAnsi="Times New Roman"/>
          <w:color w:val="000000" w:themeColor="text1"/>
        </w:rPr>
        <w:noBreakHyphen/>
      </w:r>
      <w:r w:rsidR="00DD4D6C" w:rsidRPr="0083620D">
        <w:rPr>
          <w:rFonts w:ascii="Times New Roman" w:hAnsi="Times New Roman"/>
          <w:color w:val="000000" w:themeColor="text1"/>
        </w:rPr>
        <w:t xml:space="preserve"> </w:t>
      </w:r>
      <w:r w:rsidR="00572B76" w:rsidRPr="0083620D">
        <w:rPr>
          <w:rFonts w:ascii="Times New Roman" w:hAnsi="Times New Roman"/>
          <w:color w:val="000000" w:themeColor="text1"/>
        </w:rPr>
        <w:t>Продавец,</w:t>
      </w:r>
      <w:r w:rsidR="00DD4D6C" w:rsidRPr="0083620D">
        <w:rPr>
          <w:rFonts w:ascii="Times New Roman" w:hAnsi="Times New Roman"/>
          <w:color w:val="000000" w:themeColor="text1"/>
        </w:rPr>
        <w:t xml:space="preserve"> </w:t>
      </w:r>
      <w:r w:rsidR="00572B76" w:rsidRPr="0083620D">
        <w:rPr>
          <w:rFonts w:ascii="Times New Roman" w:hAnsi="Times New Roman"/>
          <w:bCs/>
          <w:color w:val="000000" w:themeColor="text1"/>
        </w:rPr>
        <w:t>с</w:t>
      </w:r>
      <w:r w:rsidR="004D56A3" w:rsidRPr="0083620D">
        <w:rPr>
          <w:rFonts w:ascii="Times New Roman" w:hAnsi="Times New Roman"/>
          <w:bCs/>
          <w:color w:val="000000" w:themeColor="text1"/>
        </w:rPr>
        <w:t> </w:t>
      </w:r>
      <w:r w:rsidR="00572B76" w:rsidRPr="0083620D">
        <w:rPr>
          <w:rFonts w:ascii="Times New Roman" w:hAnsi="Times New Roman"/>
          <w:bCs/>
          <w:color w:val="000000" w:themeColor="text1"/>
        </w:rPr>
        <w:t>одной</w:t>
      </w:r>
      <w:r w:rsidR="004D56A3" w:rsidRPr="0083620D">
        <w:rPr>
          <w:rFonts w:ascii="Times New Roman" w:hAnsi="Times New Roman"/>
          <w:bCs/>
          <w:color w:val="000000" w:themeColor="text1"/>
        </w:rPr>
        <w:t> </w:t>
      </w:r>
      <w:r w:rsidR="00572B76" w:rsidRPr="0083620D">
        <w:rPr>
          <w:rFonts w:ascii="Times New Roman" w:hAnsi="Times New Roman"/>
          <w:bCs/>
          <w:color w:val="000000" w:themeColor="text1"/>
        </w:rPr>
        <w:t>стороны</w:t>
      </w:r>
      <w:r w:rsidR="00572B76" w:rsidRPr="0083620D">
        <w:rPr>
          <w:rStyle w:val="databind"/>
          <w:rFonts w:ascii="Times New Roman" w:hAnsi="Times New Roman"/>
          <w:iCs w:val="0"/>
          <w:color w:val="000000" w:themeColor="text1"/>
        </w:rPr>
        <w:t>,</w:t>
      </w:r>
      <w:r w:rsidR="004D56A3" w:rsidRPr="0083620D">
        <w:rPr>
          <w:rFonts w:ascii="Times New Roman" w:hAnsi="Times New Roman"/>
          <w:color w:val="000000" w:themeColor="text1"/>
        </w:rPr>
        <w:t> </w:t>
      </w:r>
      <w:r w:rsidR="00572B76" w:rsidRPr="0083620D">
        <w:rPr>
          <w:rStyle w:val="databind"/>
          <w:rFonts w:ascii="Times New Roman" w:hAnsi="Times New Roman"/>
          <w:i w:val="0"/>
          <w:iCs w:val="0"/>
          <w:color w:val="000000" w:themeColor="text1"/>
        </w:rPr>
        <w:t>и</w:t>
      </w:r>
      <w:r w:rsidR="00D47E7D" w:rsidRPr="0083620D">
        <w:rPr>
          <w:rFonts w:ascii="Times New Roman" w:hAnsi="Times New Roman"/>
          <w:color w:val="000000" w:themeColor="text1"/>
        </w:rPr>
        <w:t xml:space="preserve"> </w:t>
      </w:r>
    </w:p>
    <w:p w14:paraId="46154064" w14:textId="43E68223" w:rsidR="00572B76" w:rsidRPr="0083620D" w:rsidRDefault="00FD429B" w:rsidP="005313A9">
      <w:pPr>
        <w:spacing w:after="0" w:line="240" w:lineRule="auto"/>
        <w:ind w:firstLine="709"/>
        <w:jc w:val="both"/>
        <w:rPr>
          <w:rFonts w:ascii="Times New Roman" w:hAnsi="Times New Roman"/>
          <w:color w:val="000000" w:themeColor="text1"/>
        </w:rPr>
      </w:pPr>
      <w:r w:rsidRPr="0083620D">
        <w:rPr>
          <w:rFonts w:ascii="Times New Roman" w:hAnsi="Times New Roman"/>
          <w:b/>
          <w:bCs/>
          <w:color w:val="000000" w:themeColor="text1"/>
        </w:rPr>
        <w:t>___________________________________________________________________________________________________________________________________________________________________</w:t>
      </w:r>
      <w:r w:rsidR="005313A9" w:rsidRPr="0083620D">
        <w:rPr>
          <w:rFonts w:ascii="Times New Roman" w:hAnsi="Times New Roman"/>
          <w:color w:val="000000" w:themeColor="text1"/>
        </w:rPr>
        <w:t xml:space="preserve"> </w:t>
      </w:r>
      <w:r w:rsidR="00572B76" w:rsidRPr="0083620D">
        <w:rPr>
          <w:rFonts w:ascii="Times New Roman" w:hAnsi="Times New Roman"/>
          <w:color w:val="000000" w:themeColor="text1"/>
        </w:rPr>
        <w:t xml:space="preserve">далее – Покупатель), с другой стороны, вместе именуемые </w:t>
      </w:r>
      <w:r w:rsidR="005313A9" w:rsidRPr="0083620D">
        <w:rPr>
          <w:rFonts w:ascii="Times New Roman" w:hAnsi="Times New Roman"/>
          <w:color w:val="000000" w:themeColor="text1"/>
        </w:rPr>
        <w:t>«</w:t>
      </w:r>
      <w:r w:rsidR="00572B76" w:rsidRPr="0083620D">
        <w:rPr>
          <w:rFonts w:ascii="Times New Roman" w:hAnsi="Times New Roman"/>
          <w:color w:val="000000" w:themeColor="text1"/>
        </w:rPr>
        <w:t>Стороны</w:t>
      </w:r>
      <w:r w:rsidR="005313A9" w:rsidRPr="0083620D">
        <w:rPr>
          <w:rFonts w:ascii="Times New Roman" w:hAnsi="Times New Roman"/>
          <w:color w:val="000000" w:themeColor="text1"/>
        </w:rPr>
        <w:t>»</w:t>
      </w:r>
      <w:r w:rsidR="00572B76" w:rsidRPr="0083620D">
        <w:rPr>
          <w:rFonts w:ascii="Times New Roman" w:hAnsi="Times New Roman"/>
          <w:color w:val="000000" w:themeColor="text1"/>
        </w:rPr>
        <w:t>,</w:t>
      </w:r>
      <w:r w:rsidR="00572B76" w:rsidRPr="0083620D">
        <w:rPr>
          <w:color w:val="000000" w:themeColor="text1"/>
        </w:rPr>
        <w:t xml:space="preserve"> </w:t>
      </w:r>
      <w:r w:rsidR="00572B76" w:rsidRPr="0083620D">
        <w:rPr>
          <w:rFonts w:ascii="Times New Roman" w:hAnsi="Times New Roman"/>
          <w:color w:val="000000" w:themeColor="text1"/>
        </w:rPr>
        <w:t xml:space="preserve">заключили настоящий Договор купли-продажи имущества по результатам торгов, согласно Протоколу </w:t>
      </w:r>
      <w:r w:rsidR="005313A9" w:rsidRPr="0083620D">
        <w:rPr>
          <w:rFonts w:ascii="Times New Roman" w:hAnsi="Times New Roman"/>
          <w:color w:val="000000" w:themeColor="text1"/>
        </w:rPr>
        <w:t xml:space="preserve">о результатах </w:t>
      </w:r>
      <w:r w:rsidR="008B56F1" w:rsidRPr="0083620D">
        <w:rPr>
          <w:rFonts w:ascii="Times New Roman" w:hAnsi="Times New Roman"/>
          <w:color w:val="000000" w:themeColor="text1"/>
        </w:rPr>
        <w:t xml:space="preserve">торгов </w:t>
      </w:r>
      <w:r w:rsidR="0074526E" w:rsidRPr="0074526E">
        <w:rPr>
          <w:rFonts w:ascii="Times New Roman" w:hAnsi="Times New Roman"/>
          <w:color w:val="000000" w:themeColor="text1"/>
        </w:rPr>
        <w:t>открытого аукциона c открытой формой представления предложения по продаже имущества</w:t>
      </w:r>
      <w:r w:rsidR="0074526E" w:rsidRPr="0074526E">
        <w:rPr>
          <w:rFonts w:ascii="Times New Roman" w:hAnsi="Times New Roman"/>
          <w:color w:val="000000" w:themeColor="text1"/>
        </w:rPr>
        <w:t xml:space="preserve"> </w:t>
      </w:r>
      <w:proofErr w:type="spellStart"/>
      <w:r w:rsidR="0074526E" w:rsidRPr="0074526E">
        <w:rPr>
          <w:rFonts w:ascii="Times New Roman" w:hAnsi="Times New Roman"/>
          <w:color w:val="000000" w:themeColor="text1"/>
        </w:rPr>
        <w:t>Турганбаевой</w:t>
      </w:r>
      <w:proofErr w:type="spellEnd"/>
      <w:r w:rsidR="0074526E" w:rsidRPr="0074526E">
        <w:rPr>
          <w:rFonts w:ascii="Times New Roman" w:hAnsi="Times New Roman"/>
          <w:color w:val="000000" w:themeColor="text1"/>
        </w:rPr>
        <w:t xml:space="preserve"> </w:t>
      </w:r>
      <w:proofErr w:type="spellStart"/>
      <w:r w:rsidR="0074526E" w:rsidRPr="0074526E">
        <w:rPr>
          <w:rFonts w:ascii="Times New Roman" w:hAnsi="Times New Roman"/>
          <w:color w:val="000000" w:themeColor="text1"/>
        </w:rPr>
        <w:t>Меербу</w:t>
      </w:r>
      <w:proofErr w:type="spellEnd"/>
      <w:r w:rsidR="0074526E" w:rsidRPr="0074526E">
        <w:rPr>
          <w:rFonts w:ascii="Times New Roman" w:hAnsi="Times New Roman"/>
          <w:color w:val="000000" w:themeColor="text1"/>
        </w:rPr>
        <w:t xml:space="preserve"> </w:t>
      </w:r>
      <w:proofErr w:type="spellStart"/>
      <w:r w:rsidR="0074526E" w:rsidRPr="0074526E">
        <w:rPr>
          <w:rFonts w:ascii="Times New Roman" w:hAnsi="Times New Roman"/>
          <w:color w:val="000000" w:themeColor="text1"/>
        </w:rPr>
        <w:t>Бакытовны</w:t>
      </w:r>
      <w:proofErr w:type="spellEnd"/>
      <w:r w:rsidR="0074526E" w:rsidRPr="0074526E">
        <w:rPr>
          <w:rFonts w:ascii="Times New Roman" w:hAnsi="Times New Roman"/>
          <w:b/>
          <w:bCs/>
          <w:color w:val="000000" w:themeColor="text1"/>
        </w:rPr>
        <w:t xml:space="preserve"> </w:t>
      </w:r>
      <w:r w:rsidR="008B56F1" w:rsidRPr="0083620D">
        <w:rPr>
          <w:rFonts w:ascii="Times New Roman" w:hAnsi="Times New Roman"/>
          <w:color w:val="000000" w:themeColor="text1"/>
        </w:rPr>
        <w:t xml:space="preserve">РАД - _________ </w:t>
      </w:r>
      <w:r w:rsidR="005313A9" w:rsidRPr="0083620D">
        <w:rPr>
          <w:rFonts w:ascii="Times New Roman" w:hAnsi="Times New Roman"/>
          <w:color w:val="000000" w:themeColor="text1"/>
        </w:rPr>
        <w:t xml:space="preserve">от </w:t>
      </w:r>
      <w:r w:rsidRPr="0083620D">
        <w:rPr>
          <w:rFonts w:ascii="Times New Roman" w:hAnsi="Times New Roman"/>
          <w:color w:val="000000" w:themeColor="text1"/>
        </w:rPr>
        <w:t>_____________</w:t>
      </w:r>
      <w:r w:rsidR="00572B76" w:rsidRPr="0083620D">
        <w:rPr>
          <w:rFonts w:ascii="Times New Roman" w:hAnsi="Times New Roman"/>
          <w:color w:val="000000" w:themeColor="text1"/>
        </w:rPr>
        <w:t xml:space="preserve"> (далее – Договор) о нижеследующем:</w:t>
      </w:r>
    </w:p>
    <w:p w14:paraId="38542441" w14:textId="77777777" w:rsidR="00572B76" w:rsidRPr="0083620D" w:rsidRDefault="00572B76" w:rsidP="00572B76">
      <w:pPr>
        <w:pStyle w:val="paragraph"/>
        <w:jc w:val="both"/>
        <w:rPr>
          <w:color w:val="000000" w:themeColor="text1"/>
          <w:sz w:val="22"/>
          <w:szCs w:val="22"/>
        </w:rPr>
      </w:pPr>
    </w:p>
    <w:p w14:paraId="0EFFA8FC" w14:textId="77777777" w:rsidR="00051673" w:rsidRPr="0083620D" w:rsidRDefault="00051673" w:rsidP="00572B76">
      <w:pPr>
        <w:pStyle w:val="paragraph"/>
        <w:jc w:val="both"/>
        <w:rPr>
          <w:color w:val="000000" w:themeColor="text1"/>
          <w:sz w:val="22"/>
          <w:szCs w:val="22"/>
        </w:rPr>
      </w:pPr>
    </w:p>
    <w:p w14:paraId="01027716" w14:textId="77777777" w:rsidR="00572B76" w:rsidRPr="0083620D" w:rsidRDefault="00572B76" w:rsidP="00572B76">
      <w:pPr>
        <w:pStyle w:val="3"/>
        <w:tabs>
          <w:tab w:val="clear" w:pos="1416"/>
          <w:tab w:val="num" w:pos="0"/>
        </w:tabs>
        <w:spacing w:before="0" w:after="0"/>
        <w:ind w:left="720"/>
        <w:rPr>
          <w:color w:val="000000" w:themeColor="text1"/>
          <w:sz w:val="22"/>
          <w:szCs w:val="22"/>
        </w:rPr>
      </w:pPr>
      <w:r w:rsidRPr="0083620D">
        <w:rPr>
          <w:color w:val="000000" w:themeColor="text1"/>
          <w:sz w:val="22"/>
          <w:szCs w:val="22"/>
        </w:rPr>
        <w:t>1. Предмет Договора</w:t>
      </w:r>
    </w:p>
    <w:p w14:paraId="569F288F" w14:textId="77777777" w:rsidR="00572B76" w:rsidRPr="0083620D" w:rsidRDefault="00572B76" w:rsidP="00572B76">
      <w:pPr>
        <w:pStyle w:val="a0"/>
        <w:spacing w:after="0" w:line="240" w:lineRule="auto"/>
        <w:rPr>
          <w:rFonts w:ascii="Times New Roman" w:hAnsi="Times New Roman"/>
          <w:color w:val="000000" w:themeColor="text1"/>
        </w:rPr>
      </w:pPr>
    </w:p>
    <w:p w14:paraId="32E3DE2D" w14:textId="77777777" w:rsidR="00051673" w:rsidRPr="0083620D" w:rsidRDefault="00051673" w:rsidP="00572B76">
      <w:pPr>
        <w:pStyle w:val="a0"/>
        <w:spacing w:after="0" w:line="240" w:lineRule="auto"/>
        <w:rPr>
          <w:rFonts w:ascii="Times New Roman" w:hAnsi="Times New Roman"/>
          <w:color w:val="000000" w:themeColor="text1"/>
        </w:rPr>
      </w:pPr>
    </w:p>
    <w:p w14:paraId="6ACF3CB0" w14:textId="77777777" w:rsidR="00572B76" w:rsidRPr="0083620D" w:rsidRDefault="00572B76" w:rsidP="008C0DDC">
      <w:pPr>
        <w:pStyle w:val="paragraph"/>
        <w:jc w:val="both"/>
        <w:rPr>
          <w:color w:val="000000" w:themeColor="text1"/>
          <w:sz w:val="22"/>
          <w:szCs w:val="22"/>
        </w:rPr>
      </w:pPr>
      <w:r w:rsidRPr="0083620D">
        <w:rPr>
          <w:color w:val="000000" w:themeColor="text1"/>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83620D" w:rsidRDefault="00572B76" w:rsidP="008C0DDC">
      <w:pPr>
        <w:pStyle w:val="paragraph"/>
        <w:jc w:val="both"/>
        <w:rPr>
          <w:color w:val="000000" w:themeColor="text1"/>
          <w:sz w:val="22"/>
          <w:szCs w:val="22"/>
        </w:rPr>
      </w:pPr>
      <w:r w:rsidRPr="0083620D">
        <w:rPr>
          <w:color w:val="000000" w:themeColor="text1"/>
          <w:sz w:val="22"/>
          <w:szCs w:val="22"/>
        </w:rPr>
        <w:t>1.2. Продавец передает в собственность Покупателю, а Покупатель принимает в свою собственность, имущество</w:t>
      </w:r>
      <w:r w:rsidR="005562B0" w:rsidRPr="0083620D">
        <w:rPr>
          <w:color w:val="000000" w:themeColor="text1"/>
          <w:sz w:val="22"/>
          <w:szCs w:val="22"/>
        </w:rPr>
        <w:t xml:space="preserve"> </w:t>
      </w:r>
      <w:r w:rsidRPr="0083620D">
        <w:rPr>
          <w:color w:val="000000" w:themeColor="text1"/>
          <w:sz w:val="22"/>
          <w:szCs w:val="22"/>
        </w:rPr>
        <w:t>(далее – Имущество)</w:t>
      </w:r>
      <w:r w:rsidR="005562B0" w:rsidRPr="0083620D">
        <w:rPr>
          <w:color w:val="000000" w:themeColor="text1"/>
          <w:sz w:val="22"/>
          <w:szCs w:val="22"/>
        </w:rPr>
        <w:t>:</w:t>
      </w:r>
    </w:p>
    <w:p w14:paraId="18529AD6" w14:textId="77777777" w:rsidR="00B55BEB" w:rsidRPr="00B55BEB" w:rsidRDefault="00A41650" w:rsidP="00B55BEB">
      <w:pPr>
        <w:pStyle w:val="paragraph"/>
        <w:jc w:val="both"/>
        <w:rPr>
          <w:color w:val="000000" w:themeColor="text1"/>
        </w:rPr>
      </w:pPr>
      <w:r w:rsidRPr="0083620D">
        <w:rPr>
          <w:color w:val="000000" w:themeColor="text1"/>
        </w:rPr>
        <w:t xml:space="preserve">- </w:t>
      </w:r>
      <w:r w:rsidR="00B55BEB" w:rsidRPr="00B55BEB">
        <w:rPr>
          <w:color w:val="000000" w:themeColor="text1"/>
        </w:rPr>
        <w:t xml:space="preserve">Земельный участок площадью 972 кв.м., кадастровый номер объекта 24:11:0350001:769, расположенный по адресу: 660111, Российская Федерация, Красноярский край, Емельяновский район, </w:t>
      </w:r>
      <w:proofErr w:type="spellStart"/>
      <w:r w:rsidR="00B55BEB" w:rsidRPr="00B55BEB">
        <w:rPr>
          <w:color w:val="000000" w:themeColor="text1"/>
        </w:rPr>
        <w:t>Частоостровский</w:t>
      </w:r>
      <w:proofErr w:type="spellEnd"/>
      <w:r w:rsidR="00B55BEB" w:rsidRPr="00B55BEB">
        <w:rPr>
          <w:color w:val="000000" w:themeColor="text1"/>
        </w:rPr>
        <w:t xml:space="preserve"> сельсовет, деревня </w:t>
      </w:r>
      <w:proofErr w:type="spellStart"/>
      <w:r w:rsidR="00B55BEB" w:rsidRPr="00B55BEB">
        <w:rPr>
          <w:color w:val="000000" w:themeColor="text1"/>
        </w:rPr>
        <w:t>Кубеково</w:t>
      </w:r>
      <w:proofErr w:type="spellEnd"/>
      <w:r w:rsidR="00B55BEB" w:rsidRPr="00B55BEB">
        <w:rPr>
          <w:color w:val="000000" w:themeColor="text1"/>
        </w:rPr>
        <w:t xml:space="preserve">, улица Юго-Западная, участок №11. </w:t>
      </w:r>
    </w:p>
    <w:p w14:paraId="6BC58AE5" w14:textId="340ABFC3" w:rsidR="00572B76" w:rsidRPr="0083620D" w:rsidRDefault="00572B76" w:rsidP="00F16D9F">
      <w:pPr>
        <w:pStyle w:val="paragraph"/>
        <w:jc w:val="both"/>
        <w:rPr>
          <w:color w:val="000000" w:themeColor="text1"/>
          <w:sz w:val="22"/>
          <w:szCs w:val="22"/>
        </w:rPr>
      </w:pPr>
      <w:r w:rsidRPr="0083620D">
        <w:rPr>
          <w:color w:val="000000" w:themeColor="text1"/>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83620D" w:rsidRDefault="00572B76" w:rsidP="00572B76">
      <w:pPr>
        <w:pStyle w:val="paragraph"/>
        <w:jc w:val="both"/>
        <w:rPr>
          <w:color w:val="000000" w:themeColor="text1"/>
          <w:sz w:val="22"/>
          <w:szCs w:val="22"/>
        </w:rPr>
      </w:pPr>
      <w:r w:rsidRPr="0083620D">
        <w:rPr>
          <w:color w:val="000000" w:themeColor="text1"/>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83620D" w:rsidRDefault="00572B76" w:rsidP="004A6234">
      <w:pPr>
        <w:pStyle w:val="paragraph"/>
        <w:jc w:val="both"/>
        <w:rPr>
          <w:color w:val="000000" w:themeColor="text1"/>
          <w:sz w:val="22"/>
          <w:szCs w:val="22"/>
        </w:rPr>
      </w:pPr>
      <w:r w:rsidRPr="0083620D">
        <w:rPr>
          <w:color w:val="000000" w:themeColor="text1"/>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Pr="0083620D" w:rsidRDefault="00FD429B" w:rsidP="00FD429B">
      <w:pPr>
        <w:pStyle w:val="paragraph"/>
        <w:jc w:val="both"/>
        <w:rPr>
          <w:color w:val="000000" w:themeColor="text1"/>
        </w:rPr>
      </w:pPr>
      <w:r w:rsidRPr="0083620D">
        <w:rPr>
          <w:color w:val="000000" w:themeColor="text1"/>
          <w:sz w:val="22"/>
          <w:szCs w:val="22"/>
        </w:rPr>
        <w:t>1.6.</w:t>
      </w:r>
      <w:r w:rsidRPr="0083620D">
        <w:rPr>
          <w:color w:val="000000" w:themeColor="text1"/>
        </w:rPr>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83620D" w:rsidRDefault="00FD429B" w:rsidP="00FD429B">
      <w:pPr>
        <w:pStyle w:val="paragraph"/>
        <w:jc w:val="both"/>
        <w:rPr>
          <w:color w:val="000000" w:themeColor="text1"/>
        </w:rPr>
      </w:pPr>
    </w:p>
    <w:p w14:paraId="13527AD8" w14:textId="77777777" w:rsidR="00572B76" w:rsidRPr="0083620D" w:rsidRDefault="00572B76" w:rsidP="00572B76">
      <w:pPr>
        <w:pStyle w:val="3"/>
        <w:tabs>
          <w:tab w:val="clear" w:pos="1416"/>
          <w:tab w:val="num" w:pos="0"/>
        </w:tabs>
        <w:spacing w:before="0" w:after="0"/>
        <w:ind w:left="0" w:hanging="13"/>
        <w:rPr>
          <w:color w:val="000000" w:themeColor="text1"/>
          <w:sz w:val="22"/>
          <w:szCs w:val="22"/>
        </w:rPr>
      </w:pPr>
      <w:r w:rsidRPr="0083620D">
        <w:rPr>
          <w:color w:val="000000" w:themeColor="text1"/>
          <w:sz w:val="22"/>
          <w:szCs w:val="22"/>
        </w:rPr>
        <w:t>2. Цена продажи, порядок расчетов и передачи имущества.</w:t>
      </w:r>
    </w:p>
    <w:p w14:paraId="5E3F6F7B" w14:textId="77777777" w:rsidR="00572B76" w:rsidRPr="0083620D" w:rsidRDefault="00572B76" w:rsidP="00572B76">
      <w:pPr>
        <w:pStyle w:val="a0"/>
        <w:spacing w:after="0" w:line="240" w:lineRule="auto"/>
        <w:rPr>
          <w:rFonts w:ascii="Times New Roman" w:hAnsi="Times New Roman"/>
          <w:color w:val="000000" w:themeColor="text1"/>
        </w:rPr>
      </w:pPr>
    </w:p>
    <w:p w14:paraId="444D630B" w14:textId="0AAC80F7" w:rsidR="00572B76" w:rsidRPr="0083620D" w:rsidRDefault="00572B76" w:rsidP="00572B76">
      <w:pPr>
        <w:tabs>
          <w:tab w:val="left" w:pos="540"/>
        </w:tabs>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2.1. Цена продажи Имущества в соответствии с протоколом об итогах проведения торгов составляет </w:t>
      </w:r>
      <w:r w:rsidR="00FD429B" w:rsidRPr="0083620D">
        <w:rPr>
          <w:rFonts w:ascii="Times New Roman" w:hAnsi="Times New Roman"/>
          <w:color w:val="000000" w:themeColor="text1"/>
        </w:rPr>
        <w:t>_______________</w:t>
      </w:r>
      <w:r w:rsidR="008B56F1" w:rsidRPr="0083620D">
        <w:rPr>
          <w:rFonts w:ascii="Times New Roman" w:hAnsi="Times New Roman"/>
          <w:color w:val="000000" w:themeColor="text1"/>
        </w:rPr>
        <w:t>_ рублей</w:t>
      </w:r>
      <w:r w:rsidR="008F6E56" w:rsidRPr="0083620D">
        <w:rPr>
          <w:rFonts w:ascii="Times New Roman" w:hAnsi="Times New Roman"/>
          <w:color w:val="000000" w:themeColor="text1"/>
        </w:rPr>
        <w:t xml:space="preserve"> 00 копеек</w:t>
      </w:r>
      <w:r w:rsidRPr="0083620D">
        <w:rPr>
          <w:rFonts w:ascii="Times New Roman" w:hAnsi="Times New Roman"/>
          <w:color w:val="000000" w:themeColor="text1"/>
        </w:rPr>
        <w:t xml:space="preserve">, НДС не облагается. </w:t>
      </w:r>
    </w:p>
    <w:p w14:paraId="67DD7E8D" w14:textId="0D87A058"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2.2. Сумма внесенного задатка, установленного в размере </w:t>
      </w:r>
      <w:r w:rsidR="00FD429B" w:rsidRPr="0083620D">
        <w:rPr>
          <w:rFonts w:ascii="Times New Roman" w:hAnsi="Times New Roman"/>
          <w:color w:val="000000" w:themeColor="text1"/>
        </w:rPr>
        <w:t>_________________</w:t>
      </w:r>
      <w:r w:rsidRPr="0083620D">
        <w:rPr>
          <w:rFonts w:ascii="Times New Roman" w:hAnsi="Times New Roman"/>
          <w:color w:val="000000" w:themeColor="text1"/>
        </w:rPr>
        <w:t xml:space="preserve"> руб</w:t>
      </w:r>
      <w:r w:rsidR="008F6E56" w:rsidRPr="0083620D">
        <w:rPr>
          <w:rFonts w:ascii="Times New Roman" w:hAnsi="Times New Roman"/>
          <w:color w:val="000000" w:themeColor="text1"/>
        </w:rPr>
        <w:t xml:space="preserve">лей </w:t>
      </w:r>
      <w:r w:rsidR="00D47E7D" w:rsidRPr="0083620D">
        <w:rPr>
          <w:rFonts w:ascii="Times New Roman" w:hAnsi="Times New Roman"/>
          <w:color w:val="000000" w:themeColor="text1"/>
        </w:rPr>
        <w:t>0</w:t>
      </w:r>
      <w:r w:rsidR="008F6E56" w:rsidRPr="0083620D">
        <w:rPr>
          <w:rFonts w:ascii="Times New Roman" w:hAnsi="Times New Roman"/>
          <w:color w:val="000000" w:themeColor="text1"/>
        </w:rPr>
        <w:t>0 копеек</w:t>
      </w:r>
      <w:r w:rsidRPr="0083620D">
        <w:rPr>
          <w:rFonts w:ascii="Times New Roman" w:hAnsi="Times New Roman"/>
          <w:color w:val="000000" w:themeColor="text1"/>
        </w:rPr>
        <w:t>, засчитывается Покупателю в счет оплаты цены продажи Имущества в соответствии с частью 4 статьи 448 ГК РФ.</w:t>
      </w:r>
    </w:p>
    <w:p w14:paraId="374CD418" w14:textId="6CFE8AD6"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2.3. Подлежащая оплате оставшаяся часть цены продажи Имущества составляет </w:t>
      </w:r>
      <w:r w:rsidR="00FD429B" w:rsidRPr="0083620D">
        <w:rPr>
          <w:rFonts w:ascii="Times New Roman" w:hAnsi="Times New Roman"/>
          <w:color w:val="000000" w:themeColor="text1"/>
        </w:rPr>
        <w:t xml:space="preserve">__________________ </w:t>
      </w:r>
      <w:r w:rsidR="008F6E56" w:rsidRPr="0083620D">
        <w:rPr>
          <w:rFonts w:ascii="Times New Roman" w:hAnsi="Times New Roman"/>
          <w:color w:val="000000" w:themeColor="text1"/>
        </w:rPr>
        <w:t>рубл</w:t>
      </w:r>
      <w:r w:rsidR="004F2EDC" w:rsidRPr="0083620D">
        <w:rPr>
          <w:rFonts w:ascii="Times New Roman" w:hAnsi="Times New Roman"/>
          <w:color w:val="000000" w:themeColor="text1"/>
        </w:rPr>
        <w:t>я</w:t>
      </w:r>
      <w:r w:rsidR="008F6E56" w:rsidRPr="0083620D">
        <w:rPr>
          <w:rFonts w:ascii="Times New Roman" w:hAnsi="Times New Roman"/>
          <w:color w:val="000000" w:themeColor="text1"/>
        </w:rPr>
        <w:t xml:space="preserve"> </w:t>
      </w:r>
      <w:r w:rsidR="00D47E7D" w:rsidRPr="0083620D">
        <w:rPr>
          <w:rFonts w:ascii="Times New Roman" w:hAnsi="Times New Roman"/>
          <w:color w:val="000000" w:themeColor="text1"/>
        </w:rPr>
        <w:t>0</w:t>
      </w:r>
      <w:r w:rsidR="008F6E56" w:rsidRPr="0083620D">
        <w:rPr>
          <w:rFonts w:ascii="Times New Roman" w:hAnsi="Times New Roman"/>
          <w:color w:val="000000" w:themeColor="text1"/>
        </w:rPr>
        <w:t>0 копеек</w:t>
      </w:r>
      <w:r w:rsidRPr="0083620D">
        <w:rPr>
          <w:rFonts w:ascii="Times New Roman" w:hAnsi="Times New Roman"/>
          <w:color w:val="000000" w:themeColor="text1"/>
        </w:rPr>
        <w:t>.</w:t>
      </w:r>
    </w:p>
    <w:p w14:paraId="197173A3"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2.3.1. Оплата по настоящему договору за Покупателя третьим лицом не допускается.</w:t>
      </w:r>
    </w:p>
    <w:p w14:paraId="306E02A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bCs/>
          <w:color w:val="000000" w:themeColor="text1"/>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620D">
        <w:rPr>
          <w:rFonts w:ascii="Times New Roman" w:hAnsi="Times New Roman"/>
          <w:b/>
          <w:bCs/>
          <w:color w:val="000000" w:themeColor="text1"/>
        </w:rPr>
        <w:t xml:space="preserve"> </w:t>
      </w:r>
      <w:r w:rsidRPr="0083620D">
        <w:rPr>
          <w:rFonts w:ascii="Times New Roman" w:hAnsi="Times New Roman"/>
          <w:color w:val="000000" w:themeColor="text1"/>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83620D" w:rsidRDefault="00572B76" w:rsidP="00572B76">
      <w:pPr>
        <w:autoSpaceDE w:val="0"/>
        <w:spacing w:after="0" w:line="240" w:lineRule="auto"/>
        <w:ind w:hanging="13"/>
        <w:jc w:val="both"/>
        <w:rPr>
          <w:rFonts w:ascii="Times New Roman" w:hAnsi="Times New Roman"/>
          <w:color w:val="000000" w:themeColor="text1"/>
        </w:rPr>
      </w:pPr>
    </w:p>
    <w:p w14:paraId="7CFEFA3D" w14:textId="77777777" w:rsidR="00051673" w:rsidRPr="0083620D" w:rsidRDefault="00051673" w:rsidP="00572B76">
      <w:pPr>
        <w:autoSpaceDE w:val="0"/>
        <w:spacing w:after="0" w:line="240" w:lineRule="auto"/>
        <w:ind w:hanging="13"/>
        <w:jc w:val="both"/>
        <w:rPr>
          <w:rFonts w:ascii="Times New Roman" w:hAnsi="Times New Roman"/>
          <w:color w:val="000000" w:themeColor="text1"/>
        </w:rPr>
      </w:pPr>
    </w:p>
    <w:p w14:paraId="5CD2F9F5"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3. Переход прав на Имущество</w:t>
      </w:r>
    </w:p>
    <w:p w14:paraId="24CC1954"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44F45F84"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6E01270A" w14:textId="159D7E10"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3.3.1. Обязанность по передаче Имущества Покупателю считается исполненной;</w:t>
      </w:r>
    </w:p>
    <w:p w14:paraId="32CA428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bCs/>
          <w:color w:val="000000" w:themeColor="text1"/>
        </w:rPr>
        <w:t>3.3.2. У Покупателя возникает право собственности на Имущество, если переход права собственности</w:t>
      </w:r>
      <w:r w:rsidRPr="0083620D">
        <w:rPr>
          <w:rFonts w:ascii="Times New Roman" w:hAnsi="Times New Roman"/>
          <w:color w:val="000000" w:themeColor="text1"/>
        </w:rPr>
        <w:t xml:space="preserve"> на Имущество не подлежит государственной регистрации;</w:t>
      </w:r>
    </w:p>
    <w:p w14:paraId="1465F022"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3.3.3. Риск утраты (включая гибель и хищение) или повреждения Имущества переходит от Продавца к Покупателю.</w:t>
      </w:r>
    </w:p>
    <w:p w14:paraId="25BA14B5"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 В случае если в соответствии с действующим законодательством Имущество подлежит регистрационному учету:</w:t>
      </w:r>
    </w:p>
    <w:p w14:paraId="4E441E0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3.5.1. Одновременно с подписанием передаточного акта </w:t>
      </w:r>
      <w:r w:rsidRPr="0083620D">
        <w:rPr>
          <w:rFonts w:ascii="Times New Roman" w:hAnsi="Times New Roman"/>
          <w:bCs/>
          <w:color w:val="000000" w:themeColor="text1"/>
        </w:rPr>
        <w:t>Продавец</w:t>
      </w:r>
      <w:r w:rsidRPr="0083620D">
        <w:rPr>
          <w:rFonts w:ascii="Times New Roman" w:hAnsi="Times New Roman"/>
          <w:color w:val="000000" w:themeColor="text1"/>
        </w:rPr>
        <w:t xml:space="preserve"> обязан передать </w:t>
      </w:r>
      <w:r w:rsidRPr="0083620D">
        <w:rPr>
          <w:rFonts w:ascii="Times New Roman" w:hAnsi="Times New Roman"/>
          <w:bCs/>
          <w:color w:val="000000" w:themeColor="text1"/>
        </w:rPr>
        <w:t>Покупателю, а Покупатель обязан принять</w:t>
      </w:r>
      <w:r w:rsidRPr="0083620D">
        <w:rPr>
          <w:rFonts w:ascii="Times New Roman" w:hAnsi="Times New Roman"/>
          <w:color w:val="000000" w:themeColor="text1"/>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83620D" w:rsidRDefault="00051673" w:rsidP="00051673">
      <w:pPr>
        <w:autoSpaceDE w:val="0"/>
        <w:spacing w:after="0" w:line="240" w:lineRule="auto"/>
        <w:jc w:val="both"/>
        <w:rPr>
          <w:rFonts w:ascii="Times New Roman" w:hAnsi="Times New Roman"/>
          <w:color w:val="000000" w:themeColor="text1"/>
        </w:rPr>
      </w:pPr>
    </w:p>
    <w:p w14:paraId="5EF2636E" w14:textId="77777777" w:rsidR="00051673" w:rsidRPr="0083620D" w:rsidRDefault="00051673" w:rsidP="00572B76">
      <w:pPr>
        <w:autoSpaceDE w:val="0"/>
        <w:spacing w:after="0" w:line="240" w:lineRule="auto"/>
        <w:ind w:hanging="13"/>
        <w:jc w:val="both"/>
        <w:rPr>
          <w:rFonts w:ascii="Times New Roman" w:hAnsi="Times New Roman"/>
          <w:color w:val="000000" w:themeColor="text1"/>
        </w:rPr>
      </w:pPr>
    </w:p>
    <w:p w14:paraId="13DD5BA4"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4. Ответственность Сторон</w:t>
      </w:r>
    </w:p>
    <w:p w14:paraId="2E114C8A"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68B2192E"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137CEBC1"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05105A45"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5F63B6D9"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5. Прочие условия</w:t>
      </w:r>
    </w:p>
    <w:p w14:paraId="0F6A7C00" w14:textId="77777777" w:rsidR="00792B01" w:rsidRPr="0083620D" w:rsidRDefault="00792B01" w:rsidP="00572B76">
      <w:pPr>
        <w:autoSpaceDE w:val="0"/>
        <w:spacing w:after="0" w:line="240" w:lineRule="auto"/>
        <w:ind w:hanging="13"/>
        <w:jc w:val="center"/>
        <w:rPr>
          <w:rFonts w:ascii="Times New Roman" w:hAnsi="Times New Roman"/>
          <w:b/>
          <w:color w:val="000000" w:themeColor="text1"/>
        </w:rPr>
      </w:pPr>
    </w:p>
    <w:p w14:paraId="0323C553"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0E55B2E8"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 Надлежащим признается направление документов Стороне-адресату любым из следующих способов: </w:t>
      </w:r>
    </w:p>
    <w:p w14:paraId="5E45CFCD"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5.2.1. Вручением корреспонденции посыльным (курьером) под роспись; </w:t>
      </w:r>
    </w:p>
    <w:p w14:paraId="3741CE61"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5.2.2. Ценным письмом с описью вложения и уведомлением о вручении; </w:t>
      </w:r>
    </w:p>
    <w:p w14:paraId="72973015" w14:textId="10653FC3"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5.2.3. </w:t>
      </w:r>
      <w:r w:rsidR="004F2EDC" w:rsidRPr="0083620D">
        <w:rPr>
          <w:rFonts w:ascii="Times New Roman" w:hAnsi="Times New Roman"/>
          <w:color w:val="000000" w:themeColor="text1"/>
        </w:rPr>
        <w:t>Письмом, отправленным в рамках электронной переписке между адресатами</w:t>
      </w:r>
      <w:r w:rsidR="00F202DF" w:rsidRPr="0083620D">
        <w:rPr>
          <w:rFonts w:ascii="Times New Roman" w:hAnsi="Times New Roman"/>
          <w:color w:val="000000" w:themeColor="text1"/>
        </w:rPr>
        <w:t xml:space="preserve">: </w:t>
      </w:r>
      <w:hyperlink r:id="rId8" w:history="1">
        <w:r w:rsidR="00FD429B" w:rsidRPr="0083620D">
          <w:rPr>
            <w:rStyle w:val="ae"/>
            <w:rFonts w:ascii="Times New Roman" w:hAnsi="Times New Roman"/>
            <w:color w:val="000000" w:themeColor="text1"/>
          </w:rPr>
          <w:t>_____________________</w:t>
        </w:r>
      </w:hyperlink>
      <w:r w:rsidR="00F202DF" w:rsidRPr="0083620D">
        <w:rPr>
          <w:rFonts w:ascii="Times New Roman" w:hAnsi="Times New Roman"/>
          <w:color w:val="000000" w:themeColor="text1"/>
        </w:rPr>
        <w:t xml:space="preserve"> и </w:t>
      </w:r>
      <w:proofErr w:type="spellStart"/>
      <w:r w:rsidR="004F2EDC" w:rsidRPr="0083620D">
        <w:rPr>
          <w:rFonts w:ascii="Times New Roman" w:hAnsi="Times New Roman"/>
          <w:color w:val="000000" w:themeColor="text1"/>
        </w:rPr>
        <w:t>evstigneev</w:t>
      </w:r>
      <w:proofErr w:type="spellEnd"/>
      <w:r w:rsidR="004F2EDC" w:rsidRPr="0083620D">
        <w:rPr>
          <w:rFonts w:ascii="Times New Roman" w:hAnsi="Times New Roman"/>
          <w:color w:val="000000" w:themeColor="text1"/>
        </w:rPr>
        <w:t>-</w:t>
      </w:r>
      <w:proofErr w:type="spellStart"/>
      <w:r w:rsidR="004F2EDC" w:rsidRPr="0083620D">
        <w:rPr>
          <w:rFonts w:ascii="Times New Roman" w:hAnsi="Times New Roman"/>
          <w:color w:val="000000" w:themeColor="text1"/>
          <w:lang w:val="en-US"/>
        </w:rPr>
        <w:t>i</w:t>
      </w:r>
      <w:proofErr w:type="spellEnd"/>
      <w:r w:rsidR="004F2EDC" w:rsidRPr="0083620D">
        <w:rPr>
          <w:rFonts w:ascii="Times New Roman" w:hAnsi="Times New Roman"/>
          <w:color w:val="000000" w:themeColor="text1"/>
        </w:rPr>
        <w:t>@mail.ru</w:t>
      </w:r>
      <w:r w:rsidR="00F202DF" w:rsidRPr="0083620D">
        <w:rPr>
          <w:rFonts w:ascii="Times New Roman" w:hAnsi="Times New Roman"/>
          <w:color w:val="000000" w:themeColor="text1"/>
        </w:rPr>
        <w:t>.</w:t>
      </w:r>
    </w:p>
    <w:p w14:paraId="2D1C9575"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620D">
        <w:rPr>
          <w:rFonts w:ascii="Times New Roman" w:hAnsi="Times New Roman"/>
          <w:color w:val="000000" w:themeColor="text1"/>
        </w:rPr>
        <w:t xml:space="preserve">г. </w:t>
      </w:r>
      <w:r w:rsidRPr="0083620D">
        <w:rPr>
          <w:rFonts w:ascii="Times New Roman" w:hAnsi="Times New Roman"/>
          <w:color w:val="000000" w:themeColor="text1"/>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83620D" w:rsidRDefault="00AF65AD"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w:t>
      </w:r>
      <w:r w:rsidR="00AF65AD" w:rsidRPr="0083620D">
        <w:rPr>
          <w:rFonts w:ascii="Times New Roman" w:hAnsi="Times New Roman"/>
          <w:color w:val="000000" w:themeColor="text1"/>
        </w:rPr>
        <w:t>9</w:t>
      </w:r>
      <w:r w:rsidRPr="0083620D">
        <w:rPr>
          <w:rFonts w:ascii="Times New Roman" w:hAnsi="Times New Roman"/>
          <w:color w:val="000000" w:themeColor="text1"/>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83620D" w:rsidRDefault="00051673" w:rsidP="000C49C2">
      <w:pPr>
        <w:autoSpaceDE w:val="0"/>
        <w:spacing w:after="0" w:line="240" w:lineRule="auto"/>
        <w:ind w:firstLine="567"/>
        <w:jc w:val="both"/>
        <w:rPr>
          <w:rFonts w:ascii="Times New Roman" w:hAnsi="Times New Roman"/>
          <w:color w:val="000000" w:themeColor="text1"/>
        </w:rPr>
      </w:pPr>
    </w:p>
    <w:p w14:paraId="4365A17D" w14:textId="77777777" w:rsidR="00572B76" w:rsidRPr="0083620D" w:rsidRDefault="00572B76" w:rsidP="00572B76">
      <w:pPr>
        <w:pStyle w:val="3"/>
        <w:tabs>
          <w:tab w:val="clear" w:pos="1416"/>
          <w:tab w:val="num" w:pos="0"/>
        </w:tabs>
        <w:spacing w:before="0" w:after="0"/>
        <w:ind w:left="0" w:hanging="13"/>
        <w:rPr>
          <w:color w:val="000000" w:themeColor="text1"/>
          <w:sz w:val="22"/>
          <w:szCs w:val="22"/>
        </w:rPr>
      </w:pPr>
      <w:r w:rsidRPr="0083620D">
        <w:rPr>
          <w:color w:val="000000" w:themeColor="text1"/>
          <w:sz w:val="22"/>
          <w:szCs w:val="22"/>
        </w:rPr>
        <w:t>6. Адреса, реквизиты и подписи сторон</w:t>
      </w:r>
    </w:p>
    <w:p w14:paraId="2CF1188B" w14:textId="77777777" w:rsidR="00572B76" w:rsidRPr="0083620D" w:rsidRDefault="00572B76" w:rsidP="00572B76">
      <w:pPr>
        <w:pStyle w:val="a0"/>
        <w:spacing w:after="0" w:line="240" w:lineRule="auto"/>
        <w:rPr>
          <w:rFonts w:ascii="Times New Roman" w:hAnsi="Times New Roman"/>
          <w:color w:val="000000" w:themeColor="text1"/>
        </w:rPr>
      </w:pPr>
    </w:p>
    <w:tbl>
      <w:tblPr>
        <w:tblW w:w="9350" w:type="dxa"/>
        <w:tblInd w:w="108" w:type="dxa"/>
        <w:tblLayout w:type="fixed"/>
        <w:tblLook w:val="0000" w:firstRow="0" w:lastRow="0" w:firstColumn="0" w:lastColumn="0" w:noHBand="0" w:noVBand="0"/>
      </w:tblPr>
      <w:tblGrid>
        <w:gridCol w:w="4675"/>
        <w:gridCol w:w="4675"/>
      </w:tblGrid>
      <w:tr w:rsidR="0083620D" w:rsidRPr="0083620D" w14:paraId="1A3D4C07" w14:textId="77777777" w:rsidTr="007F7F7F">
        <w:trPr>
          <w:trHeight w:val="94"/>
        </w:trPr>
        <w:tc>
          <w:tcPr>
            <w:tcW w:w="4675" w:type="dxa"/>
          </w:tcPr>
          <w:p w14:paraId="3E77ACCA" w14:textId="191BA0C9" w:rsidR="00224BA3" w:rsidRPr="0083620D" w:rsidRDefault="00D47E7D" w:rsidP="001778A5">
            <w:pPr>
              <w:widowControl w:val="0"/>
              <w:jc w:val="both"/>
              <w:rPr>
                <w:rFonts w:ascii="Times New Roman" w:hAnsi="Times New Roman"/>
                <w:b/>
                <w:color w:val="000000" w:themeColor="text1"/>
                <w:sz w:val="20"/>
                <w:szCs w:val="20"/>
              </w:rPr>
            </w:pPr>
            <w:r w:rsidRPr="0083620D">
              <w:rPr>
                <w:rFonts w:ascii="Times New Roman" w:hAnsi="Times New Roman"/>
                <w:b/>
                <w:color w:val="000000" w:themeColor="text1"/>
                <w:sz w:val="20"/>
                <w:szCs w:val="20"/>
                <w:u w:val="single"/>
              </w:rPr>
              <w:t>Продавец</w:t>
            </w:r>
            <w:r w:rsidR="00224BA3" w:rsidRPr="0083620D">
              <w:rPr>
                <w:rFonts w:ascii="Times New Roman" w:hAnsi="Times New Roman"/>
                <w:b/>
                <w:color w:val="000000" w:themeColor="text1"/>
                <w:sz w:val="20"/>
                <w:szCs w:val="20"/>
                <w:u w:val="single"/>
              </w:rPr>
              <w:t>:</w:t>
            </w:r>
            <w:r w:rsidR="00224BA3" w:rsidRPr="0083620D">
              <w:rPr>
                <w:rFonts w:ascii="Times New Roman" w:hAnsi="Times New Roman"/>
                <w:b/>
                <w:color w:val="000000" w:themeColor="text1"/>
                <w:sz w:val="20"/>
                <w:szCs w:val="20"/>
              </w:rPr>
              <w:t xml:space="preserve"> </w:t>
            </w:r>
          </w:p>
        </w:tc>
        <w:tc>
          <w:tcPr>
            <w:tcW w:w="4675" w:type="dxa"/>
          </w:tcPr>
          <w:p w14:paraId="102C9ADA" w14:textId="125F8C94" w:rsidR="00224BA3" w:rsidRPr="0083620D" w:rsidRDefault="00D47E7D" w:rsidP="001778A5">
            <w:pPr>
              <w:snapToGrid w:val="0"/>
              <w:jc w:val="both"/>
              <w:rPr>
                <w:rFonts w:ascii="Times New Roman" w:hAnsi="Times New Roman"/>
                <w:b/>
                <w:color w:val="000000" w:themeColor="text1"/>
                <w:sz w:val="20"/>
                <w:szCs w:val="20"/>
                <w:u w:val="single"/>
              </w:rPr>
            </w:pPr>
            <w:r w:rsidRPr="0083620D">
              <w:rPr>
                <w:rFonts w:ascii="Times New Roman" w:hAnsi="Times New Roman"/>
                <w:b/>
                <w:color w:val="000000" w:themeColor="text1"/>
                <w:sz w:val="20"/>
                <w:szCs w:val="20"/>
                <w:u w:val="single"/>
              </w:rPr>
              <w:t>Покупатель</w:t>
            </w:r>
            <w:r w:rsidR="00224BA3" w:rsidRPr="0083620D">
              <w:rPr>
                <w:rFonts w:ascii="Times New Roman" w:hAnsi="Times New Roman"/>
                <w:b/>
                <w:color w:val="000000" w:themeColor="text1"/>
                <w:sz w:val="20"/>
                <w:szCs w:val="20"/>
                <w:u w:val="single"/>
              </w:rPr>
              <w:t>:</w:t>
            </w:r>
          </w:p>
        </w:tc>
      </w:tr>
      <w:tr w:rsidR="0083620D" w:rsidRPr="0083620D" w14:paraId="21EF5D49" w14:textId="77777777" w:rsidTr="007F7F7F">
        <w:trPr>
          <w:trHeight w:val="195"/>
        </w:trPr>
        <w:tc>
          <w:tcPr>
            <w:tcW w:w="4675" w:type="dxa"/>
          </w:tcPr>
          <w:p w14:paraId="046C348A" w14:textId="18B32FD1" w:rsidR="0083620D" w:rsidRPr="0083620D" w:rsidRDefault="00B55BEB" w:rsidP="00FD429B">
            <w:pPr>
              <w:pStyle w:val="a5"/>
              <w:jc w:val="both"/>
              <w:rPr>
                <w:rFonts w:ascii="Times New Roman" w:hAnsi="Times New Roman"/>
                <w:color w:val="000000" w:themeColor="text1"/>
                <w:sz w:val="20"/>
                <w:szCs w:val="20"/>
                <w:lang w:eastAsia="ru-RU"/>
              </w:rPr>
            </w:pPr>
            <w:r w:rsidRPr="00B55BEB">
              <w:rPr>
                <w:rFonts w:ascii="Times New Roman" w:hAnsi="Times New Roman"/>
                <w:b/>
                <w:bCs/>
                <w:color w:val="000000" w:themeColor="text1"/>
                <w:sz w:val="20"/>
                <w:szCs w:val="20"/>
                <w:lang w:eastAsia="ru-RU"/>
              </w:rPr>
              <w:t xml:space="preserve">Финансовый управляющий </w:t>
            </w:r>
            <w:proofErr w:type="spellStart"/>
            <w:r w:rsidRPr="00B55BEB">
              <w:rPr>
                <w:rFonts w:ascii="Times New Roman" w:hAnsi="Times New Roman"/>
                <w:b/>
                <w:bCs/>
                <w:color w:val="000000" w:themeColor="text1"/>
                <w:sz w:val="20"/>
                <w:szCs w:val="20"/>
                <w:lang w:eastAsia="ru-RU"/>
              </w:rPr>
              <w:t>Турганбаевой</w:t>
            </w:r>
            <w:proofErr w:type="spellEnd"/>
            <w:r w:rsidRPr="00B55BEB">
              <w:rPr>
                <w:rFonts w:ascii="Times New Roman" w:hAnsi="Times New Roman"/>
                <w:b/>
                <w:bCs/>
                <w:color w:val="000000" w:themeColor="text1"/>
                <w:sz w:val="20"/>
                <w:szCs w:val="20"/>
                <w:lang w:eastAsia="ru-RU"/>
              </w:rPr>
              <w:t xml:space="preserve"> </w:t>
            </w:r>
            <w:proofErr w:type="spellStart"/>
            <w:r w:rsidRPr="00B55BEB">
              <w:rPr>
                <w:rFonts w:ascii="Times New Roman" w:hAnsi="Times New Roman"/>
                <w:b/>
                <w:bCs/>
                <w:color w:val="000000" w:themeColor="text1"/>
                <w:sz w:val="20"/>
                <w:szCs w:val="20"/>
                <w:lang w:eastAsia="ru-RU"/>
              </w:rPr>
              <w:t>Меербу</w:t>
            </w:r>
            <w:proofErr w:type="spellEnd"/>
            <w:r w:rsidRPr="00B55BEB">
              <w:rPr>
                <w:rFonts w:ascii="Times New Roman" w:hAnsi="Times New Roman"/>
                <w:b/>
                <w:bCs/>
                <w:color w:val="000000" w:themeColor="text1"/>
                <w:sz w:val="20"/>
                <w:szCs w:val="20"/>
                <w:lang w:eastAsia="ru-RU"/>
              </w:rPr>
              <w:t xml:space="preserve"> </w:t>
            </w:r>
            <w:proofErr w:type="spellStart"/>
            <w:r w:rsidRPr="00B55BEB">
              <w:rPr>
                <w:rFonts w:ascii="Times New Roman" w:hAnsi="Times New Roman"/>
                <w:b/>
                <w:bCs/>
                <w:color w:val="000000" w:themeColor="text1"/>
                <w:sz w:val="20"/>
                <w:szCs w:val="20"/>
                <w:lang w:eastAsia="ru-RU"/>
              </w:rPr>
              <w:t>Бакытовны</w:t>
            </w:r>
            <w:proofErr w:type="spellEnd"/>
            <w:r w:rsidRPr="00B55BEB">
              <w:rPr>
                <w:rFonts w:ascii="Times New Roman" w:hAnsi="Times New Roman"/>
                <w:b/>
                <w:bCs/>
                <w:color w:val="000000" w:themeColor="text1"/>
                <w:sz w:val="20"/>
                <w:szCs w:val="20"/>
                <w:lang w:eastAsia="ru-RU"/>
              </w:rPr>
              <w:t xml:space="preserve"> </w:t>
            </w:r>
            <w:r w:rsidRPr="00B55BEB">
              <w:rPr>
                <w:rFonts w:ascii="Times New Roman" w:hAnsi="Times New Roman"/>
                <w:color w:val="000000" w:themeColor="text1"/>
                <w:sz w:val="20"/>
                <w:szCs w:val="20"/>
                <w:lang w:eastAsia="ru-RU"/>
              </w:rPr>
              <w:t>(25.03.1983 года рождения, место рождения: с. Кара-</w:t>
            </w:r>
            <w:proofErr w:type="spellStart"/>
            <w:r w:rsidRPr="00B55BEB">
              <w:rPr>
                <w:rFonts w:ascii="Times New Roman" w:hAnsi="Times New Roman"/>
                <w:color w:val="000000" w:themeColor="text1"/>
                <w:sz w:val="20"/>
                <w:szCs w:val="20"/>
                <w:lang w:eastAsia="ru-RU"/>
              </w:rPr>
              <w:t>Кочкор</w:t>
            </w:r>
            <w:proofErr w:type="spellEnd"/>
            <w:r w:rsidRPr="00B55BEB">
              <w:rPr>
                <w:rFonts w:ascii="Times New Roman" w:hAnsi="Times New Roman"/>
                <w:color w:val="000000" w:themeColor="text1"/>
                <w:sz w:val="20"/>
                <w:szCs w:val="20"/>
                <w:lang w:eastAsia="ru-RU"/>
              </w:rPr>
              <w:t xml:space="preserve"> Советского р-на Ошской обл. Киргизской ССР, адрес регистрации: Тверская обл., Бежецкий р-н, д. </w:t>
            </w:r>
            <w:proofErr w:type="spellStart"/>
            <w:r w:rsidRPr="00B55BEB">
              <w:rPr>
                <w:rFonts w:ascii="Times New Roman" w:hAnsi="Times New Roman"/>
                <w:color w:val="000000" w:themeColor="text1"/>
                <w:sz w:val="20"/>
                <w:szCs w:val="20"/>
                <w:lang w:eastAsia="ru-RU"/>
              </w:rPr>
              <w:t>Боркино</w:t>
            </w:r>
            <w:proofErr w:type="spellEnd"/>
            <w:r w:rsidRPr="00B55BEB">
              <w:rPr>
                <w:rFonts w:ascii="Times New Roman" w:hAnsi="Times New Roman"/>
                <w:color w:val="000000" w:themeColor="text1"/>
                <w:sz w:val="20"/>
                <w:szCs w:val="20"/>
                <w:lang w:eastAsia="ru-RU"/>
              </w:rPr>
              <w:t>, д. 16, кв. 1, ИНН 637602139015, СНИЛС 149-674-049 06</w:t>
            </w:r>
            <w:r w:rsidR="0083620D" w:rsidRPr="0083620D">
              <w:rPr>
                <w:rFonts w:ascii="Times New Roman" w:hAnsi="Times New Roman"/>
                <w:color w:val="000000" w:themeColor="text1"/>
                <w:sz w:val="20"/>
                <w:szCs w:val="20"/>
                <w:lang w:eastAsia="ru-RU"/>
              </w:rPr>
              <w:t xml:space="preserve">), </w:t>
            </w:r>
          </w:p>
          <w:p w14:paraId="67982C0D" w14:textId="1E7BB0D2" w:rsidR="0083620D" w:rsidRPr="0083620D" w:rsidRDefault="0083620D" w:rsidP="00FD429B">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Евстигнеев Илья Игоревич</w:t>
            </w:r>
          </w:p>
          <w:p w14:paraId="28AE4059" w14:textId="475AE0BB" w:rsidR="00FD429B" w:rsidRPr="0083620D" w:rsidRDefault="00FD429B" w:rsidP="00FD429B">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Банк получателя: ФИЛИАЛ "ЦЕНТРАЛЬНЫЙ" ПАО "СОВКОМБАНК"</w:t>
            </w:r>
          </w:p>
          <w:p w14:paraId="3FE75D97" w14:textId="77777777" w:rsidR="00FD429B" w:rsidRPr="0083620D" w:rsidRDefault="00FD429B" w:rsidP="00FD429B">
            <w:pPr>
              <w:pStyle w:val="a5"/>
              <w:jc w:val="both"/>
              <w:rPr>
                <w:rFonts w:ascii="Times New Roman" w:hAnsi="Times New Roman"/>
                <w:color w:val="000000" w:themeColor="text1"/>
                <w:sz w:val="20"/>
                <w:szCs w:val="20"/>
                <w:lang w:eastAsia="ru-RU"/>
              </w:rPr>
            </w:pPr>
            <w:proofErr w:type="gramStart"/>
            <w:r w:rsidRPr="0083620D">
              <w:rPr>
                <w:rFonts w:ascii="Times New Roman" w:hAnsi="Times New Roman"/>
                <w:color w:val="000000" w:themeColor="text1"/>
                <w:sz w:val="20"/>
                <w:szCs w:val="20"/>
                <w:lang w:eastAsia="ru-RU"/>
              </w:rPr>
              <w:t>Кор/счет</w:t>
            </w:r>
            <w:proofErr w:type="gramEnd"/>
            <w:r w:rsidRPr="0083620D">
              <w:rPr>
                <w:rFonts w:ascii="Times New Roman" w:hAnsi="Times New Roman"/>
                <w:color w:val="000000" w:themeColor="text1"/>
                <w:sz w:val="20"/>
                <w:szCs w:val="20"/>
                <w:lang w:eastAsia="ru-RU"/>
              </w:rPr>
              <w:t xml:space="preserve"> банка: 30101810150040000763</w:t>
            </w:r>
          </w:p>
          <w:p w14:paraId="29FE39BB" w14:textId="77777777" w:rsidR="00FD429B" w:rsidRPr="0083620D" w:rsidRDefault="00FD429B" w:rsidP="00FD429B">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БИК банка: 045004763</w:t>
            </w:r>
          </w:p>
          <w:p w14:paraId="18F9868A" w14:textId="77777777" w:rsidR="00FD429B" w:rsidRPr="0083620D" w:rsidRDefault="00FD429B" w:rsidP="00FD429B">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КПП банка: 544543001</w:t>
            </w:r>
          </w:p>
          <w:p w14:paraId="37AB1A2D" w14:textId="77777777" w:rsidR="00FD429B" w:rsidRPr="0083620D" w:rsidRDefault="00FD429B" w:rsidP="00FD429B">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ИНН банка: 4401116480</w:t>
            </w:r>
          </w:p>
          <w:p w14:paraId="3A17F31C" w14:textId="77777777" w:rsidR="00FD429B" w:rsidRPr="0083620D" w:rsidRDefault="00FD429B" w:rsidP="00FD429B">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ОГРН банка: 1144400000425</w:t>
            </w:r>
          </w:p>
          <w:p w14:paraId="48E3F9A8" w14:textId="77777777" w:rsidR="00B55BEB" w:rsidRPr="00B55BEB" w:rsidRDefault="00FD429B" w:rsidP="00B55BEB">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 xml:space="preserve">Счет получателя: </w:t>
            </w:r>
            <w:r w:rsidR="00B55BEB" w:rsidRPr="00B55BEB">
              <w:rPr>
                <w:rFonts w:ascii="Times New Roman" w:hAnsi="Times New Roman"/>
                <w:color w:val="000000" w:themeColor="text1"/>
                <w:sz w:val="20"/>
                <w:szCs w:val="20"/>
                <w:lang w:eastAsia="ru-RU"/>
              </w:rPr>
              <w:t>40817810550224446737</w:t>
            </w:r>
          </w:p>
          <w:p w14:paraId="6CED8310" w14:textId="77777777" w:rsidR="00B55BEB" w:rsidRPr="00B55BEB" w:rsidRDefault="00B55BEB" w:rsidP="00B55BEB">
            <w:pPr>
              <w:pStyle w:val="a5"/>
              <w:jc w:val="both"/>
              <w:rPr>
                <w:rFonts w:ascii="Times New Roman" w:hAnsi="Times New Roman"/>
                <w:color w:val="000000" w:themeColor="text1"/>
                <w:sz w:val="20"/>
                <w:szCs w:val="20"/>
                <w:lang w:eastAsia="ru-RU"/>
              </w:rPr>
            </w:pPr>
            <w:r w:rsidRPr="00B55BEB">
              <w:rPr>
                <w:rFonts w:ascii="Times New Roman" w:hAnsi="Times New Roman"/>
                <w:color w:val="000000" w:themeColor="text1"/>
                <w:sz w:val="20"/>
                <w:szCs w:val="20"/>
                <w:lang w:eastAsia="ru-RU"/>
              </w:rPr>
              <w:t xml:space="preserve">Ф.И.О. получателя: </w:t>
            </w:r>
            <w:proofErr w:type="spellStart"/>
            <w:r w:rsidRPr="00B55BEB">
              <w:rPr>
                <w:rFonts w:ascii="Times New Roman" w:hAnsi="Times New Roman"/>
                <w:color w:val="000000" w:themeColor="text1"/>
                <w:sz w:val="20"/>
                <w:szCs w:val="20"/>
                <w:lang w:eastAsia="ru-RU"/>
              </w:rPr>
              <w:t>Турганбаева</w:t>
            </w:r>
            <w:proofErr w:type="spellEnd"/>
            <w:r w:rsidRPr="00B55BEB">
              <w:rPr>
                <w:rFonts w:ascii="Times New Roman" w:hAnsi="Times New Roman"/>
                <w:color w:val="000000" w:themeColor="text1"/>
                <w:sz w:val="20"/>
                <w:szCs w:val="20"/>
                <w:lang w:eastAsia="ru-RU"/>
              </w:rPr>
              <w:t xml:space="preserve"> </w:t>
            </w:r>
            <w:proofErr w:type="spellStart"/>
            <w:r w:rsidRPr="00B55BEB">
              <w:rPr>
                <w:rFonts w:ascii="Times New Roman" w:hAnsi="Times New Roman"/>
                <w:color w:val="000000" w:themeColor="text1"/>
                <w:sz w:val="20"/>
                <w:szCs w:val="20"/>
                <w:lang w:eastAsia="ru-RU"/>
              </w:rPr>
              <w:t>Меербу</w:t>
            </w:r>
            <w:proofErr w:type="spellEnd"/>
            <w:r w:rsidRPr="00B55BEB">
              <w:rPr>
                <w:rFonts w:ascii="Times New Roman" w:hAnsi="Times New Roman"/>
                <w:color w:val="000000" w:themeColor="text1"/>
                <w:sz w:val="20"/>
                <w:szCs w:val="20"/>
                <w:lang w:eastAsia="ru-RU"/>
              </w:rPr>
              <w:t xml:space="preserve"> </w:t>
            </w:r>
            <w:proofErr w:type="spellStart"/>
            <w:r w:rsidRPr="00B55BEB">
              <w:rPr>
                <w:rFonts w:ascii="Times New Roman" w:hAnsi="Times New Roman"/>
                <w:color w:val="000000" w:themeColor="text1"/>
                <w:sz w:val="20"/>
                <w:szCs w:val="20"/>
                <w:lang w:eastAsia="ru-RU"/>
              </w:rPr>
              <w:t>Бакытовна</w:t>
            </w:r>
            <w:proofErr w:type="spellEnd"/>
          </w:p>
          <w:p w14:paraId="24837695" w14:textId="6EC9DF44" w:rsidR="00FD429B" w:rsidRPr="0083620D" w:rsidRDefault="00FD429B" w:rsidP="00F16D9F">
            <w:pPr>
              <w:pStyle w:val="a5"/>
              <w:jc w:val="both"/>
              <w:rPr>
                <w:rFonts w:ascii="Times New Roman" w:hAnsi="Times New Roman"/>
                <w:color w:val="000000" w:themeColor="text1"/>
                <w:sz w:val="20"/>
                <w:szCs w:val="20"/>
                <w:lang w:eastAsia="ru-RU"/>
              </w:rPr>
            </w:pPr>
          </w:p>
        </w:tc>
        <w:tc>
          <w:tcPr>
            <w:tcW w:w="4675" w:type="dxa"/>
          </w:tcPr>
          <w:p w14:paraId="1D08430B" w14:textId="424D7E19" w:rsidR="00FD429B" w:rsidRPr="0083620D" w:rsidRDefault="00FD429B" w:rsidP="00FD429B">
            <w:pPr>
              <w:snapToGrid w:val="0"/>
              <w:jc w:val="both"/>
              <w:rPr>
                <w:rFonts w:ascii="Times New Roman" w:hAnsi="Times New Roman"/>
                <w:color w:val="000000" w:themeColor="text1"/>
                <w:sz w:val="20"/>
                <w:szCs w:val="20"/>
              </w:rPr>
            </w:pPr>
          </w:p>
          <w:p w14:paraId="6FA1816E" w14:textId="4A6FCEE3" w:rsidR="00224BA3" w:rsidRPr="0083620D" w:rsidRDefault="00224BA3" w:rsidP="006F6669">
            <w:pPr>
              <w:snapToGrid w:val="0"/>
              <w:spacing w:after="0" w:line="240" w:lineRule="auto"/>
              <w:jc w:val="both"/>
              <w:rPr>
                <w:rFonts w:ascii="Times New Roman" w:hAnsi="Times New Roman"/>
                <w:color w:val="000000" w:themeColor="text1"/>
                <w:sz w:val="20"/>
                <w:szCs w:val="20"/>
              </w:rPr>
            </w:pPr>
          </w:p>
        </w:tc>
      </w:tr>
      <w:tr w:rsidR="00AE4DB2" w:rsidRPr="0083620D" w14:paraId="49BF3B43" w14:textId="77777777" w:rsidTr="007F7F7F">
        <w:trPr>
          <w:trHeight w:val="42"/>
        </w:trPr>
        <w:tc>
          <w:tcPr>
            <w:tcW w:w="4675" w:type="dxa"/>
          </w:tcPr>
          <w:p w14:paraId="38592C4A" w14:textId="77777777" w:rsidR="00A93EDA" w:rsidRPr="0083620D" w:rsidRDefault="00A93EDA" w:rsidP="005C67EE">
            <w:pPr>
              <w:pStyle w:val="a5"/>
              <w:rPr>
                <w:rFonts w:ascii="Times New Roman" w:hAnsi="Times New Roman"/>
                <w:color w:val="000000" w:themeColor="text1"/>
                <w:sz w:val="20"/>
                <w:szCs w:val="20"/>
              </w:rPr>
            </w:pPr>
          </w:p>
          <w:p w14:paraId="76DA8AF7" w14:textId="79687B90"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Финансовый управляющий</w:t>
            </w:r>
          </w:p>
          <w:p w14:paraId="66452C72" w14:textId="77777777" w:rsidR="003E0276" w:rsidRPr="0083620D" w:rsidRDefault="003E0276" w:rsidP="005C67EE">
            <w:pPr>
              <w:pStyle w:val="a5"/>
              <w:rPr>
                <w:rFonts w:ascii="Times New Roman" w:hAnsi="Times New Roman"/>
                <w:color w:val="000000" w:themeColor="text1"/>
                <w:sz w:val="20"/>
                <w:szCs w:val="20"/>
              </w:rPr>
            </w:pPr>
          </w:p>
          <w:p w14:paraId="1869EC38" w14:textId="77777777" w:rsidR="003E0276" w:rsidRPr="0083620D" w:rsidRDefault="003E0276" w:rsidP="005C67EE">
            <w:pPr>
              <w:pStyle w:val="a5"/>
              <w:rPr>
                <w:rFonts w:ascii="Times New Roman" w:hAnsi="Times New Roman"/>
                <w:color w:val="000000" w:themeColor="text1"/>
                <w:sz w:val="20"/>
                <w:szCs w:val="20"/>
              </w:rPr>
            </w:pPr>
          </w:p>
          <w:p w14:paraId="39121094" w14:textId="1F13041F"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 xml:space="preserve">______________________________ </w:t>
            </w:r>
            <w:r w:rsidR="003E0276" w:rsidRPr="0083620D">
              <w:rPr>
                <w:rFonts w:ascii="Times New Roman" w:hAnsi="Times New Roman"/>
                <w:color w:val="000000" w:themeColor="text1"/>
                <w:sz w:val="20"/>
                <w:szCs w:val="20"/>
              </w:rPr>
              <w:t>Евстигнеев И.И.</w:t>
            </w:r>
          </w:p>
          <w:p w14:paraId="0512D882" w14:textId="77777777" w:rsidR="005C67EE" w:rsidRPr="0083620D" w:rsidRDefault="005C67EE" w:rsidP="005C67EE">
            <w:pPr>
              <w:snapToGrid w:val="0"/>
              <w:ind w:hanging="13"/>
              <w:jc w:val="both"/>
              <w:rPr>
                <w:color w:val="000000" w:themeColor="text1"/>
                <w:sz w:val="20"/>
                <w:szCs w:val="20"/>
              </w:rPr>
            </w:pPr>
          </w:p>
        </w:tc>
        <w:tc>
          <w:tcPr>
            <w:tcW w:w="4675" w:type="dxa"/>
          </w:tcPr>
          <w:p w14:paraId="719A2F66" w14:textId="3FD83795" w:rsidR="005C67EE" w:rsidRPr="0083620D" w:rsidRDefault="005C67EE" w:rsidP="005C67EE">
            <w:pPr>
              <w:pStyle w:val="a5"/>
              <w:rPr>
                <w:rFonts w:ascii="Times New Roman" w:hAnsi="Times New Roman"/>
                <w:color w:val="000000" w:themeColor="text1"/>
                <w:sz w:val="20"/>
                <w:szCs w:val="20"/>
              </w:rPr>
            </w:pPr>
          </w:p>
          <w:p w14:paraId="64D923CC" w14:textId="77777777" w:rsidR="005C67EE" w:rsidRPr="0083620D" w:rsidRDefault="005C67EE" w:rsidP="005C67EE">
            <w:pPr>
              <w:pStyle w:val="a5"/>
              <w:rPr>
                <w:rFonts w:ascii="Times New Roman" w:hAnsi="Times New Roman"/>
                <w:color w:val="000000" w:themeColor="text1"/>
                <w:sz w:val="20"/>
                <w:szCs w:val="20"/>
              </w:rPr>
            </w:pPr>
          </w:p>
          <w:p w14:paraId="07329F1E" w14:textId="77777777" w:rsidR="003E0276" w:rsidRPr="0083620D" w:rsidRDefault="003E0276" w:rsidP="005C67EE">
            <w:pPr>
              <w:pStyle w:val="a5"/>
              <w:rPr>
                <w:rFonts w:ascii="Times New Roman" w:hAnsi="Times New Roman"/>
                <w:color w:val="000000" w:themeColor="text1"/>
                <w:sz w:val="20"/>
                <w:szCs w:val="20"/>
              </w:rPr>
            </w:pPr>
          </w:p>
          <w:p w14:paraId="64FDA947" w14:textId="77777777" w:rsidR="00A93EDA" w:rsidRPr="0083620D" w:rsidRDefault="00A93EDA" w:rsidP="005C67EE">
            <w:pPr>
              <w:pStyle w:val="a5"/>
              <w:rPr>
                <w:rFonts w:ascii="Times New Roman" w:hAnsi="Times New Roman"/>
                <w:color w:val="000000" w:themeColor="text1"/>
                <w:sz w:val="20"/>
                <w:szCs w:val="20"/>
              </w:rPr>
            </w:pPr>
          </w:p>
          <w:p w14:paraId="4319622D" w14:textId="06A3869C"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 xml:space="preserve">_____________________________ </w:t>
            </w:r>
          </w:p>
          <w:p w14:paraId="3F08A56E" w14:textId="77777777" w:rsidR="005C67EE" w:rsidRPr="0083620D" w:rsidRDefault="005C67EE" w:rsidP="005C67EE">
            <w:pPr>
              <w:snapToGrid w:val="0"/>
              <w:jc w:val="both"/>
              <w:rPr>
                <w:color w:val="000000" w:themeColor="text1"/>
                <w:sz w:val="20"/>
                <w:szCs w:val="20"/>
              </w:rPr>
            </w:pPr>
          </w:p>
        </w:tc>
      </w:tr>
    </w:tbl>
    <w:p w14:paraId="48514C0F" w14:textId="77777777" w:rsidR="00224BA3" w:rsidRPr="0083620D" w:rsidRDefault="00224BA3" w:rsidP="002042A2">
      <w:pPr>
        <w:rPr>
          <w:color w:val="000000" w:themeColor="text1"/>
          <w:sz w:val="20"/>
          <w:szCs w:val="20"/>
        </w:rPr>
      </w:pPr>
    </w:p>
    <w:sectPr w:rsidR="00224BA3" w:rsidRPr="0083620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B1529" w14:textId="77777777" w:rsidR="00937578" w:rsidRDefault="00937578" w:rsidP="00A87AD4">
      <w:pPr>
        <w:spacing w:after="0" w:line="240" w:lineRule="auto"/>
      </w:pPr>
      <w:r>
        <w:separator/>
      </w:r>
    </w:p>
  </w:endnote>
  <w:endnote w:type="continuationSeparator" w:id="0">
    <w:p w14:paraId="1EEA3B2B" w14:textId="77777777" w:rsidR="00937578" w:rsidRDefault="00937578"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0023" w14:textId="77777777" w:rsidR="00937578" w:rsidRDefault="00937578" w:rsidP="00A87AD4">
      <w:pPr>
        <w:spacing w:after="0" w:line="240" w:lineRule="auto"/>
      </w:pPr>
      <w:r>
        <w:separator/>
      </w:r>
    </w:p>
  </w:footnote>
  <w:footnote w:type="continuationSeparator" w:id="0">
    <w:p w14:paraId="041BB342" w14:textId="77777777" w:rsidR="00937578" w:rsidRDefault="00937578"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5D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D5F4B"/>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35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2ED4"/>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32A9"/>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7A9"/>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26E"/>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20D"/>
    <w:rsid w:val="00836D04"/>
    <w:rsid w:val="008400F6"/>
    <w:rsid w:val="00842998"/>
    <w:rsid w:val="008448FE"/>
    <w:rsid w:val="008528E9"/>
    <w:rsid w:val="00853D0C"/>
    <w:rsid w:val="00855035"/>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6F1"/>
    <w:rsid w:val="008B599B"/>
    <w:rsid w:val="008C0DD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7578"/>
    <w:rsid w:val="00940002"/>
    <w:rsid w:val="00943523"/>
    <w:rsid w:val="009449D8"/>
    <w:rsid w:val="00944D8D"/>
    <w:rsid w:val="00944E42"/>
    <w:rsid w:val="009472ED"/>
    <w:rsid w:val="00953987"/>
    <w:rsid w:val="0095706A"/>
    <w:rsid w:val="0096107E"/>
    <w:rsid w:val="009611D3"/>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0BE4"/>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1650"/>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5BEB"/>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382"/>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D6372"/>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762"/>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42C2"/>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1808</Words>
  <Characters>10310</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20</cp:revision>
  <cp:lastPrinted>2025-08-27T13:08:00Z</cp:lastPrinted>
  <dcterms:created xsi:type="dcterms:W3CDTF">2024-09-06T08:44:00Z</dcterms:created>
  <dcterms:modified xsi:type="dcterms:W3CDTF">2026-05-15T09:31:00Z</dcterms:modified>
</cp:coreProperties>
</file>