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A855" w14:textId="77777777" w:rsidR="00D82028" w:rsidRPr="00944E64" w:rsidRDefault="00D82028" w:rsidP="00D82028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14:paraId="0BF2C250" w14:textId="77777777" w:rsidR="00D82028" w:rsidRDefault="00D82028" w:rsidP="00D82028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14:paraId="7B152D15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6F7D68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14:paraId="2E2AE582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3EB38744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909C8" w14:textId="77777777" w:rsidR="00D82028" w:rsidRDefault="00D82028" w:rsidP="00D8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5AD8FB7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4252D" w14:textId="77777777" w:rsidR="00D82028" w:rsidRPr="002A3636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14:paraId="58830F7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14:paraId="36F5BD3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9F261" w14:textId="77777777" w:rsidR="00D82028" w:rsidRDefault="00D82028" w:rsidP="00D82028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7843A92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C7C9E3" w14:textId="77777777" w:rsidR="00D82028" w:rsidRDefault="00D82028" w:rsidP="00D82028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имущество:</w:t>
      </w:r>
      <w:bookmarkEnd w:id="0"/>
    </w:p>
    <w:p w14:paraId="3998AA95" w14:textId="77777777" w:rsidR="00D82028" w:rsidRDefault="00D82028" w:rsidP="00D82028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имущество:</w:t>
      </w:r>
    </w:p>
    <w:p w14:paraId="30D4FAE9" w14:textId="77777777" w:rsidR="00D82028" w:rsidRDefault="00F22B9A" w:rsidP="00D82028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помещение, назначение: нежилое, площадь: 188,9 кв. м, номер, тип этажа на котором расположено помещение: Этаж № 1 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 w:rsidR="00D82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75AA7BE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Объекта: 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64:48:040412:1434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5F72A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Саратовская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область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Саратов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ул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им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Чемодурова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д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литер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</w:t>
      </w:r>
    </w:p>
    <w:p w14:paraId="70BD691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принадлежит Продавцу на праве собственности 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записью регистрации в Едином государственном реестре недвижимости №64-64-01/138/2013-113 от 27.02.2013 г. (выписка из ЕГРН об объекте недвижимости от 20.03.2026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КУВИ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-001/2026-37186230, выдана Филиал публично-правовой компании «</w:t>
      </w:r>
      <w:proofErr w:type="spellStart"/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Роскадастр</w:t>
      </w:r>
      <w:proofErr w:type="spellEnd"/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Саратовской области)</w:t>
      </w:r>
      <w:r w:rsid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D76B3E9" w14:textId="77777777" w:rsidR="00D82028" w:rsidRDefault="00D82028" w:rsidP="00D82028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расположено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Объект.</w:t>
      </w:r>
    </w:p>
    <w:p w14:paraId="3DE0CFFB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Объект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14:paraId="74979DF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14:paraId="7793AEAC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Объекту.</w:t>
      </w:r>
    </w:p>
    <w:p w14:paraId="77A0E14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AD04" w14:textId="77777777" w:rsidR="00D82028" w:rsidRDefault="00D82028" w:rsidP="00D82028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14:paraId="6C705F06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A4AAA" w14:textId="77777777" w:rsidR="00D82028" w:rsidRDefault="00D82028" w:rsidP="00D82028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14:paraId="760F1B5E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9ED85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Объекта</w:t>
      </w:r>
    </w:p>
    <w:p w14:paraId="7839D144" w14:textId="77777777" w:rsidR="00D82028" w:rsidRDefault="00D82028" w:rsidP="00D820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E289E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позднее 01.0</w:t>
      </w:r>
      <w:r w:rsidR="00616D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 включая эту дату, при условии поступления на счет Продавца в полном объёме денежных средств в оплату стоимости Имущества (в соответствии с пунктом 4.3 Договора) передает Покупателю Имущество по акту приема-передачи, составленному по форме Приложения № 1 к Договору. Продавец имеет право увеличить в одностороннем порядке передачу Имущества на срок не более 2 (Двух) месяцев, без применения каких-либо штрафных санкций со стороны Покупателя.</w:t>
      </w:r>
      <w:bookmarkEnd w:id="2"/>
    </w:p>
    <w:p w14:paraId="69092C9B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 случайного повреждения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переходит к соответствующей Стороне с момента п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ередачи ей 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по акту приема-передачи.</w:t>
      </w:r>
    </w:p>
    <w:p w14:paraId="2001362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986B1E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14:paraId="6F63FF46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состоянии, в котором Покупатель принимал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течение 5 (пяти) рабочих дней с даты подписания данного акта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5"/>
    </w:p>
    <w:p w14:paraId="6A451325" w14:textId="77777777" w:rsidR="00D82028" w:rsidRDefault="00D82028" w:rsidP="00D8202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FC4FE0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14:paraId="4891319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14:paraId="0529745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составляет: ________ (____________) ________, кроме того НДС,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14:paraId="225FC27C" w14:textId="77777777" w:rsidR="00D82028" w:rsidRDefault="00D82028" w:rsidP="00D82028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14:paraId="4EB4C2F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</w:t>
      </w:r>
      <w:r w:rsidR="00BB5B49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 xml:space="preserve">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14:paraId="07A89F9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Оплата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(оставшейся части в размере ________ (____________) ________, осуществляется Покупателем единовременно, в полном объеме, 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</w:t>
      </w:r>
      <w:r w:rsidR="00616DE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16D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г., включая эту 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9"/>
      <w:bookmarkEnd w:id="10"/>
      <w:bookmarkEnd w:id="11"/>
    </w:p>
    <w:p w14:paraId="6AFEB16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14:paraId="47E9996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67B0147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несет Покупатель в установленном законодательством Российской Федерации порядке.</w:t>
      </w:r>
    </w:p>
    <w:p w14:paraId="690DC43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14:paraId="502E3C0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14:paraId="18C22A5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содержанием Объекта в соответствии с пунктом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14:paraId="6BDF3C38" w14:textId="77777777" w:rsidR="00D82028" w:rsidRDefault="00D82028" w:rsidP="00D82028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</w:t>
      </w:r>
      <w:r w:rsidR="006F15DA" w:rsidRPr="006F15DA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>.</w:t>
      </w:r>
    </w:p>
    <w:p w14:paraId="6E1630C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расходы на уплату налога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59DC4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 382 НК РФ (налог на имущество)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65044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 (первого) числа месяца, в котором зарегистрирован переход права собственности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62329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14:paraId="6E3BD56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08767E47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44D72390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C26E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14:paraId="11EC37DE" w14:textId="77777777" w:rsidR="00D82028" w:rsidRDefault="00D82028" w:rsidP="00D82028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к Покупателю по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5"/>
    </w:p>
    <w:p w14:paraId="2E2806F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0A206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14:paraId="3D74AE06" w14:textId="77777777" w:rsidR="00D82028" w:rsidRDefault="00D82028" w:rsidP="00D82028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относящейся к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4500F5" w14:textId="77777777" w:rsidR="00D82028" w:rsidRDefault="00D82028" w:rsidP="00D82028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9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10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14:paraId="32429C9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ECBD6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14:paraId="5B5EAF4D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оплатить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установленных Договором.</w:t>
      </w:r>
      <w:bookmarkEnd w:id="16"/>
    </w:p>
    <w:p w14:paraId="5A77FFA7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978BF9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4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7"/>
    </w:p>
    <w:p w14:paraId="78E1B548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пунктах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14:paraId="05F48598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все действия, необходимые для оформления прав на Земельный участок, на котором расположен Объект.</w:t>
      </w:r>
      <w:bookmarkEnd w:id="19"/>
    </w:p>
    <w:p w14:paraId="10B5C434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2834CA4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0889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14:paraId="22C3F1C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14:paraId="5220181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14:paraId="344A1E2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14:paraId="1A737D2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14:paraId="5B9644B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14:paraId="2ED64B9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14:paraId="6E1E9B0C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272F083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</w:t>
      </w:r>
      <w:bookmarkEnd w:id="20"/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14:paraId="525B966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1"/>
    </w:p>
    <w:p w14:paraId="1EA6A90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обязательств, предусмотренных пунктами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каждый календарный день просрочки, а также потребовать возмещения убытков в полном объеме. </w:t>
      </w:r>
    </w:p>
    <w:p w14:paraId="7AAEDAFC" w14:textId="77777777" w:rsidR="00D82028" w:rsidRPr="00944E64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14:paraId="21140244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7A2FA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14:paraId="1524141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42DF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14:paraId="1B054F7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14:paraId="35C6CBD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(возврата Имущества Продавцу).</w:t>
      </w:r>
      <w:bookmarkEnd w:id="22"/>
    </w:p>
    <w:p w14:paraId="2687E79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14:paraId="46CCE49F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B9442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14:paraId="6323826A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EFF90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14:paraId="45AF1619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14:paraId="68EF8E4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14:paraId="49331C4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14:paraId="48D0B6BF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14:paraId="09FF86E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6B9F0" w14:textId="77777777" w:rsidR="00D82028" w:rsidRDefault="00D82028" w:rsidP="00D82028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14:paraId="7077EF3F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23388" w14:textId="77777777" w:rsidR="00D82028" w:rsidRDefault="00D82028" w:rsidP="00D82028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14:paraId="6F1FB4C1" w14:textId="77777777" w:rsidR="00D82028" w:rsidRDefault="00D82028" w:rsidP="00D82028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14:paraId="2E6653D7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14:paraId="26AB1F2C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14:paraId="0DD79A14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14:paraId="233EA27F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14:paraId="34ECA293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7525C35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37D3A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14:paraId="1AA802E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неурегулирования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075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83E974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FCDF2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14:paraId="1AACAFB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D70B8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14:paraId="633A24FF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AA490A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14:paraId="47C0EEE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14:paraId="4F991D4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14:paraId="400624E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14:paraId="46C3B85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14:paraId="5D84DC4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14:paraId="4D04038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14:paraId="2E0873E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14:paraId="1552B27F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14:paraId="20965C40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r>
        <w:rPr>
          <w:rFonts w:ascii="Times New Roman" w:hAnsi="Times New Roman"/>
          <w:b/>
          <w:sz w:val="24"/>
          <w:lang w:val="en-US"/>
        </w:rPr>
        <w:t>crem</w:t>
      </w:r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14:paraId="435DB9DF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7DB089CF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14:paraId="78A3B651" w14:textId="77777777" w:rsidR="00D82028" w:rsidRPr="00DF3724" w:rsidRDefault="00D82028" w:rsidP="00D82028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14:paraId="3B9645D3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14:paraId="0F0187FF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персональных данных об </w:t>
      </w:r>
      <w:r w:rsidR="0007597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14:paraId="48CAFB08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14:paraId="2E0D40FE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831701" w14:textId="77777777" w:rsidR="00D82028" w:rsidRDefault="00D82028" w:rsidP="00D82028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14:paraId="39166D30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78C87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14:paraId="1B86D277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4D448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</w:t>
      </w:r>
      <w:r w:rsidR="0007597E" w:rsidRP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098B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="0007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Антикоррупционная оговорка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3F4DB1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_Ref17968329"/>
      <w:bookmarkEnd w:id="25"/>
    </w:p>
    <w:p w14:paraId="1E945565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7"/>
    </w:p>
    <w:p w14:paraId="3B9CD238" w14:textId="77777777" w:rsidR="00D82028" w:rsidRDefault="00D82028" w:rsidP="00D8202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96F9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87B6F2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14:paraId="126480A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34A7DA0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14:paraId="2663750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14:paraId="508DD33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6BEC522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64194B7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3971A44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57B8BFB0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659EB91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152FDF15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688DEAC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2775302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55C45FA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9607D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14:paraId="3BB8C211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14:paraId="39F9C7A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3E6D9528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14:paraId="0CFFF58D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14:paraId="527BE9C7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76C46309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6718581D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2BF9368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12AD219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16EEB48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5E90D05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7494D0D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0C1D06B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5097C4A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008D1F36" w14:textId="77777777" w:rsidTr="00D82028">
        <w:tc>
          <w:tcPr>
            <w:tcW w:w="4788" w:type="dxa"/>
          </w:tcPr>
          <w:p w14:paraId="695FB4D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7A8D60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43286A9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4B29EAD1" w14:textId="77777777" w:rsidTr="00D82028">
        <w:tc>
          <w:tcPr>
            <w:tcW w:w="4788" w:type="dxa"/>
          </w:tcPr>
          <w:p w14:paraId="40F308A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69EA9D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62F2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4CAC2F7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04A657A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C7C7C1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EB0D4C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F6AB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460F11C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2222081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14:paraId="1245C0C5" w14:textId="77777777" w:rsidR="00D82028" w:rsidRDefault="00D82028" w:rsidP="00D820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14:paraId="1900F91F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tab/>
        <w:t>Приложение № 1</w:t>
      </w:r>
    </w:p>
    <w:p w14:paraId="5561CC8A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3F09F67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61200104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3E50D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Акта 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1306DB19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14:paraId="09100A7A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EAD3B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14:paraId="7BF89223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0A0B4387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2A3A6D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08106422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E1BA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9"/>
      </w:r>
    </w:p>
    <w:p w14:paraId="1ED6E0E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14:paraId="347FE49A" w14:textId="77777777" w:rsidR="00D82028" w:rsidRDefault="00D82028" w:rsidP="00D82028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2971AF21" w14:textId="77777777" w:rsidR="00D82028" w:rsidRDefault="00D82028" w:rsidP="00D82028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09584DE6" w14:textId="77777777" w:rsidR="00D82028" w:rsidRDefault="00D82028" w:rsidP="00D82028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1BB119E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</w:p>
    <w:p w14:paraId="743C0A0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</w:p>
    <w:p w14:paraId="3E59E7EA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22E489" w14:textId="77777777" w:rsidR="00D82028" w:rsidRDefault="00D82028" w:rsidP="00D82028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A61E2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</w:p>
    <w:p w14:paraId="4ADFBBD3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14:paraId="04355896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</w:p>
    <w:p w14:paraId="0D94182F" w14:textId="77777777" w:rsidR="00D82028" w:rsidRDefault="00D82028" w:rsidP="00D8202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14:paraId="0570849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14:paraId="489A58B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14:paraId="644A142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08F34A4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787524C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4112210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6F8A88F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59A7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41F3912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14:paraId="38159CA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30269D3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546905F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5C16B22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6DBDE28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8A7424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14:paraId="33A5BE4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14:paraId="7880D37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013DBF9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14:paraId="38EB0C3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C3FB0E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22738CC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D755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41BBF89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14:paraId="633C1B6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13F4563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14:paraId="1F9CA2B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571A664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2AD25C9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668B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395D05B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14:paraId="40B1C66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7F16283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101210B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018EA3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14:paraId="76DE2BB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0600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74B1B8B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14:paraId="61078D0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79BA5C3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14:paraId="7D70DB4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D986A2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14:paraId="0B2E8CF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3E32F0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D82028" w14:paraId="6C1EC677" w14:textId="77777777" w:rsidTr="00D82028">
        <w:tc>
          <w:tcPr>
            <w:tcW w:w="371" w:type="pct"/>
            <w:vAlign w:val="center"/>
          </w:tcPr>
          <w:p w14:paraId="0D911CE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14:paraId="130F9F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14:paraId="5956296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14:paraId="597EAF7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D82028" w14:paraId="3B55542C" w14:textId="77777777" w:rsidTr="00D82028">
        <w:tc>
          <w:tcPr>
            <w:tcW w:w="371" w:type="pct"/>
            <w:vAlign w:val="center"/>
          </w:tcPr>
          <w:p w14:paraId="73B0B9B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14:paraId="5DD09B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26F90C3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7C4A993" w14:textId="77777777" w:rsidTr="00D82028">
        <w:tc>
          <w:tcPr>
            <w:tcW w:w="371" w:type="pct"/>
            <w:vAlign w:val="center"/>
          </w:tcPr>
          <w:p w14:paraId="538AE17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14:paraId="11F7948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14:paraId="6208D4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A0AB9B5" w14:textId="77777777" w:rsidTr="00D82028">
        <w:tc>
          <w:tcPr>
            <w:tcW w:w="371" w:type="pct"/>
            <w:vAlign w:val="center"/>
          </w:tcPr>
          <w:p w14:paraId="1EAA109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14:paraId="7D4B66C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14:paraId="50B34FD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D5E44EC" w14:textId="77777777" w:rsidTr="00D82028">
        <w:tc>
          <w:tcPr>
            <w:tcW w:w="371" w:type="pct"/>
            <w:vAlign w:val="center"/>
          </w:tcPr>
          <w:p w14:paraId="58831CF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14:paraId="38FBCD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14:paraId="2EFF25E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4B30AE4" w14:textId="77777777" w:rsidTr="00D82028">
        <w:tc>
          <w:tcPr>
            <w:tcW w:w="371" w:type="pct"/>
            <w:vAlign w:val="center"/>
          </w:tcPr>
          <w:p w14:paraId="7486CD1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14:paraId="72764CB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14:paraId="3F69B0D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51EBE8" w14:textId="77777777" w:rsidTr="00D82028">
        <w:tc>
          <w:tcPr>
            <w:tcW w:w="371" w:type="pct"/>
            <w:vAlign w:val="center"/>
          </w:tcPr>
          <w:p w14:paraId="73B5A94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14:paraId="1B2C5B4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электрообогрева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14:paraId="0FB6226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A5085BA" w14:textId="77777777" w:rsidTr="00D82028">
        <w:tc>
          <w:tcPr>
            <w:tcW w:w="371" w:type="pct"/>
            <w:vAlign w:val="center"/>
          </w:tcPr>
          <w:p w14:paraId="36D4091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14:paraId="7F6E4B3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14:paraId="45495BB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B604CE3" w14:textId="77777777" w:rsidTr="00D82028">
        <w:tc>
          <w:tcPr>
            <w:tcW w:w="371" w:type="pct"/>
            <w:vAlign w:val="center"/>
          </w:tcPr>
          <w:p w14:paraId="6E26E8E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14:paraId="65C249A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14:paraId="698F594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CE1C14D" w14:textId="77777777" w:rsidTr="00D82028">
        <w:tc>
          <w:tcPr>
            <w:tcW w:w="371" w:type="pct"/>
            <w:vAlign w:val="center"/>
          </w:tcPr>
          <w:p w14:paraId="7872695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14:paraId="5841313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14:paraId="580AAED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03B9F41" w14:textId="77777777" w:rsidTr="00D82028">
        <w:tc>
          <w:tcPr>
            <w:tcW w:w="371" w:type="pct"/>
            <w:vAlign w:val="center"/>
          </w:tcPr>
          <w:p w14:paraId="6BC168F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14:paraId="75E5665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 оборудование</w:t>
            </w:r>
          </w:p>
        </w:tc>
        <w:tc>
          <w:tcPr>
            <w:tcW w:w="2131" w:type="pct"/>
            <w:vAlign w:val="center"/>
          </w:tcPr>
          <w:p w14:paraId="7C94B6F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A4AB262" w14:textId="77777777" w:rsidTr="00D82028">
        <w:tc>
          <w:tcPr>
            <w:tcW w:w="371" w:type="pct"/>
            <w:vAlign w:val="center"/>
          </w:tcPr>
          <w:p w14:paraId="3A59811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14:paraId="16BB232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14:paraId="2440856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ADE9144" w14:textId="77777777" w:rsidTr="00D82028">
        <w:tc>
          <w:tcPr>
            <w:tcW w:w="371" w:type="pct"/>
            <w:vAlign w:val="center"/>
          </w:tcPr>
          <w:p w14:paraId="7EAA3E0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14:paraId="6419957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4488B0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54EC5BE" w14:textId="77777777" w:rsidTr="00D82028">
        <w:tc>
          <w:tcPr>
            <w:tcW w:w="371" w:type="pct"/>
            <w:vAlign w:val="center"/>
          </w:tcPr>
          <w:p w14:paraId="5777CDD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14:paraId="2A21BAA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6B018B6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7BE0C4C" w14:textId="77777777" w:rsidTr="00D82028">
        <w:tc>
          <w:tcPr>
            <w:tcW w:w="371" w:type="pct"/>
            <w:vAlign w:val="center"/>
          </w:tcPr>
          <w:p w14:paraId="2A04C84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14:paraId="148496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3D9066A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B9F894C" w14:textId="77777777" w:rsidTr="00D82028">
        <w:tc>
          <w:tcPr>
            <w:tcW w:w="371" w:type="pct"/>
            <w:vAlign w:val="center"/>
          </w:tcPr>
          <w:p w14:paraId="00EAA9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14:paraId="456F07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4F6D9FF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6280BDE" w14:textId="77777777" w:rsidTr="00D82028">
        <w:tc>
          <w:tcPr>
            <w:tcW w:w="371" w:type="pct"/>
            <w:vAlign w:val="center"/>
          </w:tcPr>
          <w:p w14:paraId="7263010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14:paraId="5B2B29E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противодымной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21F3845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48D4B49" w14:textId="77777777" w:rsidTr="00D82028">
        <w:tc>
          <w:tcPr>
            <w:tcW w:w="371" w:type="pct"/>
            <w:vAlign w:val="center"/>
          </w:tcPr>
          <w:p w14:paraId="195C017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14:paraId="79B1067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175149E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CD261C9" w14:textId="77777777" w:rsidTr="00D82028">
        <w:tc>
          <w:tcPr>
            <w:tcW w:w="371" w:type="pct"/>
            <w:vAlign w:val="center"/>
          </w:tcPr>
          <w:p w14:paraId="5B8DE89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14:paraId="6E21B89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14:paraId="1EB40FE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644FA56" w14:textId="77777777" w:rsidTr="00D82028">
        <w:tc>
          <w:tcPr>
            <w:tcW w:w="371" w:type="pct"/>
            <w:vAlign w:val="center"/>
          </w:tcPr>
          <w:p w14:paraId="2DFE528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14:paraId="10B1F93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14:paraId="16B26E7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F06B275" w14:textId="77777777" w:rsidTr="00D82028">
        <w:tc>
          <w:tcPr>
            <w:tcW w:w="371" w:type="pct"/>
            <w:vAlign w:val="center"/>
          </w:tcPr>
          <w:p w14:paraId="2F44A20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14:paraId="770929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14:paraId="358D0BB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283CD57" w14:textId="77777777" w:rsidTr="00D82028">
        <w:tc>
          <w:tcPr>
            <w:tcW w:w="371" w:type="pct"/>
            <w:vAlign w:val="center"/>
          </w:tcPr>
          <w:p w14:paraId="3EF929F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14:paraId="77CACAB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14:paraId="39CF588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7CB382A" w14:textId="77777777" w:rsidTr="00D82028">
        <w:tc>
          <w:tcPr>
            <w:tcW w:w="371" w:type="pct"/>
            <w:vAlign w:val="center"/>
          </w:tcPr>
          <w:p w14:paraId="7569797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14:paraId="6A64C10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14:paraId="364E60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97B06CC" w14:textId="77777777" w:rsidTr="00D82028">
        <w:tc>
          <w:tcPr>
            <w:tcW w:w="371" w:type="pct"/>
            <w:vAlign w:val="center"/>
          </w:tcPr>
          <w:p w14:paraId="4A36A3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14:paraId="2D29B79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14:paraId="3475E26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8F4A01C" w14:textId="77777777" w:rsidTr="00D82028">
        <w:tc>
          <w:tcPr>
            <w:tcW w:w="371" w:type="pct"/>
            <w:vAlign w:val="center"/>
          </w:tcPr>
          <w:p w14:paraId="6FC08C3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14:paraId="48D0C89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14:paraId="0CAD21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8F07151" w14:textId="77777777" w:rsidTr="00D82028">
        <w:tc>
          <w:tcPr>
            <w:tcW w:w="371" w:type="pct"/>
            <w:vAlign w:val="center"/>
          </w:tcPr>
          <w:p w14:paraId="0BAF387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14:paraId="5C156B4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14:paraId="3CC1FC1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4D441C6" w14:textId="77777777" w:rsidTr="00D82028">
        <w:tc>
          <w:tcPr>
            <w:tcW w:w="371" w:type="pct"/>
            <w:vAlign w:val="center"/>
          </w:tcPr>
          <w:p w14:paraId="3B38196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14:paraId="72334A5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14:paraId="34B73E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8B40764" w14:textId="77777777" w:rsidTr="00D82028">
        <w:tc>
          <w:tcPr>
            <w:tcW w:w="371" w:type="pct"/>
            <w:vAlign w:val="center"/>
          </w:tcPr>
          <w:p w14:paraId="0DEC4C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14:paraId="3D5108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14:paraId="68C2EA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62C9E95" w14:textId="77777777" w:rsidTr="00D82028">
        <w:tc>
          <w:tcPr>
            <w:tcW w:w="371" w:type="pct"/>
            <w:vAlign w:val="center"/>
          </w:tcPr>
          <w:p w14:paraId="4D8C39A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14:paraId="178DA4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14:paraId="2FEA9A4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BAB7074" w14:textId="77777777" w:rsidTr="00D82028">
        <w:tc>
          <w:tcPr>
            <w:tcW w:w="371" w:type="pct"/>
            <w:vAlign w:val="center"/>
          </w:tcPr>
          <w:p w14:paraId="08CC945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14:paraId="2B63C21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14:paraId="2D1AE40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FB3193C" w14:textId="77777777" w:rsidTr="00D82028">
        <w:tc>
          <w:tcPr>
            <w:tcW w:w="371" w:type="pct"/>
            <w:vAlign w:val="center"/>
          </w:tcPr>
          <w:p w14:paraId="7B0619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33FA602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14:paraId="2746BC5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5F237AF" w14:textId="77777777" w:rsidTr="00D82028">
        <w:tc>
          <w:tcPr>
            <w:tcW w:w="371" w:type="pct"/>
            <w:vAlign w:val="center"/>
          </w:tcPr>
          <w:p w14:paraId="74DBFA4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361D235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16E1F7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5EC3DAD" w14:textId="77777777" w:rsidTr="00D82028">
        <w:tc>
          <w:tcPr>
            <w:tcW w:w="371" w:type="pct"/>
            <w:vAlign w:val="center"/>
          </w:tcPr>
          <w:p w14:paraId="684F31E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413B4CF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14:paraId="1B0410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2F9FFCE" w14:textId="77777777" w:rsidTr="00D82028">
        <w:tc>
          <w:tcPr>
            <w:tcW w:w="371" w:type="pct"/>
            <w:vAlign w:val="center"/>
          </w:tcPr>
          <w:p w14:paraId="5306CE5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4726DE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14:paraId="39259CB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7C943B7" w14:textId="77777777" w:rsidTr="00D82028">
        <w:tc>
          <w:tcPr>
            <w:tcW w:w="371" w:type="pct"/>
            <w:vAlign w:val="center"/>
          </w:tcPr>
          <w:p w14:paraId="7BD76E2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14:paraId="12AACD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14:paraId="3DA32B8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E14B0D2" w14:textId="77777777" w:rsidTr="00D82028">
        <w:tc>
          <w:tcPr>
            <w:tcW w:w="371" w:type="pct"/>
            <w:vAlign w:val="center"/>
          </w:tcPr>
          <w:p w14:paraId="3F37986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14:paraId="52DD6CF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14:paraId="13AB4F7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401CE36" w14:textId="77777777" w:rsidTr="00D82028">
        <w:tc>
          <w:tcPr>
            <w:tcW w:w="371" w:type="pct"/>
            <w:vAlign w:val="center"/>
          </w:tcPr>
          <w:p w14:paraId="6AD0364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14:paraId="50BF921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14:paraId="60547B0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7410F43" w14:textId="77777777" w:rsidTr="00D82028">
        <w:tc>
          <w:tcPr>
            <w:tcW w:w="371" w:type="pct"/>
            <w:vAlign w:val="center"/>
          </w:tcPr>
          <w:p w14:paraId="7450A6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14:paraId="550A1E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14:paraId="003AB5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55C7FFF" w14:textId="77777777" w:rsidTr="00D82028">
        <w:tc>
          <w:tcPr>
            <w:tcW w:w="371" w:type="pct"/>
            <w:vAlign w:val="center"/>
          </w:tcPr>
          <w:p w14:paraId="45F35F1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14:paraId="249512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14:paraId="05E2B5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7DB3DB0" w14:textId="77777777" w:rsidTr="00D82028">
        <w:tc>
          <w:tcPr>
            <w:tcW w:w="371" w:type="pct"/>
            <w:vAlign w:val="center"/>
          </w:tcPr>
          <w:p w14:paraId="28A7514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14:paraId="35E6AD8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6D9BAA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8818FAE" w14:textId="77777777" w:rsidTr="00D82028">
        <w:tc>
          <w:tcPr>
            <w:tcW w:w="371" w:type="pct"/>
            <w:vAlign w:val="center"/>
          </w:tcPr>
          <w:p w14:paraId="00DA405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14:paraId="4FE1F97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</w:p>
        </w:tc>
        <w:tc>
          <w:tcPr>
            <w:tcW w:w="2131" w:type="pct"/>
            <w:vAlign w:val="center"/>
          </w:tcPr>
          <w:p w14:paraId="2B2BC06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8CBAF90" w14:textId="77777777" w:rsidTr="00D82028">
        <w:tc>
          <w:tcPr>
            <w:tcW w:w="371" w:type="pct"/>
            <w:vAlign w:val="center"/>
          </w:tcPr>
          <w:p w14:paraId="2D71D2A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14:paraId="02AA9B8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14:paraId="661E05A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C79D67C" w14:textId="77777777" w:rsidTr="00D82028">
        <w:tc>
          <w:tcPr>
            <w:tcW w:w="371" w:type="pct"/>
            <w:vAlign w:val="center"/>
          </w:tcPr>
          <w:p w14:paraId="291AF44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14:paraId="0A199D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13AC1A4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27FDF92" w14:textId="77777777" w:rsidTr="00D82028">
        <w:tc>
          <w:tcPr>
            <w:tcW w:w="371" w:type="pct"/>
            <w:vAlign w:val="center"/>
          </w:tcPr>
          <w:p w14:paraId="79263D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14:paraId="4B01B63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14:paraId="1BB7BAA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2B8C01F" w14:textId="77777777" w:rsidTr="00D82028">
        <w:tc>
          <w:tcPr>
            <w:tcW w:w="371" w:type="pct"/>
            <w:vAlign w:val="center"/>
          </w:tcPr>
          <w:p w14:paraId="2EB0D4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14:paraId="50D54B6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14:paraId="21BB8A6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A1DCEAB" w14:textId="77777777" w:rsidTr="00D82028">
        <w:tc>
          <w:tcPr>
            <w:tcW w:w="371" w:type="pct"/>
            <w:vAlign w:val="center"/>
          </w:tcPr>
          <w:p w14:paraId="74AF3C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14:paraId="019EBF6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14:paraId="422254D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348E09F" w14:textId="77777777" w:rsidTr="00D82028">
        <w:tc>
          <w:tcPr>
            <w:tcW w:w="371" w:type="pct"/>
            <w:vAlign w:val="center"/>
          </w:tcPr>
          <w:p w14:paraId="248E402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14:paraId="003FDD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14:paraId="2D1AAC1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09A46BE" w14:textId="77777777" w:rsidTr="00D82028">
        <w:tc>
          <w:tcPr>
            <w:tcW w:w="371" w:type="pct"/>
            <w:vAlign w:val="center"/>
          </w:tcPr>
          <w:p w14:paraId="4DDE1C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14:paraId="5CE765A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14:paraId="3433C1B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12E0F24" w14:textId="77777777" w:rsidTr="00D82028">
        <w:tc>
          <w:tcPr>
            <w:tcW w:w="371" w:type="pct"/>
            <w:vAlign w:val="center"/>
          </w:tcPr>
          <w:p w14:paraId="7998BD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14:paraId="73B0158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14:paraId="45365A2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DE420FC" w14:textId="77777777" w:rsidTr="00D82028">
        <w:tc>
          <w:tcPr>
            <w:tcW w:w="371" w:type="pct"/>
            <w:vAlign w:val="center"/>
          </w:tcPr>
          <w:p w14:paraId="6F07CB0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14:paraId="19044AB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14:paraId="54B34ED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E2940B8" w14:textId="77777777" w:rsidTr="00D82028">
        <w:tc>
          <w:tcPr>
            <w:tcW w:w="371" w:type="pct"/>
            <w:vAlign w:val="center"/>
          </w:tcPr>
          <w:p w14:paraId="33D25B0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14:paraId="27FC1D8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14:paraId="0E04832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EF7E11A" w14:textId="77777777" w:rsidTr="00D82028">
        <w:tc>
          <w:tcPr>
            <w:tcW w:w="371" w:type="pct"/>
            <w:vAlign w:val="center"/>
          </w:tcPr>
          <w:p w14:paraId="6FA4B7D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14:paraId="1D2DD3F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14:paraId="0229F7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9333DA4" w14:textId="77777777" w:rsidTr="00D82028">
        <w:tc>
          <w:tcPr>
            <w:tcW w:w="371" w:type="pct"/>
            <w:vAlign w:val="center"/>
          </w:tcPr>
          <w:p w14:paraId="2683767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14:paraId="1C63AF4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14:paraId="37483C0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6B285C2" w14:textId="77777777" w:rsidTr="00D82028">
        <w:tc>
          <w:tcPr>
            <w:tcW w:w="371" w:type="pct"/>
            <w:vAlign w:val="center"/>
          </w:tcPr>
          <w:p w14:paraId="6DD0B4C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14:paraId="7AB384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14:paraId="53E22BA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CB3551" w14:textId="77777777" w:rsidTr="00D82028">
        <w:tc>
          <w:tcPr>
            <w:tcW w:w="371" w:type="pct"/>
            <w:vAlign w:val="center"/>
          </w:tcPr>
          <w:p w14:paraId="29C22B4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14:paraId="19025D4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14:paraId="0AC0CED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F896995" w14:textId="77777777" w:rsidTr="00D82028">
        <w:tc>
          <w:tcPr>
            <w:tcW w:w="371" w:type="pct"/>
            <w:vAlign w:val="center"/>
          </w:tcPr>
          <w:p w14:paraId="0BC934E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14:paraId="40FF388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(чиллера)</w:t>
            </w:r>
          </w:p>
        </w:tc>
        <w:tc>
          <w:tcPr>
            <w:tcW w:w="2131" w:type="pct"/>
            <w:vAlign w:val="center"/>
          </w:tcPr>
          <w:p w14:paraId="1A28EFE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01D598" w14:textId="77777777" w:rsidTr="00D82028">
        <w:tc>
          <w:tcPr>
            <w:tcW w:w="371" w:type="pct"/>
            <w:vAlign w:val="center"/>
          </w:tcPr>
          <w:p w14:paraId="45A4571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14:paraId="4CADDE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2131" w:type="pct"/>
            <w:vAlign w:val="center"/>
          </w:tcPr>
          <w:p w14:paraId="454389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A63AA86" w14:textId="77777777" w:rsidTr="00D82028">
        <w:tc>
          <w:tcPr>
            <w:tcW w:w="371" w:type="pct"/>
            <w:vAlign w:val="center"/>
          </w:tcPr>
          <w:p w14:paraId="206C187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14:paraId="6DF344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14:paraId="2895EAF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140D196" w14:textId="77777777" w:rsidTr="00D82028">
        <w:tc>
          <w:tcPr>
            <w:tcW w:w="371" w:type="pct"/>
            <w:vAlign w:val="center"/>
          </w:tcPr>
          <w:p w14:paraId="7C91914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14:paraId="777F05E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14:paraId="5F12D9F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5B20CF" w14:textId="77777777" w:rsidTr="00D82028">
        <w:tc>
          <w:tcPr>
            <w:tcW w:w="371" w:type="pct"/>
            <w:vAlign w:val="center"/>
          </w:tcPr>
          <w:p w14:paraId="5EB5672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14:paraId="7043CA3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14:paraId="73B27C6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7F1E17C" w14:textId="77777777" w:rsidTr="00D82028">
        <w:tc>
          <w:tcPr>
            <w:tcW w:w="371" w:type="pct"/>
            <w:vAlign w:val="center"/>
          </w:tcPr>
          <w:p w14:paraId="4006714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14:paraId="52338C1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(фреоновых) трубопроводов</w:t>
            </w:r>
          </w:p>
        </w:tc>
        <w:tc>
          <w:tcPr>
            <w:tcW w:w="2131" w:type="pct"/>
            <w:vAlign w:val="center"/>
          </w:tcPr>
          <w:p w14:paraId="1E9291D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5AECF44" w14:textId="77777777" w:rsidTr="00D82028">
        <w:tc>
          <w:tcPr>
            <w:tcW w:w="371" w:type="pct"/>
            <w:vAlign w:val="center"/>
          </w:tcPr>
          <w:p w14:paraId="15643FF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14:paraId="41F6D2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14:paraId="34F853A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0B09B92" w14:textId="77777777" w:rsidTr="00D82028">
        <w:tc>
          <w:tcPr>
            <w:tcW w:w="371" w:type="pct"/>
            <w:vAlign w:val="center"/>
          </w:tcPr>
          <w:p w14:paraId="0E523F1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14:paraId="044C2C7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14:paraId="79522D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BC29E66" w14:textId="77777777" w:rsidTr="00D82028">
        <w:tc>
          <w:tcPr>
            <w:tcW w:w="371" w:type="pct"/>
            <w:vAlign w:val="center"/>
          </w:tcPr>
          <w:p w14:paraId="724D250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14:paraId="14915F9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14:paraId="280D27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DF8F21B" w14:textId="77777777" w:rsidTr="00D82028">
        <w:tc>
          <w:tcPr>
            <w:tcW w:w="371" w:type="pct"/>
            <w:vAlign w:val="center"/>
          </w:tcPr>
          <w:p w14:paraId="144371F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14:paraId="7A77F26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14:paraId="669C872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82017F6" w14:textId="77777777" w:rsidTr="00D82028">
        <w:tc>
          <w:tcPr>
            <w:tcW w:w="371" w:type="pct"/>
            <w:vAlign w:val="center"/>
          </w:tcPr>
          <w:p w14:paraId="726CA59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14:paraId="4D1A4D8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14:paraId="051D17A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4FDC113" w14:textId="77777777" w:rsidTr="00D82028">
        <w:tc>
          <w:tcPr>
            <w:tcW w:w="371" w:type="pct"/>
            <w:vAlign w:val="center"/>
          </w:tcPr>
          <w:p w14:paraId="1244131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14:paraId="589DCB5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388FF02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76021E7" w14:textId="77777777" w:rsidTr="00D82028">
        <w:tc>
          <w:tcPr>
            <w:tcW w:w="371" w:type="pct"/>
            <w:vAlign w:val="center"/>
          </w:tcPr>
          <w:p w14:paraId="15E4976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14:paraId="7D90DEF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14:paraId="39C5E14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765BB31" w14:textId="77777777" w:rsidTr="00D82028">
        <w:tc>
          <w:tcPr>
            <w:tcW w:w="371" w:type="pct"/>
            <w:vAlign w:val="center"/>
          </w:tcPr>
          <w:p w14:paraId="3E01953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14:paraId="5DC5B0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14:paraId="04038D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9A1B06" w14:textId="77777777" w:rsidTr="00D82028">
        <w:tc>
          <w:tcPr>
            <w:tcW w:w="371" w:type="pct"/>
            <w:vAlign w:val="center"/>
          </w:tcPr>
          <w:p w14:paraId="34CAF5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14:paraId="6946AF1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14:paraId="57B812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7B8A3A4" w14:textId="77777777" w:rsidTr="00D82028">
        <w:tc>
          <w:tcPr>
            <w:tcW w:w="371" w:type="pct"/>
            <w:vAlign w:val="center"/>
          </w:tcPr>
          <w:p w14:paraId="720B90E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14:paraId="40C261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7C19E02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90C3A48" w14:textId="77777777" w:rsidTr="00D82028">
        <w:tc>
          <w:tcPr>
            <w:tcW w:w="371" w:type="pct"/>
            <w:vAlign w:val="center"/>
          </w:tcPr>
          <w:p w14:paraId="516A870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14:paraId="7ECBA13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64F57EB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F8CBCB2" w14:textId="77777777" w:rsidTr="00D82028">
        <w:tc>
          <w:tcPr>
            <w:tcW w:w="371" w:type="pct"/>
            <w:vAlign w:val="center"/>
          </w:tcPr>
          <w:p w14:paraId="2524AE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14:paraId="0B3EB6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7FF11A5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09A8972" w14:textId="77777777" w:rsidTr="00D82028">
        <w:tc>
          <w:tcPr>
            <w:tcW w:w="371" w:type="pct"/>
            <w:vAlign w:val="center"/>
          </w:tcPr>
          <w:p w14:paraId="352FD5F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14:paraId="072FAA9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4AB0182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97C3F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1046982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14:paraId="7F46EDF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3537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14:paraId="69454A67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14:paraId="2244334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2D6FE6D0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14:paraId="38F67FF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399299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14:paraId="05DD321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1D67019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14:paraId="6A973237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E5E9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</w:p>
    <w:p w14:paraId="362FB54D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8"/>
    </w:p>
    <w:p w14:paraId="5F4B1AC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14:paraId="5F4EE29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14:paraId="705696D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14:paraId="44E5787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14:paraId="324C5137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14:paraId="34D483D9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D82028" w14:paraId="205A4C59" w14:textId="77777777" w:rsidTr="00D82028">
        <w:tc>
          <w:tcPr>
            <w:tcW w:w="280" w:type="pct"/>
            <w:vAlign w:val="center"/>
          </w:tcPr>
          <w:p w14:paraId="57D2DFA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14:paraId="4FDA7F2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14:paraId="0C4DD112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82028" w14:paraId="560DD11F" w14:textId="77777777" w:rsidTr="00D82028">
        <w:tc>
          <w:tcPr>
            <w:tcW w:w="280" w:type="pct"/>
            <w:vAlign w:val="center"/>
          </w:tcPr>
          <w:p w14:paraId="432FBDA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198ADEC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7F9018A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39AD614" w14:textId="77777777" w:rsidTr="00D82028">
        <w:tc>
          <w:tcPr>
            <w:tcW w:w="280" w:type="pct"/>
            <w:vAlign w:val="center"/>
          </w:tcPr>
          <w:p w14:paraId="6B1C7D2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3EFB55A2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4B10EE82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13A9D6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D82028" w14:paraId="599C9DC4" w14:textId="77777777" w:rsidTr="00D82028">
        <w:tc>
          <w:tcPr>
            <w:tcW w:w="355" w:type="pct"/>
          </w:tcPr>
          <w:p w14:paraId="7B67582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14:paraId="46AD88B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14:paraId="0A6399E6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14:paraId="2A13BAD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51F46D8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14:paraId="2919B0B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028" w14:paraId="57E1BBED" w14:textId="77777777" w:rsidTr="00D82028">
        <w:tc>
          <w:tcPr>
            <w:tcW w:w="355" w:type="pct"/>
          </w:tcPr>
          <w:p w14:paraId="685D40C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5C8A93D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4B577E5E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7697CA5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383B596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5D739BA" w14:textId="77777777" w:rsidTr="00D82028">
        <w:tc>
          <w:tcPr>
            <w:tcW w:w="355" w:type="pct"/>
          </w:tcPr>
          <w:p w14:paraId="09F3687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59FA556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73AAF32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004036B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3A7F6F22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D6B02E" w14:textId="77777777" w:rsidTr="00D82028">
        <w:tc>
          <w:tcPr>
            <w:tcW w:w="355" w:type="pct"/>
          </w:tcPr>
          <w:p w14:paraId="6CCE7CA5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4890AB3F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7106598A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1BA5F22E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484889AE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3191A1" w14:textId="77777777" w:rsidR="00D82028" w:rsidRDefault="00D82028" w:rsidP="00D82028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1BB9CE62" w14:textId="77777777" w:rsidTr="00D82028">
        <w:tc>
          <w:tcPr>
            <w:tcW w:w="4788" w:type="dxa"/>
          </w:tcPr>
          <w:p w14:paraId="3CAC9AD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44BC08C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CA9DE1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3A7E72A0" w14:textId="77777777" w:rsidTr="00D82028">
        <w:tc>
          <w:tcPr>
            <w:tcW w:w="4788" w:type="dxa"/>
          </w:tcPr>
          <w:p w14:paraId="422F37B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879C84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04AF8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45CF555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3E09CF6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965C83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70BE586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52DF6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735261C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00041DD" w14:textId="77777777" w:rsidR="00D82028" w:rsidRDefault="00D82028" w:rsidP="00D82028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1481058A" w14:textId="77777777" w:rsidTr="00D82028">
        <w:tc>
          <w:tcPr>
            <w:tcW w:w="4788" w:type="dxa"/>
          </w:tcPr>
          <w:p w14:paraId="44EB77A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85B112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8ACB3F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374467E6" w14:textId="77777777" w:rsidTr="00D82028">
        <w:tc>
          <w:tcPr>
            <w:tcW w:w="4788" w:type="dxa"/>
          </w:tcPr>
          <w:p w14:paraId="34BE4DE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03BEAD4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A058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2C84227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642A9E5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520A815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7811F1B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72583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34AEF6F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652AF0E" w14:textId="77777777" w:rsidR="00D82028" w:rsidRDefault="00D82028" w:rsidP="00D820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3D129762" w14:textId="77777777" w:rsidR="00D82028" w:rsidRDefault="00D82028" w:rsidP="00D82028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2</w:t>
      </w:r>
    </w:p>
    <w:p w14:paraId="0D4668A4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290D7B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7EF70078" w14:textId="77777777" w:rsidR="00D82028" w:rsidRDefault="00D82028" w:rsidP="00D82028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DA0529" w14:textId="77777777" w:rsidR="00D82028" w:rsidRDefault="00D82028" w:rsidP="00D820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B04E29E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769061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508DAFEE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4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14:paraId="66A31D5E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1AAA8C2C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4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1BD0327A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14:paraId="1D2D3888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4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5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5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52"/>
      </w:r>
      <w:r>
        <w:rPr>
          <w:iCs/>
          <w:sz w:val="24"/>
          <w:szCs w:val="24"/>
        </w:rPr>
        <w:t>.</w:t>
      </w:r>
    </w:p>
    <w:p w14:paraId="6ADE7473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73263EB5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1D40AB5A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5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54FA707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8633D" w14:textId="77777777" w:rsidR="00D82028" w:rsidRDefault="00D82028" w:rsidP="00D820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14:paraId="0AC3D9E1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0271C820" w14:textId="77777777" w:rsidTr="00D82028">
        <w:tc>
          <w:tcPr>
            <w:tcW w:w="4788" w:type="dxa"/>
          </w:tcPr>
          <w:p w14:paraId="168A417E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50FF2D74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687F9B32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93F68B0" w14:textId="77777777" w:rsidTr="00D82028">
        <w:tc>
          <w:tcPr>
            <w:tcW w:w="4788" w:type="dxa"/>
          </w:tcPr>
          <w:p w14:paraId="621729DF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DAE3D56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73D74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155EE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19E6CE03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5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467A19DD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553F05C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DCDA2F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F1F1B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2C96E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4186538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0A0116F" w14:textId="77777777" w:rsidR="000B1F29" w:rsidRDefault="000B1F29" w:rsidP="000B1F29">
      <w:pPr>
        <w:rPr>
          <w:rFonts w:ascii="Times New Roman" w:hAnsi="Times New Roman"/>
          <w:b/>
          <w:sz w:val="24"/>
        </w:rPr>
      </w:pPr>
    </w:p>
    <w:sectPr w:rsidR="000B1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99C55" w14:textId="77777777" w:rsidR="00F22B9A" w:rsidRDefault="00F22B9A" w:rsidP="00D82028">
      <w:pPr>
        <w:spacing w:after="0" w:line="240" w:lineRule="auto"/>
      </w:pPr>
      <w:r>
        <w:separator/>
      </w:r>
    </w:p>
  </w:endnote>
  <w:endnote w:type="continuationSeparator" w:id="0">
    <w:p w14:paraId="5A4A0659" w14:textId="77777777" w:rsidR="00F22B9A" w:rsidRDefault="00F22B9A" w:rsidP="00D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622E" w14:textId="77777777" w:rsidR="00F22B9A" w:rsidRDefault="00F22B9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262B" w14:textId="77777777" w:rsidR="00F22B9A" w:rsidRDefault="00F22B9A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4103914E" wp14:editId="40EA21E5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61A4A" w14:textId="77777777" w:rsidR="00F22B9A" w:rsidRDefault="00F22B9A">
    <w:pPr>
      <w:jc w:val="both"/>
    </w:pPr>
    <w:r>
      <w:t>_____________________/_____________________/     ____________________/____________________/</w:t>
    </w:r>
  </w:p>
  <w:p w14:paraId="125B341F" w14:textId="77777777" w:rsidR="00F22B9A" w:rsidRDefault="0070254E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F22B9A">
          <w:rPr>
            <w:rFonts w:ascii="Times New Roman" w:hAnsi="Times New Roman" w:cs="Times New Roman"/>
          </w:rPr>
          <w:fldChar w:fldCharType="begin"/>
        </w:r>
        <w:r w:rsidR="00F22B9A">
          <w:rPr>
            <w:rFonts w:ascii="Times New Roman" w:hAnsi="Times New Roman" w:cs="Times New Roman"/>
          </w:rPr>
          <w:instrText>PAGE   \* MERGEFORMAT</w:instrText>
        </w:r>
        <w:r w:rsidR="00F22B9A">
          <w:rPr>
            <w:rFonts w:ascii="Times New Roman" w:hAnsi="Times New Roman" w:cs="Times New Roman"/>
          </w:rPr>
          <w:fldChar w:fldCharType="separate"/>
        </w:r>
        <w:r w:rsidR="00616DE8">
          <w:rPr>
            <w:rFonts w:ascii="Times New Roman" w:hAnsi="Times New Roman" w:cs="Times New Roman"/>
            <w:noProof/>
          </w:rPr>
          <w:t>19</w:t>
        </w:r>
        <w:r w:rsidR="00F22B9A">
          <w:rPr>
            <w:rFonts w:ascii="Times New Roman" w:hAnsi="Times New Roman" w:cs="Times New Roman"/>
          </w:rPr>
          <w:fldChar w:fldCharType="end"/>
        </w:r>
      </w:sdtContent>
    </w:sdt>
  </w:p>
  <w:p w14:paraId="4FEB3552" w14:textId="77777777" w:rsidR="00F22B9A" w:rsidRDefault="00F22B9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A678" w14:textId="77777777" w:rsidR="00F22B9A" w:rsidRDefault="00F22B9A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14:paraId="60A81C3D" w14:textId="77777777" w:rsidR="00F22B9A" w:rsidRDefault="00F22B9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B5058" w14:textId="77777777" w:rsidR="00F22B9A" w:rsidRDefault="00F22B9A" w:rsidP="00D82028">
      <w:pPr>
        <w:spacing w:after="0" w:line="240" w:lineRule="auto"/>
      </w:pPr>
      <w:r>
        <w:separator/>
      </w:r>
    </w:p>
  </w:footnote>
  <w:footnote w:type="continuationSeparator" w:id="0">
    <w:p w14:paraId="0FA3112D" w14:textId="77777777" w:rsidR="00F22B9A" w:rsidRDefault="00F22B9A" w:rsidP="00D82028">
      <w:pPr>
        <w:spacing w:after="0" w:line="240" w:lineRule="auto"/>
      </w:pPr>
      <w:r>
        <w:continuationSeparator/>
      </w:r>
    </w:p>
  </w:footnote>
  <w:footnote w:id="1">
    <w:p w14:paraId="71232FB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14:paraId="6DEB9F4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14:paraId="03497DF9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14:paraId="3572689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14:paraId="0123260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14:paraId="3C75A0D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14:paraId="07A960C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машино-места, объекты незавершенного строительства и др.) и (или) когда по Договору передается Земельный участок.</w:t>
      </w:r>
    </w:p>
  </w:footnote>
  <w:footnote w:id="8">
    <w:p w14:paraId="07F3A352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9">
    <w:p w14:paraId="28CD2428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10">
    <w:p w14:paraId="60F0E22E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11">
    <w:p w14:paraId="1421DBC6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12">
    <w:p w14:paraId="71F9055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3">
    <w:p w14:paraId="794E75E0" w14:textId="77777777" w:rsidR="00F22B9A" w:rsidRDefault="00F22B9A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4">
    <w:p w14:paraId="520D1712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т.ч. ОГРНИП.</w:t>
      </w:r>
    </w:p>
  </w:footnote>
  <w:footnote w:id="15">
    <w:p w14:paraId="5B3B01C0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6">
    <w:p w14:paraId="01BF1864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7">
    <w:p w14:paraId="1B176E8D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18">
    <w:p w14:paraId="6CF8CFDE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19">
    <w:p w14:paraId="204B74C8" w14:textId="77777777" w:rsidR="00F22B9A" w:rsidRDefault="00F22B9A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20">
    <w:p w14:paraId="09CBDD5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21">
    <w:p w14:paraId="6CF66342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22">
    <w:p w14:paraId="434ADE5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3">
    <w:p w14:paraId="2A40000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24">
    <w:p w14:paraId="744DD944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5">
    <w:p w14:paraId="699505E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6">
    <w:p w14:paraId="15106708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7">
    <w:p w14:paraId="314D57E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28">
    <w:p w14:paraId="7F32030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9">
    <w:p w14:paraId="3CAAC94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30">
    <w:p w14:paraId="7EF9A42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31">
    <w:p w14:paraId="4A1B5EC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2">
    <w:p w14:paraId="171101B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3">
    <w:p w14:paraId="027CA800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34">
    <w:p w14:paraId="0345B08A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35">
    <w:p w14:paraId="23925BE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36">
    <w:p w14:paraId="40DB84A0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37">
    <w:p w14:paraId="407BC1A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38">
    <w:p w14:paraId="66C1AB4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39">
    <w:p w14:paraId="2ED429FE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40">
    <w:p w14:paraId="1C5BCA6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41">
    <w:p w14:paraId="0870455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42">
    <w:p w14:paraId="56218488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3">
    <w:p w14:paraId="5EE63264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14:paraId="4028102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5">
    <w:p w14:paraId="5BFF87B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6">
    <w:p w14:paraId="75078858" w14:textId="77777777" w:rsidR="00F22B9A" w:rsidRDefault="00F22B9A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14:paraId="3D068FA1" w14:textId="77777777" w:rsidR="00F22B9A" w:rsidRDefault="00F22B9A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14:paraId="3FC0F07A" w14:textId="77777777" w:rsidR="00F22B9A" w:rsidRDefault="00F22B9A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47">
    <w:p w14:paraId="67D63BC1" w14:textId="77777777" w:rsidR="00F22B9A" w:rsidRDefault="00F22B9A" w:rsidP="00D820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48">
    <w:p w14:paraId="20BF473D" w14:textId="77777777" w:rsidR="00F22B9A" w:rsidRDefault="00F22B9A" w:rsidP="00D82028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9">
    <w:p w14:paraId="651CA6C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50">
    <w:p w14:paraId="173631C7" w14:textId="77777777" w:rsidR="00F22B9A" w:rsidRDefault="00F22B9A" w:rsidP="00D82028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51">
    <w:p w14:paraId="152055D8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52">
    <w:p w14:paraId="1489FBF0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53">
    <w:p w14:paraId="0C92F012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54">
    <w:p w14:paraId="7C1099C2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5">
    <w:p w14:paraId="23E7A2A9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CABE" w14:textId="77777777" w:rsidR="00F22B9A" w:rsidRDefault="00F22B9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5A2A" w14:textId="77777777" w:rsidR="00F22B9A" w:rsidRDefault="00F22B9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D318" w14:textId="77777777" w:rsidR="00F22B9A" w:rsidRDefault="00F22B9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 w16cid:durableId="432746742">
    <w:abstractNumId w:val="16"/>
  </w:num>
  <w:num w:numId="2" w16cid:durableId="1655571528">
    <w:abstractNumId w:val="5"/>
  </w:num>
  <w:num w:numId="3" w16cid:durableId="2027169931">
    <w:abstractNumId w:val="12"/>
  </w:num>
  <w:num w:numId="4" w16cid:durableId="629938625">
    <w:abstractNumId w:val="10"/>
  </w:num>
  <w:num w:numId="5" w16cid:durableId="1498619613">
    <w:abstractNumId w:val="8"/>
  </w:num>
  <w:num w:numId="6" w16cid:durableId="1322197933">
    <w:abstractNumId w:val="14"/>
  </w:num>
  <w:num w:numId="7" w16cid:durableId="1802377893">
    <w:abstractNumId w:val="1"/>
  </w:num>
  <w:num w:numId="8" w16cid:durableId="836730158">
    <w:abstractNumId w:val="15"/>
  </w:num>
  <w:num w:numId="9" w16cid:durableId="1943145634">
    <w:abstractNumId w:val="13"/>
  </w:num>
  <w:num w:numId="10" w16cid:durableId="1791624028">
    <w:abstractNumId w:val="2"/>
  </w:num>
  <w:num w:numId="11" w16cid:durableId="572550674">
    <w:abstractNumId w:val="19"/>
  </w:num>
  <w:num w:numId="12" w16cid:durableId="909580657">
    <w:abstractNumId w:val="11"/>
  </w:num>
  <w:num w:numId="13" w16cid:durableId="1145389135">
    <w:abstractNumId w:val="20"/>
  </w:num>
  <w:num w:numId="14" w16cid:durableId="1690450302">
    <w:abstractNumId w:val="21"/>
  </w:num>
  <w:num w:numId="15" w16cid:durableId="2103523689">
    <w:abstractNumId w:val="18"/>
  </w:num>
  <w:num w:numId="16" w16cid:durableId="581572601">
    <w:abstractNumId w:val="4"/>
  </w:num>
  <w:num w:numId="17" w16cid:durableId="1246956797">
    <w:abstractNumId w:val="0"/>
  </w:num>
  <w:num w:numId="18" w16cid:durableId="1417366131">
    <w:abstractNumId w:val="22"/>
  </w:num>
  <w:num w:numId="19" w16cid:durableId="127357770">
    <w:abstractNumId w:val="9"/>
  </w:num>
  <w:num w:numId="20" w16cid:durableId="664868109">
    <w:abstractNumId w:val="6"/>
  </w:num>
  <w:num w:numId="21" w16cid:durableId="305362159">
    <w:abstractNumId w:val="7"/>
  </w:num>
  <w:num w:numId="22" w16cid:durableId="1883322122">
    <w:abstractNumId w:val="3"/>
  </w:num>
  <w:num w:numId="23" w16cid:durableId="6318624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28"/>
    <w:rsid w:val="0007597E"/>
    <w:rsid w:val="000B1F29"/>
    <w:rsid w:val="002B4287"/>
    <w:rsid w:val="00616DE8"/>
    <w:rsid w:val="006F15DA"/>
    <w:rsid w:val="0070254E"/>
    <w:rsid w:val="00760A1F"/>
    <w:rsid w:val="00794633"/>
    <w:rsid w:val="00BB5B49"/>
    <w:rsid w:val="00C7693E"/>
    <w:rsid w:val="00D82028"/>
    <w:rsid w:val="00DD67B0"/>
    <w:rsid w:val="00F2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746B"/>
  <w15:chartTrackingRefBased/>
  <w15:docId w15:val="{DCE4F9EA-4BDC-4D54-A846-C471200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2028"/>
  </w:style>
  <w:style w:type="paragraph" w:styleId="10">
    <w:name w:val="heading 1"/>
    <w:basedOn w:val="a1"/>
    <w:next w:val="a1"/>
    <w:link w:val="11"/>
    <w:uiPriority w:val="9"/>
    <w:qFormat/>
    <w:rsid w:val="00D8202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820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D820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D820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D82028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820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D820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820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D820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D820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D8202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D8202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D82028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D8202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D820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D820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8202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D82028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82028"/>
    <w:rPr>
      <w:sz w:val="24"/>
      <w:szCs w:val="24"/>
    </w:rPr>
  </w:style>
  <w:style w:type="character" w:customStyle="1" w:styleId="QuoteChar">
    <w:name w:val="Quote Char"/>
    <w:uiPriority w:val="29"/>
    <w:rsid w:val="00D82028"/>
    <w:rPr>
      <w:i/>
    </w:rPr>
  </w:style>
  <w:style w:type="character" w:customStyle="1" w:styleId="IntenseQuoteChar">
    <w:name w:val="Intense Quote Char"/>
    <w:uiPriority w:val="30"/>
    <w:rsid w:val="00D82028"/>
    <w:rPr>
      <w:i/>
    </w:rPr>
  </w:style>
  <w:style w:type="character" w:customStyle="1" w:styleId="CaptionChar">
    <w:name w:val="Caption Char"/>
    <w:basedOn w:val="a2"/>
    <w:uiPriority w:val="35"/>
    <w:rsid w:val="00D82028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82028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D8202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82028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D82028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D820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D82028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D820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D82028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D82028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D82028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D820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D82028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D82028"/>
  </w:style>
  <w:style w:type="character" w:customStyle="1" w:styleId="FooterChar">
    <w:name w:val="Footer Char"/>
    <w:basedOn w:val="a2"/>
    <w:uiPriority w:val="99"/>
    <w:rsid w:val="00D82028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D820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D8202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D8202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2028"/>
    <w:rPr>
      <w:sz w:val="18"/>
    </w:rPr>
  </w:style>
  <w:style w:type="character" w:customStyle="1" w:styleId="EndnoteTextChar">
    <w:name w:val="Endnote Text Char"/>
    <w:uiPriority w:val="99"/>
    <w:rsid w:val="00D82028"/>
    <w:rPr>
      <w:sz w:val="20"/>
    </w:rPr>
  </w:style>
  <w:style w:type="paragraph" w:styleId="13">
    <w:name w:val="toc 1"/>
    <w:basedOn w:val="a1"/>
    <w:next w:val="a1"/>
    <w:uiPriority w:val="39"/>
    <w:unhideWhenUsed/>
    <w:rsid w:val="00D82028"/>
    <w:pPr>
      <w:spacing w:after="57"/>
    </w:pPr>
  </w:style>
  <w:style w:type="paragraph" w:styleId="25">
    <w:name w:val="toc 2"/>
    <w:basedOn w:val="a1"/>
    <w:next w:val="a1"/>
    <w:uiPriority w:val="39"/>
    <w:unhideWhenUsed/>
    <w:rsid w:val="00D82028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D82028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D82028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D82028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D82028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D82028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D82028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D82028"/>
    <w:pPr>
      <w:spacing w:after="57"/>
      <w:ind w:left="2268"/>
    </w:pPr>
  </w:style>
  <w:style w:type="paragraph" w:styleId="ae">
    <w:name w:val="TOC Heading"/>
    <w:uiPriority w:val="39"/>
    <w:unhideWhenUsed/>
    <w:rsid w:val="00D82028"/>
  </w:style>
  <w:style w:type="paragraph" w:styleId="af">
    <w:name w:val="table of figures"/>
    <w:basedOn w:val="a1"/>
    <w:next w:val="a1"/>
    <w:uiPriority w:val="99"/>
    <w:unhideWhenUsed/>
    <w:rsid w:val="00D82028"/>
    <w:pPr>
      <w:spacing w:after="0"/>
    </w:pPr>
  </w:style>
  <w:style w:type="paragraph" w:styleId="af0">
    <w:name w:val="header"/>
    <w:basedOn w:val="a1"/>
    <w:link w:val="af1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D82028"/>
  </w:style>
  <w:style w:type="paragraph" w:styleId="af2">
    <w:name w:val="footer"/>
    <w:basedOn w:val="a1"/>
    <w:link w:val="af3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D82028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D82028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D82028"/>
  </w:style>
  <w:style w:type="paragraph" w:styleId="af4">
    <w:name w:val="footnote text"/>
    <w:basedOn w:val="a1"/>
    <w:link w:val="af5"/>
    <w:uiPriority w:val="99"/>
    <w:unhideWhenUsed/>
    <w:qFormat/>
    <w:rsid w:val="00D8202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D82028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D82028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82028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D820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D8202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D8202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D82028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D82028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D8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D82028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D82028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D82028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D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D82028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D82028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D820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D8202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D82028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D82028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D82028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D82028"/>
    <w:pPr>
      <w:spacing w:after="0" w:line="240" w:lineRule="auto"/>
    </w:pPr>
  </w:style>
  <w:style w:type="paragraph" w:customStyle="1" w:styleId="16">
    <w:name w:val="Абзац списка1"/>
    <w:basedOn w:val="a1"/>
    <w:rsid w:val="00D820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D82028"/>
    <w:rPr>
      <w:vanish w:val="0"/>
    </w:rPr>
  </w:style>
  <w:style w:type="character" w:styleId="affa">
    <w:name w:val="Hyperlink"/>
    <w:uiPriority w:val="99"/>
    <w:unhideWhenUsed/>
    <w:rsid w:val="00D82028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D82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D820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D82028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D82028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D82028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D82028"/>
  </w:style>
  <w:style w:type="character" w:customStyle="1" w:styleId="FontStyle16">
    <w:name w:val="Font Style16"/>
    <w:rsid w:val="00D82028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D8202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D82028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D82028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D82028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D82028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D82028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D820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e">
    <w:name w:val="List"/>
    <w:basedOn w:val="a1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D82028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D8202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D8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b">
    <w:name w:val="Абзац списка2"/>
    <w:rsid w:val="00D820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D820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6380</Words>
  <Characters>36370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Бобрышева Елена Николаевна</dc:creator>
  <cp:keywords/>
  <dc:description/>
  <cp:lastModifiedBy>Moscow Rad</cp:lastModifiedBy>
  <cp:revision>2</cp:revision>
  <dcterms:created xsi:type="dcterms:W3CDTF">2026-07-27T12:58:00Z</dcterms:created>
  <dcterms:modified xsi:type="dcterms:W3CDTF">2026-07-27T12:58:00Z</dcterms:modified>
</cp:coreProperties>
</file>