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B85AF" w14:textId="77777777" w:rsidR="00572B76" w:rsidRPr="00F16D9F" w:rsidRDefault="00572B76" w:rsidP="00572B76">
      <w:pPr>
        <w:spacing w:after="0" w:line="240" w:lineRule="auto"/>
        <w:jc w:val="both"/>
        <w:rPr>
          <w:rFonts w:ascii="Times New Roman" w:hAnsi="Times New Roman"/>
        </w:rPr>
      </w:pPr>
    </w:p>
    <w:p w14:paraId="27149126" w14:textId="67E699B0" w:rsidR="00572B76" w:rsidRPr="00F16D9F"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F16D9F">
        <w:rPr>
          <w:rStyle w:val="databind"/>
          <w:rFonts w:ascii="Times New Roman" w:hAnsi="Times New Roman"/>
          <w:color w:val="auto"/>
          <w:sz w:val="22"/>
          <w:szCs w:val="22"/>
        </w:rPr>
        <w:t xml:space="preserve">Договор купли-продажи </w:t>
      </w:r>
      <w:r w:rsidR="00620777">
        <w:rPr>
          <w:rStyle w:val="databind"/>
          <w:rFonts w:ascii="Times New Roman" w:hAnsi="Times New Roman"/>
          <w:color w:val="auto"/>
          <w:sz w:val="22"/>
          <w:szCs w:val="22"/>
        </w:rPr>
        <w:t>квартиры</w:t>
      </w:r>
    </w:p>
    <w:p w14:paraId="5B111AF9" w14:textId="77777777" w:rsidR="00051673" w:rsidRPr="00F16D9F"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F16D9F" w14:paraId="63B72E87" w14:textId="77777777" w:rsidTr="00103992">
        <w:trPr>
          <w:trHeight w:val="270"/>
          <w:tblHeader/>
        </w:trPr>
        <w:tc>
          <w:tcPr>
            <w:tcW w:w="4929" w:type="dxa"/>
            <w:vAlign w:val="center"/>
          </w:tcPr>
          <w:p w14:paraId="3A4496D4" w14:textId="099D56ED" w:rsidR="00572B76" w:rsidRPr="00F16D9F" w:rsidRDefault="00F16D9F" w:rsidP="00A949FE">
            <w:pPr>
              <w:snapToGrid w:val="0"/>
              <w:spacing w:after="0" w:line="240" w:lineRule="auto"/>
              <w:rPr>
                <w:rStyle w:val="databind"/>
                <w:rFonts w:ascii="Times New Roman" w:hAnsi="Times New Roman"/>
                <w:i w:val="0"/>
                <w:iCs w:val="0"/>
                <w:color w:val="auto"/>
              </w:rPr>
            </w:pPr>
            <w:bookmarkStart w:id="0" w:name="linkContainere55"/>
            <w:bookmarkEnd w:id="0"/>
            <w:r w:rsidRPr="00F16D9F">
              <w:rPr>
                <w:rFonts w:ascii="Times New Roman" w:hAnsi="Times New Roman"/>
              </w:rPr>
              <w:t xml:space="preserve">Московская область, </w:t>
            </w:r>
            <w:r w:rsidR="00620777" w:rsidRPr="00620777">
              <w:rPr>
                <w:rFonts w:ascii="Times New Roman" w:hAnsi="Times New Roman"/>
              </w:rPr>
              <w:t>г. Лобня</w:t>
            </w:r>
          </w:p>
        </w:tc>
        <w:tc>
          <w:tcPr>
            <w:tcW w:w="4994" w:type="dxa"/>
            <w:vAlign w:val="center"/>
          </w:tcPr>
          <w:p w14:paraId="745B0AB8" w14:textId="216BF543" w:rsidR="00572B76" w:rsidRPr="00F16D9F" w:rsidRDefault="00572B76" w:rsidP="002042A2">
            <w:pPr>
              <w:snapToGrid w:val="0"/>
              <w:spacing w:after="0" w:line="240" w:lineRule="auto"/>
              <w:jc w:val="center"/>
              <w:rPr>
                <w:rFonts w:ascii="Times New Roman" w:hAnsi="Times New Roman"/>
              </w:rPr>
            </w:pPr>
            <w:r w:rsidRPr="00F16D9F">
              <w:rPr>
                <w:rFonts w:ascii="Times New Roman" w:hAnsi="Times New Roman"/>
              </w:rPr>
              <w:t xml:space="preserve">                                  «</w:t>
            </w:r>
            <w:r w:rsidR="00D47E7D" w:rsidRPr="00F16D9F">
              <w:rPr>
                <w:rFonts w:ascii="Times New Roman" w:hAnsi="Times New Roman"/>
              </w:rPr>
              <w:t>___</w:t>
            </w:r>
            <w:r w:rsidRPr="00F16D9F">
              <w:rPr>
                <w:rFonts w:ascii="Times New Roman" w:hAnsi="Times New Roman"/>
              </w:rPr>
              <w:t xml:space="preserve">» </w:t>
            </w:r>
            <w:r w:rsidR="00D47E7D" w:rsidRPr="00F16D9F">
              <w:rPr>
                <w:rFonts w:ascii="Times New Roman" w:hAnsi="Times New Roman"/>
              </w:rPr>
              <w:t>_________</w:t>
            </w:r>
            <w:r w:rsidRPr="00F16D9F">
              <w:rPr>
                <w:rFonts w:ascii="Times New Roman" w:hAnsi="Times New Roman"/>
              </w:rPr>
              <w:t xml:space="preserve"> 20</w:t>
            </w:r>
            <w:r w:rsidR="006B3FBB" w:rsidRPr="00F16D9F">
              <w:rPr>
                <w:rFonts w:ascii="Times New Roman" w:hAnsi="Times New Roman"/>
              </w:rPr>
              <w:t>2</w:t>
            </w:r>
            <w:r w:rsidR="00F16D9F" w:rsidRPr="00F16D9F">
              <w:rPr>
                <w:rFonts w:ascii="Times New Roman" w:hAnsi="Times New Roman"/>
              </w:rPr>
              <w:t>5</w:t>
            </w:r>
            <w:r w:rsidR="00A54E95" w:rsidRPr="00F16D9F">
              <w:rPr>
                <w:rFonts w:ascii="Times New Roman" w:hAnsi="Times New Roman"/>
              </w:rPr>
              <w:t xml:space="preserve"> </w:t>
            </w:r>
            <w:r w:rsidRPr="00F16D9F">
              <w:rPr>
                <w:rFonts w:ascii="Times New Roman" w:hAnsi="Times New Roman"/>
              </w:rPr>
              <w:t>г.</w:t>
            </w:r>
          </w:p>
        </w:tc>
      </w:tr>
    </w:tbl>
    <w:p w14:paraId="38DD12CF" w14:textId="77777777" w:rsidR="00051673" w:rsidRPr="00F16D9F" w:rsidRDefault="00051673" w:rsidP="00572B76">
      <w:pPr>
        <w:spacing w:after="0" w:line="240" w:lineRule="auto"/>
        <w:rPr>
          <w:rFonts w:ascii="Times New Roman" w:hAnsi="Times New Roman"/>
        </w:rPr>
      </w:pPr>
    </w:p>
    <w:p w14:paraId="46154064" w14:textId="55EAA80B" w:rsidR="00572B76" w:rsidRPr="00F16D9F" w:rsidRDefault="00862A6D" w:rsidP="005009DC">
      <w:pPr>
        <w:spacing w:after="0" w:line="240" w:lineRule="auto"/>
        <w:ind w:firstLine="709"/>
        <w:jc w:val="both"/>
        <w:rPr>
          <w:rFonts w:ascii="Times New Roman" w:hAnsi="Times New Roman"/>
        </w:rPr>
      </w:pPr>
      <w:bookmarkStart w:id="1" w:name="_Hlk39067605"/>
      <w:r w:rsidRPr="00F16D9F">
        <w:rPr>
          <w:rFonts w:ascii="Times New Roman" w:hAnsi="Times New Roman"/>
          <w:b/>
          <w:bCs/>
        </w:rPr>
        <w:t xml:space="preserve">Финансовый управляющий </w:t>
      </w:r>
      <w:r w:rsidR="00137586">
        <w:rPr>
          <w:rFonts w:ascii="Times New Roman" w:hAnsi="Times New Roman"/>
          <w:b/>
          <w:bCs/>
        </w:rPr>
        <w:t>Русских (Барановой)</w:t>
      </w:r>
      <w:r w:rsidR="00137586" w:rsidRPr="00137586">
        <w:rPr>
          <w:rFonts w:ascii="Times New Roman" w:hAnsi="Times New Roman"/>
          <w:b/>
          <w:bCs/>
        </w:rPr>
        <w:t xml:space="preserve"> Алины Андреевны </w:t>
      </w:r>
      <w:r w:rsidR="00137586" w:rsidRPr="00137586">
        <w:rPr>
          <w:rFonts w:ascii="Times New Roman" w:hAnsi="Times New Roman"/>
          <w:bCs/>
        </w:rPr>
        <w:t>(26.08.1982 года рождения, место рождения: город Барнаул Алтайского края, адрес регистрации: Алтайский край, город Барнаул, улица Ивовая, дом 65, ИНН 222260775555)</w:t>
      </w:r>
      <w:r w:rsidR="00B714DB" w:rsidRPr="00137586">
        <w:rPr>
          <w:rFonts w:ascii="Times New Roman" w:hAnsi="Times New Roman"/>
        </w:rPr>
        <w:t xml:space="preserve"> </w:t>
      </w:r>
      <w:r w:rsidR="003E0276" w:rsidRPr="00F16D9F">
        <w:rPr>
          <w:rFonts w:ascii="Times New Roman" w:hAnsi="Times New Roman"/>
          <w:b/>
          <w:bCs/>
        </w:rPr>
        <w:t>Евстигнеев Илья Игоревич</w:t>
      </w:r>
      <w:r w:rsidR="00A54E95" w:rsidRPr="00F16D9F">
        <w:rPr>
          <w:rFonts w:ascii="Times New Roman" w:hAnsi="Times New Roman"/>
        </w:rPr>
        <w:t xml:space="preserve">, </w:t>
      </w:r>
      <w:bookmarkEnd w:id="1"/>
      <w:r w:rsidR="00F16D9F" w:rsidRPr="00F16D9F">
        <w:rPr>
          <w:rFonts w:ascii="Times New Roman" w:hAnsi="Times New Roman"/>
        </w:rPr>
        <w:t xml:space="preserve">действующий на основании решения </w:t>
      </w:r>
      <w:r w:rsidR="00620777" w:rsidRPr="00620777">
        <w:rPr>
          <w:rFonts w:ascii="Times New Roman" w:hAnsi="Times New Roman"/>
        </w:rPr>
        <w:t xml:space="preserve">Арбитражного суда </w:t>
      </w:r>
      <w:r w:rsidR="00ED4AE1">
        <w:rPr>
          <w:rFonts w:ascii="Times New Roman" w:hAnsi="Times New Roman"/>
        </w:rPr>
        <w:t>Алтайского края</w:t>
      </w:r>
      <w:r w:rsidR="00AA2668" w:rsidRPr="00AA2668">
        <w:rPr>
          <w:rFonts w:ascii="Times New Roman" w:hAnsi="Times New Roman"/>
        </w:rPr>
        <w:t xml:space="preserve"> по делу № </w:t>
      </w:r>
      <w:r w:rsidR="00137586" w:rsidRPr="00137586">
        <w:rPr>
          <w:rFonts w:ascii="Times New Roman" w:hAnsi="Times New Roman"/>
        </w:rPr>
        <w:t xml:space="preserve">А03-7636/2025 </w:t>
      </w:r>
      <w:r w:rsidR="00AA2668" w:rsidRPr="00AA2668">
        <w:rPr>
          <w:rFonts w:ascii="Times New Roman" w:hAnsi="Times New Roman"/>
        </w:rPr>
        <w:t xml:space="preserve">от </w:t>
      </w:r>
      <w:r w:rsidR="00137586" w:rsidRPr="00137586">
        <w:rPr>
          <w:rFonts w:ascii="Times New Roman" w:hAnsi="Times New Roman"/>
        </w:rPr>
        <w:t>21.04.2026</w:t>
      </w:r>
      <w:r w:rsidR="00AA2668" w:rsidRPr="00AA2668">
        <w:rPr>
          <w:rFonts w:ascii="Times New Roman" w:hAnsi="Times New Roman"/>
        </w:rPr>
        <w:t>г.</w:t>
      </w:r>
      <w:r w:rsidR="00541B3F" w:rsidRPr="00F16D9F">
        <w:rPr>
          <w:rFonts w:ascii="Times New Roman" w:hAnsi="Times New Roman"/>
        </w:rPr>
        <w:t>,</w:t>
      </w:r>
      <w:r w:rsidR="003D7B38" w:rsidRPr="00F16D9F">
        <w:rPr>
          <w:rFonts w:ascii="Times New Roman" w:hAnsi="Times New Roman"/>
        </w:rPr>
        <w:t xml:space="preserve"> </w:t>
      </w:r>
      <w:r w:rsidR="00541B3F" w:rsidRPr="00F16D9F">
        <w:rPr>
          <w:rFonts w:ascii="Times New Roman" w:hAnsi="Times New Roman"/>
        </w:rPr>
        <w:t xml:space="preserve">далее </w:t>
      </w:r>
      <w:r w:rsidR="00572B76" w:rsidRPr="00F16D9F">
        <w:rPr>
          <w:rFonts w:ascii="Times New Roman" w:hAnsi="Times New Roman"/>
        </w:rPr>
        <w:t xml:space="preserve">именуемый </w:t>
      </w:r>
      <w:r w:rsidR="004D56A3" w:rsidRPr="00F16D9F">
        <w:rPr>
          <w:rFonts w:ascii="Times New Roman" w:hAnsi="Times New Roman"/>
        </w:rPr>
        <w:noBreakHyphen/>
      </w:r>
      <w:r w:rsidR="00DD4D6C" w:rsidRPr="00F16D9F">
        <w:rPr>
          <w:rFonts w:ascii="Times New Roman" w:hAnsi="Times New Roman"/>
        </w:rPr>
        <w:t xml:space="preserve"> </w:t>
      </w:r>
      <w:r w:rsidR="00572B76" w:rsidRPr="00F16D9F">
        <w:rPr>
          <w:rFonts w:ascii="Times New Roman" w:hAnsi="Times New Roman"/>
        </w:rPr>
        <w:t>Продавец,</w:t>
      </w:r>
      <w:r w:rsidR="00DD4D6C" w:rsidRPr="00F16D9F">
        <w:rPr>
          <w:rFonts w:ascii="Times New Roman" w:hAnsi="Times New Roman"/>
        </w:rPr>
        <w:t xml:space="preserve"> </w:t>
      </w:r>
      <w:r w:rsidR="00572B76" w:rsidRPr="00F16D9F">
        <w:rPr>
          <w:rFonts w:ascii="Times New Roman" w:hAnsi="Times New Roman"/>
          <w:bCs/>
        </w:rPr>
        <w:t>с</w:t>
      </w:r>
      <w:r w:rsidR="004D56A3" w:rsidRPr="00F16D9F">
        <w:rPr>
          <w:rFonts w:ascii="Times New Roman" w:hAnsi="Times New Roman"/>
          <w:bCs/>
        </w:rPr>
        <w:t> </w:t>
      </w:r>
      <w:r w:rsidR="00572B76" w:rsidRPr="00F16D9F">
        <w:rPr>
          <w:rFonts w:ascii="Times New Roman" w:hAnsi="Times New Roman"/>
          <w:bCs/>
        </w:rPr>
        <w:t>одной</w:t>
      </w:r>
      <w:r w:rsidR="004D56A3" w:rsidRPr="00F16D9F">
        <w:rPr>
          <w:rFonts w:ascii="Times New Roman" w:hAnsi="Times New Roman"/>
          <w:bCs/>
        </w:rPr>
        <w:t> </w:t>
      </w:r>
      <w:r w:rsidR="00572B76" w:rsidRPr="00F16D9F">
        <w:rPr>
          <w:rFonts w:ascii="Times New Roman" w:hAnsi="Times New Roman"/>
          <w:bCs/>
        </w:rPr>
        <w:t>стороны</w:t>
      </w:r>
      <w:r w:rsidR="00572B76" w:rsidRPr="00F16D9F">
        <w:rPr>
          <w:rStyle w:val="databind"/>
          <w:rFonts w:ascii="Times New Roman" w:hAnsi="Times New Roman"/>
          <w:iCs w:val="0"/>
          <w:color w:val="auto"/>
        </w:rPr>
        <w:t>,</w:t>
      </w:r>
      <w:r w:rsidR="004D56A3" w:rsidRPr="00F16D9F">
        <w:rPr>
          <w:rFonts w:ascii="Times New Roman" w:hAnsi="Times New Roman"/>
        </w:rPr>
        <w:t> </w:t>
      </w:r>
      <w:r w:rsidR="00572B76" w:rsidRPr="00F16D9F">
        <w:rPr>
          <w:rStyle w:val="databind"/>
          <w:rFonts w:ascii="Times New Roman" w:hAnsi="Times New Roman"/>
          <w:i w:val="0"/>
          <w:iCs w:val="0"/>
          <w:color w:val="auto"/>
        </w:rPr>
        <w:t>и</w:t>
      </w:r>
      <w:r w:rsidR="00D47E7D" w:rsidRPr="00F16D9F">
        <w:rPr>
          <w:rFonts w:ascii="Times New Roman" w:hAnsi="Times New Roman"/>
        </w:rPr>
        <w:t xml:space="preserve"> </w:t>
      </w:r>
      <w:r w:rsidR="00B34800" w:rsidRPr="00F16D9F">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F16D9F">
        <w:rPr>
          <w:rFonts w:ascii="Times New Roman" w:hAnsi="Times New Roman"/>
        </w:rPr>
        <w:t xml:space="preserve">(далее – Покупатель), </w:t>
      </w:r>
      <w:r w:rsidR="00572B76" w:rsidRPr="00F16D9F">
        <w:rPr>
          <w:rFonts w:ascii="Times New Roman" w:hAnsi="Times New Roman"/>
          <w:i/>
        </w:rPr>
        <w:t xml:space="preserve">с другой стороны, </w:t>
      </w:r>
      <w:r w:rsidR="00572B76" w:rsidRPr="00F16D9F">
        <w:rPr>
          <w:rFonts w:ascii="Times New Roman" w:hAnsi="Times New Roman"/>
        </w:rPr>
        <w:t>вместе именуемые "Стороны",</w:t>
      </w:r>
      <w:r w:rsidR="00572B76" w:rsidRPr="00F16D9F">
        <w:t xml:space="preserve"> </w:t>
      </w:r>
      <w:r w:rsidR="00572B76" w:rsidRPr="00F16D9F">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sidRPr="00F16D9F">
        <w:rPr>
          <w:rFonts w:ascii="Times New Roman" w:hAnsi="Times New Roman"/>
        </w:rPr>
        <w:t>__________</w:t>
      </w:r>
      <w:r w:rsidR="00572B76" w:rsidRPr="00F16D9F">
        <w:rPr>
          <w:rFonts w:ascii="Times New Roman" w:hAnsi="Times New Roman"/>
        </w:rPr>
        <w:t xml:space="preserve"> (далее – Договор) о нижеследующем:</w:t>
      </w:r>
    </w:p>
    <w:p w14:paraId="38542441" w14:textId="77777777" w:rsidR="00572B76" w:rsidRPr="00F16D9F" w:rsidRDefault="00572B76" w:rsidP="00572B76">
      <w:pPr>
        <w:pStyle w:val="paragraph"/>
        <w:jc w:val="both"/>
        <w:rPr>
          <w:sz w:val="22"/>
          <w:szCs w:val="22"/>
        </w:rPr>
      </w:pPr>
    </w:p>
    <w:p w14:paraId="0EFFA8FC" w14:textId="77777777" w:rsidR="00051673" w:rsidRPr="00F16D9F" w:rsidRDefault="00051673" w:rsidP="00572B76">
      <w:pPr>
        <w:pStyle w:val="paragraph"/>
        <w:jc w:val="both"/>
        <w:rPr>
          <w:sz w:val="22"/>
          <w:szCs w:val="22"/>
        </w:rPr>
      </w:pPr>
    </w:p>
    <w:p w14:paraId="01027716" w14:textId="77777777" w:rsidR="00572B76" w:rsidRPr="00F16D9F" w:rsidRDefault="00572B76" w:rsidP="00572B76">
      <w:pPr>
        <w:pStyle w:val="3"/>
        <w:tabs>
          <w:tab w:val="clear" w:pos="1416"/>
          <w:tab w:val="num" w:pos="0"/>
        </w:tabs>
        <w:spacing w:before="0" w:after="0"/>
        <w:ind w:left="720"/>
        <w:rPr>
          <w:sz w:val="22"/>
          <w:szCs w:val="22"/>
        </w:rPr>
      </w:pPr>
      <w:r w:rsidRPr="00F16D9F">
        <w:rPr>
          <w:sz w:val="22"/>
          <w:szCs w:val="22"/>
        </w:rPr>
        <w:t>1. Предмет Договора</w:t>
      </w:r>
    </w:p>
    <w:p w14:paraId="569F288F" w14:textId="77777777" w:rsidR="00572B76" w:rsidRPr="00F16D9F" w:rsidRDefault="00572B76" w:rsidP="00572B76">
      <w:pPr>
        <w:pStyle w:val="a0"/>
        <w:spacing w:after="0" w:line="240" w:lineRule="auto"/>
        <w:rPr>
          <w:rFonts w:ascii="Times New Roman" w:hAnsi="Times New Roman"/>
        </w:rPr>
      </w:pPr>
    </w:p>
    <w:p w14:paraId="32E3DE2D" w14:textId="77777777" w:rsidR="00051673" w:rsidRPr="00F16D9F" w:rsidRDefault="00051673" w:rsidP="00572B76">
      <w:pPr>
        <w:pStyle w:val="a0"/>
        <w:spacing w:after="0" w:line="240" w:lineRule="auto"/>
        <w:rPr>
          <w:rFonts w:ascii="Times New Roman" w:hAnsi="Times New Roman"/>
        </w:rPr>
      </w:pPr>
    </w:p>
    <w:p w14:paraId="6ACF3CB0" w14:textId="77777777" w:rsidR="00572B76" w:rsidRPr="00AA2668" w:rsidRDefault="00572B76" w:rsidP="00572B76">
      <w:pPr>
        <w:pStyle w:val="paragraph"/>
        <w:jc w:val="both"/>
        <w:rPr>
          <w:sz w:val="22"/>
          <w:szCs w:val="22"/>
        </w:rPr>
      </w:pPr>
      <w:r w:rsidRPr="00F16D9F">
        <w:rPr>
          <w:sz w:val="22"/>
          <w:szCs w:val="22"/>
        </w:rPr>
        <w:t xml:space="preserve">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w:t>
      </w:r>
      <w:r w:rsidRPr="008F40B4">
        <w:rPr>
          <w:sz w:val="22"/>
          <w:szCs w:val="22"/>
        </w:rPr>
        <w:t>настоящим Договором.</w:t>
      </w:r>
    </w:p>
    <w:p w14:paraId="76D91BDE" w14:textId="77777777" w:rsidR="005562B0" w:rsidRPr="00AA2668" w:rsidRDefault="00572B76" w:rsidP="004F61A7">
      <w:pPr>
        <w:pStyle w:val="paragraph"/>
        <w:jc w:val="both"/>
        <w:rPr>
          <w:sz w:val="22"/>
          <w:szCs w:val="22"/>
        </w:rPr>
      </w:pPr>
      <w:r w:rsidRPr="00AA2668">
        <w:rPr>
          <w:sz w:val="22"/>
          <w:szCs w:val="22"/>
        </w:rPr>
        <w:t>1.2. Продавец передает в собственность Покупателю, а Покупатель принимает в свою собственность, имущество</w:t>
      </w:r>
      <w:r w:rsidR="005562B0" w:rsidRPr="00AA2668">
        <w:rPr>
          <w:sz w:val="22"/>
          <w:szCs w:val="22"/>
        </w:rPr>
        <w:t xml:space="preserve"> </w:t>
      </w:r>
      <w:r w:rsidRPr="00AA2668">
        <w:rPr>
          <w:sz w:val="22"/>
          <w:szCs w:val="22"/>
        </w:rPr>
        <w:t>(далее – Имущество)</w:t>
      </w:r>
      <w:r w:rsidR="005562B0" w:rsidRPr="00AA2668">
        <w:rPr>
          <w:sz w:val="22"/>
          <w:szCs w:val="22"/>
        </w:rPr>
        <w:t>:</w:t>
      </w:r>
    </w:p>
    <w:p w14:paraId="480CDCC0" w14:textId="76135EFC" w:rsidR="00AA2668" w:rsidRPr="00AA2668" w:rsidRDefault="00137586" w:rsidP="00137586">
      <w:pPr>
        <w:pStyle w:val="paragraph"/>
        <w:jc w:val="both"/>
        <w:rPr>
          <w:sz w:val="22"/>
          <w:szCs w:val="22"/>
        </w:rPr>
      </w:pPr>
      <w:r w:rsidRPr="00137586">
        <w:rPr>
          <w:sz w:val="22"/>
          <w:szCs w:val="22"/>
        </w:rPr>
        <w:t>Жилое помещение, находящееся по адресу:</w:t>
      </w:r>
      <w:r>
        <w:rPr>
          <w:sz w:val="22"/>
          <w:szCs w:val="22"/>
        </w:rPr>
        <w:t xml:space="preserve"> </w:t>
      </w:r>
      <w:r w:rsidRPr="00137586">
        <w:rPr>
          <w:sz w:val="22"/>
          <w:szCs w:val="22"/>
        </w:rPr>
        <w:t>Россия, Алтайский край, г. Барнаул, проезд</w:t>
      </w:r>
      <w:r>
        <w:rPr>
          <w:sz w:val="22"/>
          <w:szCs w:val="22"/>
        </w:rPr>
        <w:t xml:space="preserve"> </w:t>
      </w:r>
      <w:bookmarkStart w:id="2" w:name="_GoBack"/>
      <w:proofErr w:type="spellStart"/>
      <w:r w:rsidRPr="00137586">
        <w:rPr>
          <w:sz w:val="22"/>
          <w:szCs w:val="22"/>
        </w:rPr>
        <w:t>Тальменский</w:t>
      </w:r>
      <w:bookmarkEnd w:id="2"/>
      <w:proofErr w:type="spellEnd"/>
      <w:r w:rsidRPr="00137586">
        <w:rPr>
          <w:sz w:val="22"/>
          <w:szCs w:val="22"/>
        </w:rPr>
        <w:t>, д. 8а, кв. 31, кадастровый номер</w:t>
      </w:r>
      <w:r>
        <w:rPr>
          <w:sz w:val="22"/>
          <w:szCs w:val="22"/>
        </w:rPr>
        <w:t xml:space="preserve"> </w:t>
      </w:r>
      <w:r w:rsidRPr="00137586">
        <w:rPr>
          <w:sz w:val="22"/>
          <w:szCs w:val="22"/>
        </w:rPr>
        <w:t>22:63:020434:329</w:t>
      </w:r>
      <w:r w:rsidR="00AA2668" w:rsidRPr="00AA2668">
        <w:rPr>
          <w:sz w:val="22"/>
          <w:szCs w:val="22"/>
        </w:rPr>
        <w:t xml:space="preserve">. </w:t>
      </w:r>
    </w:p>
    <w:p w14:paraId="6BC58AE5" w14:textId="596998CB" w:rsidR="00572B76" w:rsidRPr="00F16D9F" w:rsidRDefault="00572B76" w:rsidP="00F16D9F">
      <w:pPr>
        <w:pStyle w:val="paragraph"/>
        <w:jc w:val="both"/>
        <w:rPr>
          <w:sz w:val="22"/>
          <w:szCs w:val="22"/>
        </w:rPr>
      </w:pPr>
      <w:r w:rsidRPr="00AA2668">
        <w:rPr>
          <w:sz w:val="22"/>
          <w:szCs w:val="22"/>
        </w:rPr>
        <w:t>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w:t>
      </w:r>
      <w:r w:rsidRPr="00F16D9F">
        <w:rPr>
          <w:sz w:val="22"/>
          <w:szCs w:val="22"/>
        </w:rPr>
        <w:t xml:space="preserve">.  </w:t>
      </w:r>
    </w:p>
    <w:p w14:paraId="146E6E3A" w14:textId="77777777" w:rsidR="00572B76" w:rsidRPr="003E0276" w:rsidRDefault="00572B76" w:rsidP="00572B76">
      <w:pPr>
        <w:pStyle w:val="paragraph"/>
        <w:jc w:val="both"/>
        <w:rPr>
          <w:sz w:val="22"/>
          <w:szCs w:val="22"/>
        </w:rPr>
      </w:pPr>
      <w:r w:rsidRPr="00F16D9F">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w:t>
      </w:r>
      <w:r w:rsidRPr="003E0276">
        <w:rPr>
          <w:sz w:val="22"/>
          <w:szCs w:val="22"/>
        </w:rPr>
        <w:t xml:space="preserve">,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w:t>
      </w:r>
      <w:r w:rsidRPr="008F40B4">
        <w:rPr>
          <w:sz w:val="22"/>
          <w:szCs w:val="22"/>
        </w:rPr>
        <w:t>Договором</w:t>
      </w:r>
      <w:r w:rsidRPr="003E0276">
        <w:rPr>
          <w:sz w:val="22"/>
          <w:szCs w:val="22"/>
        </w:rPr>
        <w:t xml:space="preserve">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3E0276" w:rsidRDefault="00572B76" w:rsidP="004A6234">
      <w:pPr>
        <w:pStyle w:val="paragraph"/>
        <w:jc w:val="both"/>
        <w:rPr>
          <w:sz w:val="22"/>
          <w:szCs w:val="22"/>
        </w:rPr>
      </w:pPr>
      <w:r w:rsidRPr="003E027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3E0276" w:rsidRDefault="00051673" w:rsidP="00051673">
      <w:pPr>
        <w:pStyle w:val="a0"/>
      </w:pPr>
    </w:p>
    <w:p w14:paraId="13527AD8"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2. Цена продажи, порядок расчетов и передачи имущества.</w:t>
      </w:r>
    </w:p>
    <w:p w14:paraId="5E3F6F7B" w14:textId="77777777" w:rsidR="00572B76" w:rsidRPr="003E0276" w:rsidRDefault="00572B76" w:rsidP="00572B76">
      <w:pPr>
        <w:pStyle w:val="a0"/>
        <w:spacing w:after="0" w:line="240" w:lineRule="auto"/>
        <w:rPr>
          <w:rFonts w:ascii="Times New Roman" w:hAnsi="Times New Roman"/>
        </w:rPr>
      </w:pPr>
    </w:p>
    <w:p w14:paraId="444D630B" w14:textId="017DE939" w:rsidR="00572B76" w:rsidRPr="003E0276" w:rsidRDefault="00572B76" w:rsidP="00572B76">
      <w:pPr>
        <w:tabs>
          <w:tab w:val="left" w:pos="540"/>
        </w:tabs>
        <w:spacing w:after="0" w:line="240" w:lineRule="auto"/>
        <w:ind w:firstLine="567"/>
        <w:jc w:val="both"/>
        <w:rPr>
          <w:rFonts w:ascii="Times New Roman" w:hAnsi="Times New Roman"/>
        </w:rPr>
      </w:pPr>
      <w:r w:rsidRPr="003E027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sidRPr="003E0276">
        <w:rPr>
          <w:rFonts w:ascii="Times New Roman" w:hAnsi="Times New Roman"/>
        </w:rPr>
        <w:t>_________</w:t>
      </w:r>
      <w:r w:rsidR="005C67EE" w:rsidRPr="003E0276">
        <w:rPr>
          <w:rFonts w:ascii="Times New Roman" w:hAnsi="Times New Roman"/>
        </w:rPr>
        <w:t xml:space="preserve"> </w:t>
      </w:r>
      <w:r w:rsidRPr="003E0276">
        <w:rPr>
          <w:rFonts w:ascii="Times New Roman" w:hAnsi="Times New Roman"/>
        </w:rPr>
        <w:t>(</w:t>
      </w:r>
      <w:r w:rsidR="00D47E7D" w:rsidRPr="003E0276">
        <w:rPr>
          <w:rFonts w:ascii="Times New Roman" w:hAnsi="Times New Roman"/>
        </w:rPr>
        <w:t>__________</w:t>
      </w:r>
      <w:r w:rsidRPr="003E0276">
        <w:rPr>
          <w:rFonts w:ascii="Times New Roman" w:hAnsi="Times New Roman"/>
        </w:rPr>
        <w:t>) рублей</w:t>
      </w:r>
      <w:r w:rsidR="008F6E56" w:rsidRPr="003E0276">
        <w:rPr>
          <w:rFonts w:ascii="Times New Roman" w:hAnsi="Times New Roman"/>
        </w:rPr>
        <w:t xml:space="preserve"> 00 копеек</w:t>
      </w:r>
      <w:r w:rsidRPr="003E0276">
        <w:rPr>
          <w:rFonts w:ascii="Times New Roman" w:hAnsi="Times New Roman"/>
        </w:rPr>
        <w:t xml:space="preserve">, НДС не облагается. </w:t>
      </w:r>
    </w:p>
    <w:p w14:paraId="67DD7E8D" w14:textId="58CD430B"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2.2. Сумма внесенного задатка, установленного в размере </w:t>
      </w:r>
      <w:r w:rsidR="00D47E7D" w:rsidRPr="003E0276">
        <w:rPr>
          <w:rFonts w:ascii="Times New Roman" w:hAnsi="Times New Roman"/>
        </w:rPr>
        <w:t>______</w:t>
      </w:r>
      <w:r w:rsidRPr="003E0276">
        <w:rPr>
          <w:rFonts w:ascii="Times New Roman" w:hAnsi="Times New Roman"/>
        </w:rPr>
        <w:t xml:space="preserve"> (</w:t>
      </w:r>
      <w:r w:rsidR="00D47E7D" w:rsidRPr="003E0276">
        <w:rPr>
          <w:rFonts w:ascii="Times New Roman" w:hAnsi="Times New Roman"/>
        </w:rPr>
        <w:t>________</w:t>
      </w:r>
      <w:r w:rsidRPr="003E0276">
        <w:rPr>
          <w:rFonts w:ascii="Times New Roman" w:hAnsi="Times New Roman"/>
        </w:rPr>
        <w:t>) руб</w:t>
      </w:r>
      <w:r w:rsidR="008F6E56" w:rsidRPr="003E0276">
        <w:rPr>
          <w:rFonts w:ascii="Times New Roman" w:hAnsi="Times New Roman"/>
        </w:rPr>
        <w:t xml:space="preserve">лей </w:t>
      </w:r>
      <w:r w:rsidR="00D47E7D" w:rsidRPr="003E0276">
        <w:rPr>
          <w:rFonts w:ascii="Times New Roman" w:hAnsi="Times New Roman"/>
        </w:rPr>
        <w:t>0</w:t>
      </w:r>
      <w:r w:rsidR="008F6E56" w:rsidRPr="003E0276">
        <w:rPr>
          <w:rFonts w:ascii="Times New Roman" w:hAnsi="Times New Roman"/>
        </w:rPr>
        <w:t>0 копеек</w:t>
      </w:r>
      <w:r w:rsidRPr="003E027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lastRenderedPageBreak/>
        <w:t xml:space="preserve">2.3. Подлежащая оплате оставшаяся часть цены продажи Имущества составляет </w:t>
      </w:r>
      <w:r w:rsidR="00D47E7D" w:rsidRPr="003E0276">
        <w:rPr>
          <w:rFonts w:ascii="Times New Roman" w:hAnsi="Times New Roman"/>
        </w:rPr>
        <w:t>_______</w:t>
      </w:r>
      <w:r w:rsidR="008F6E56" w:rsidRPr="003E0276">
        <w:rPr>
          <w:rFonts w:ascii="Times New Roman" w:hAnsi="Times New Roman"/>
        </w:rPr>
        <w:t xml:space="preserve"> (</w:t>
      </w:r>
      <w:r w:rsidR="00D47E7D" w:rsidRPr="003E0276">
        <w:rPr>
          <w:rFonts w:ascii="Times New Roman" w:hAnsi="Times New Roman"/>
        </w:rPr>
        <w:t>_____</w:t>
      </w:r>
      <w:r w:rsidR="008F6E56" w:rsidRPr="003E0276">
        <w:rPr>
          <w:rFonts w:ascii="Times New Roman" w:hAnsi="Times New Roman"/>
        </w:rPr>
        <w:t xml:space="preserve">) рублей </w:t>
      </w:r>
      <w:r w:rsidR="00D47E7D" w:rsidRPr="003E0276">
        <w:rPr>
          <w:rFonts w:ascii="Times New Roman" w:hAnsi="Times New Roman"/>
        </w:rPr>
        <w:t>0</w:t>
      </w:r>
      <w:r w:rsidR="008F6E56" w:rsidRPr="003E0276">
        <w:rPr>
          <w:rFonts w:ascii="Times New Roman" w:hAnsi="Times New Roman"/>
        </w:rPr>
        <w:t>0 копеек</w:t>
      </w:r>
      <w:r w:rsidRPr="003E0276">
        <w:rPr>
          <w:rFonts w:ascii="Times New Roman" w:hAnsi="Times New Roman"/>
        </w:rPr>
        <w:t>.</w:t>
      </w:r>
    </w:p>
    <w:p w14:paraId="197173A3"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2.3.1. Оплата по настоящему договору за Покупателя третьим лицом не допускается.</w:t>
      </w:r>
    </w:p>
    <w:p w14:paraId="306E02A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3E0276">
        <w:rPr>
          <w:rFonts w:ascii="Times New Roman" w:hAnsi="Times New Roman"/>
          <w:b/>
          <w:bCs/>
        </w:rPr>
        <w:t xml:space="preserve"> </w:t>
      </w:r>
      <w:r w:rsidRPr="003E027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3E0276" w:rsidRDefault="00572B76" w:rsidP="00572B76">
      <w:pPr>
        <w:autoSpaceDE w:val="0"/>
        <w:spacing w:after="0" w:line="240" w:lineRule="auto"/>
        <w:ind w:hanging="13"/>
        <w:jc w:val="both"/>
        <w:rPr>
          <w:rFonts w:ascii="Times New Roman" w:hAnsi="Times New Roman"/>
        </w:rPr>
      </w:pPr>
    </w:p>
    <w:p w14:paraId="7CFEFA3D" w14:textId="77777777" w:rsidR="00051673" w:rsidRPr="003E0276" w:rsidRDefault="00051673" w:rsidP="00572B76">
      <w:pPr>
        <w:autoSpaceDE w:val="0"/>
        <w:spacing w:after="0" w:line="240" w:lineRule="auto"/>
        <w:ind w:hanging="13"/>
        <w:jc w:val="both"/>
        <w:rPr>
          <w:rFonts w:ascii="Times New Roman" w:hAnsi="Times New Roman"/>
        </w:rPr>
      </w:pPr>
    </w:p>
    <w:p w14:paraId="5CD2F9F5"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3. Переход прав на Имущество</w:t>
      </w:r>
    </w:p>
    <w:p w14:paraId="24CC1954" w14:textId="77777777" w:rsidR="00572B76" w:rsidRPr="003E0276" w:rsidRDefault="00572B76" w:rsidP="00572B76">
      <w:pPr>
        <w:autoSpaceDE w:val="0"/>
        <w:spacing w:after="0" w:line="240" w:lineRule="auto"/>
        <w:ind w:hanging="13"/>
        <w:jc w:val="center"/>
        <w:rPr>
          <w:rFonts w:ascii="Times New Roman" w:hAnsi="Times New Roman"/>
          <w:b/>
        </w:rPr>
      </w:pPr>
    </w:p>
    <w:p w14:paraId="44F45F84" w14:textId="77777777" w:rsidR="00051673" w:rsidRPr="003E0276" w:rsidRDefault="00051673" w:rsidP="00572B76">
      <w:pPr>
        <w:autoSpaceDE w:val="0"/>
        <w:spacing w:after="0" w:line="240" w:lineRule="auto"/>
        <w:ind w:hanging="13"/>
        <w:jc w:val="center"/>
        <w:rPr>
          <w:rFonts w:ascii="Times New Roman" w:hAnsi="Times New Roman"/>
          <w:b/>
        </w:rPr>
      </w:pPr>
    </w:p>
    <w:p w14:paraId="6E01270A" w14:textId="159D7E10"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3.3.1. Обязанность по передаче Имущества Покупателю считается исполненной;</w:t>
      </w:r>
    </w:p>
    <w:p w14:paraId="32CA428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bCs/>
        </w:rPr>
        <w:t>3.3.2. У Покупателя возникает право собственности на Имущество, если переход права собственности</w:t>
      </w:r>
      <w:r w:rsidRPr="003E0276">
        <w:rPr>
          <w:rFonts w:ascii="Times New Roman" w:hAnsi="Times New Roman"/>
        </w:rPr>
        <w:t xml:space="preserve"> на Имущество не подлежит государственной регистрации;</w:t>
      </w:r>
    </w:p>
    <w:p w14:paraId="1465F022"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3.5.1. Одновременно с подписанием передаточного акта </w:t>
      </w:r>
      <w:r w:rsidRPr="003E0276">
        <w:rPr>
          <w:rFonts w:ascii="Times New Roman" w:hAnsi="Times New Roman"/>
          <w:bCs/>
        </w:rPr>
        <w:t>Продавец</w:t>
      </w:r>
      <w:r w:rsidRPr="003E0276">
        <w:rPr>
          <w:rFonts w:ascii="Times New Roman" w:hAnsi="Times New Roman"/>
        </w:rPr>
        <w:t xml:space="preserve"> обязан передать </w:t>
      </w:r>
      <w:r w:rsidRPr="003E0276">
        <w:rPr>
          <w:rFonts w:ascii="Times New Roman" w:hAnsi="Times New Roman"/>
          <w:bCs/>
        </w:rPr>
        <w:t>Покупателю, а Покупатель обязан принять</w:t>
      </w:r>
      <w:r w:rsidRPr="003E027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3E0276" w:rsidRDefault="00051673" w:rsidP="00051673">
      <w:pPr>
        <w:autoSpaceDE w:val="0"/>
        <w:spacing w:after="0" w:line="240" w:lineRule="auto"/>
        <w:jc w:val="both"/>
        <w:rPr>
          <w:rFonts w:ascii="Times New Roman" w:hAnsi="Times New Roman"/>
        </w:rPr>
      </w:pPr>
    </w:p>
    <w:p w14:paraId="5EF2636E" w14:textId="77777777" w:rsidR="00051673" w:rsidRPr="003E0276" w:rsidRDefault="00051673" w:rsidP="00572B76">
      <w:pPr>
        <w:autoSpaceDE w:val="0"/>
        <w:spacing w:after="0" w:line="240" w:lineRule="auto"/>
        <w:ind w:hanging="13"/>
        <w:jc w:val="both"/>
        <w:rPr>
          <w:rFonts w:ascii="Times New Roman" w:hAnsi="Times New Roman"/>
        </w:rPr>
      </w:pPr>
    </w:p>
    <w:p w14:paraId="13DD5BA4"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4. Ответственность Сторон</w:t>
      </w:r>
    </w:p>
    <w:p w14:paraId="2E114C8A" w14:textId="77777777" w:rsidR="00572B76" w:rsidRPr="003E0276" w:rsidRDefault="00572B76" w:rsidP="00572B76">
      <w:pPr>
        <w:autoSpaceDE w:val="0"/>
        <w:spacing w:after="0" w:line="240" w:lineRule="auto"/>
        <w:ind w:hanging="13"/>
        <w:jc w:val="center"/>
        <w:rPr>
          <w:rFonts w:ascii="Times New Roman" w:hAnsi="Times New Roman"/>
          <w:b/>
        </w:rPr>
      </w:pPr>
    </w:p>
    <w:p w14:paraId="68B2192E" w14:textId="77777777" w:rsidR="00051673" w:rsidRPr="003E0276" w:rsidRDefault="00051673" w:rsidP="00572B76">
      <w:pPr>
        <w:autoSpaceDE w:val="0"/>
        <w:spacing w:after="0" w:line="240" w:lineRule="auto"/>
        <w:ind w:hanging="13"/>
        <w:jc w:val="center"/>
        <w:rPr>
          <w:rFonts w:ascii="Times New Roman" w:hAnsi="Times New Roman"/>
          <w:b/>
        </w:rPr>
      </w:pPr>
    </w:p>
    <w:p w14:paraId="137CEBC1"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3E0276" w:rsidRDefault="00572B76" w:rsidP="00572B76">
      <w:pPr>
        <w:autoSpaceDE w:val="0"/>
        <w:spacing w:after="0" w:line="240" w:lineRule="auto"/>
        <w:ind w:hanging="13"/>
        <w:jc w:val="center"/>
        <w:rPr>
          <w:rFonts w:ascii="Times New Roman" w:hAnsi="Times New Roman"/>
          <w:b/>
        </w:rPr>
      </w:pPr>
    </w:p>
    <w:p w14:paraId="05105A45" w14:textId="77777777" w:rsidR="00051673" w:rsidRPr="003E0276" w:rsidRDefault="00051673" w:rsidP="00572B76">
      <w:pPr>
        <w:autoSpaceDE w:val="0"/>
        <w:spacing w:after="0" w:line="240" w:lineRule="auto"/>
        <w:ind w:hanging="13"/>
        <w:jc w:val="center"/>
        <w:rPr>
          <w:rFonts w:ascii="Times New Roman" w:hAnsi="Times New Roman"/>
          <w:b/>
        </w:rPr>
      </w:pPr>
    </w:p>
    <w:p w14:paraId="5F63B6D9"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5. Прочие условия</w:t>
      </w:r>
    </w:p>
    <w:p w14:paraId="0F6A7C00" w14:textId="77777777" w:rsidR="00792B01" w:rsidRPr="003E0276" w:rsidRDefault="00792B01" w:rsidP="00572B76">
      <w:pPr>
        <w:autoSpaceDE w:val="0"/>
        <w:spacing w:after="0" w:line="240" w:lineRule="auto"/>
        <w:ind w:hanging="13"/>
        <w:jc w:val="center"/>
        <w:rPr>
          <w:rFonts w:ascii="Times New Roman" w:hAnsi="Times New Roman"/>
          <w:b/>
        </w:rPr>
      </w:pPr>
    </w:p>
    <w:p w14:paraId="0323C553" w14:textId="77777777" w:rsidR="00051673" w:rsidRPr="003E0276" w:rsidRDefault="00051673" w:rsidP="00572B76">
      <w:pPr>
        <w:autoSpaceDE w:val="0"/>
        <w:spacing w:after="0" w:line="240" w:lineRule="auto"/>
        <w:ind w:hanging="13"/>
        <w:jc w:val="center"/>
        <w:rPr>
          <w:rFonts w:ascii="Times New Roman" w:hAnsi="Times New Roman"/>
          <w:b/>
        </w:rPr>
      </w:pPr>
    </w:p>
    <w:p w14:paraId="0E55B2E8"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5.2.1. Вручением корреспонденции посыльным (курьером) под роспись; </w:t>
      </w:r>
    </w:p>
    <w:p w14:paraId="3741CE61"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5.2.2. Ценным письмом с описью вложения и уведомлением о вручении; </w:t>
      </w:r>
    </w:p>
    <w:p w14:paraId="7297301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5.2.3. Телеграфным сообщением. </w:t>
      </w:r>
    </w:p>
    <w:p w14:paraId="2D1C957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3E0276">
        <w:rPr>
          <w:rFonts w:ascii="Times New Roman" w:hAnsi="Times New Roman"/>
        </w:rPr>
        <w:t xml:space="preserve">г. </w:t>
      </w:r>
      <w:r w:rsidRPr="003E027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3E0276" w:rsidRDefault="00AF65AD" w:rsidP="00572B76">
      <w:pPr>
        <w:autoSpaceDE w:val="0"/>
        <w:spacing w:after="0" w:line="240" w:lineRule="auto"/>
        <w:ind w:firstLine="567"/>
        <w:jc w:val="both"/>
        <w:rPr>
          <w:rFonts w:ascii="Times New Roman" w:hAnsi="Times New Roman"/>
        </w:rPr>
      </w:pPr>
      <w:r w:rsidRPr="003E0276">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lastRenderedPageBreak/>
        <w:t>5.</w:t>
      </w:r>
      <w:r w:rsidR="00AF65AD" w:rsidRPr="003E0276">
        <w:rPr>
          <w:rFonts w:ascii="Times New Roman" w:hAnsi="Times New Roman"/>
        </w:rPr>
        <w:t>9</w:t>
      </w:r>
      <w:r w:rsidRPr="003E027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3E0276" w:rsidRDefault="00051673" w:rsidP="000C49C2">
      <w:pPr>
        <w:autoSpaceDE w:val="0"/>
        <w:spacing w:after="0" w:line="240" w:lineRule="auto"/>
        <w:ind w:firstLine="567"/>
        <w:jc w:val="both"/>
        <w:rPr>
          <w:rFonts w:ascii="Times New Roman" w:hAnsi="Times New Roman"/>
        </w:rPr>
      </w:pPr>
    </w:p>
    <w:p w14:paraId="4365A17D"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6. Адреса, реквизиты и подписи сторон</w:t>
      </w:r>
    </w:p>
    <w:p w14:paraId="2CF1188B" w14:textId="77777777" w:rsidR="00572B76" w:rsidRPr="003E02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3E0276" w:rsidRPr="003E0276" w14:paraId="1A3D4C07" w14:textId="77777777" w:rsidTr="007F7F7F">
        <w:trPr>
          <w:trHeight w:val="94"/>
        </w:trPr>
        <w:tc>
          <w:tcPr>
            <w:tcW w:w="4675" w:type="dxa"/>
          </w:tcPr>
          <w:p w14:paraId="3E77ACCA" w14:textId="191BA0C9" w:rsidR="00224BA3" w:rsidRPr="003E0276" w:rsidRDefault="00D47E7D" w:rsidP="001778A5">
            <w:pPr>
              <w:widowControl w:val="0"/>
              <w:jc w:val="both"/>
              <w:rPr>
                <w:rFonts w:ascii="Times New Roman" w:hAnsi="Times New Roman"/>
                <w:b/>
                <w:sz w:val="20"/>
                <w:szCs w:val="20"/>
              </w:rPr>
            </w:pPr>
            <w:r w:rsidRPr="003E0276">
              <w:rPr>
                <w:rFonts w:ascii="Times New Roman" w:hAnsi="Times New Roman"/>
                <w:b/>
                <w:sz w:val="20"/>
                <w:szCs w:val="20"/>
                <w:u w:val="single"/>
              </w:rPr>
              <w:t>Продавец</w:t>
            </w:r>
            <w:r w:rsidR="00224BA3" w:rsidRPr="003E0276">
              <w:rPr>
                <w:rFonts w:ascii="Times New Roman" w:hAnsi="Times New Roman"/>
                <w:b/>
                <w:sz w:val="20"/>
                <w:szCs w:val="20"/>
                <w:u w:val="single"/>
              </w:rPr>
              <w:t>:</w:t>
            </w:r>
            <w:r w:rsidR="00224BA3" w:rsidRPr="003E0276">
              <w:rPr>
                <w:rFonts w:ascii="Times New Roman" w:hAnsi="Times New Roman"/>
                <w:b/>
                <w:sz w:val="20"/>
                <w:szCs w:val="20"/>
              </w:rPr>
              <w:t xml:space="preserve"> </w:t>
            </w:r>
          </w:p>
        </w:tc>
        <w:tc>
          <w:tcPr>
            <w:tcW w:w="4675" w:type="dxa"/>
          </w:tcPr>
          <w:p w14:paraId="102C9ADA" w14:textId="125F8C94" w:rsidR="00224BA3" w:rsidRPr="003E0276" w:rsidRDefault="00D47E7D" w:rsidP="001778A5">
            <w:pPr>
              <w:snapToGrid w:val="0"/>
              <w:jc w:val="both"/>
              <w:rPr>
                <w:rFonts w:ascii="Times New Roman" w:hAnsi="Times New Roman"/>
                <w:b/>
                <w:sz w:val="20"/>
                <w:szCs w:val="20"/>
                <w:u w:val="single"/>
              </w:rPr>
            </w:pPr>
            <w:r w:rsidRPr="003E0276">
              <w:rPr>
                <w:rFonts w:ascii="Times New Roman" w:hAnsi="Times New Roman"/>
                <w:b/>
                <w:sz w:val="20"/>
                <w:szCs w:val="20"/>
                <w:u w:val="single"/>
              </w:rPr>
              <w:t>Покупатель</w:t>
            </w:r>
            <w:r w:rsidR="00224BA3" w:rsidRPr="003E0276">
              <w:rPr>
                <w:rFonts w:ascii="Times New Roman" w:hAnsi="Times New Roman"/>
                <w:b/>
                <w:sz w:val="20"/>
                <w:szCs w:val="20"/>
                <w:u w:val="single"/>
              </w:rPr>
              <w:t>:</w:t>
            </w:r>
          </w:p>
        </w:tc>
      </w:tr>
      <w:tr w:rsidR="003E0276" w:rsidRPr="003E0276" w14:paraId="21EF5D49" w14:textId="77777777" w:rsidTr="007F7F7F">
        <w:trPr>
          <w:trHeight w:val="195"/>
        </w:trPr>
        <w:tc>
          <w:tcPr>
            <w:tcW w:w="4675" w:type="dxa"/>
          </w:tcPr>
          <w:p w14:paraId="2A2D528E" w14:textId="3FED4E89" w:rsidR="002042A2" w:rsidRPr="003E0276" w:rsidRDefault="00137586" w:rsidP="002042A2">
            <w:pPr>
              <w:pStyle w:val="a5"/>
              <w:jc w:val="both"/>
              <w:rPr>
                <w:rFonts w:ascii="Times New Roman" w:hAnsi="Times New Roman"/>
                <w:sz w:val="20"/>
                <w:szCs w:val="20"/>
                <w:lang w:eastAsia="ru-RU"/>
              </w:rPr>
            </w:pPr>
            <w:r w:rsidRPr="00F16D9F">
              <w:rPr>
                <w:rFonts w:ascii="Times New Roman" w:hAnsi="Times New Roman"/>
                <w:b/>
                <w:bCs/>
              </w:rPr>
              <w:t xml:space="preserve">Финансовый управляющий </w:t>
            </w:r>
            <w:r>
              <w:rPr>
                <w:rFonts w:ascii="Times New Roman" w:hAnsi="Times New Roman"/>
                <w:b/>
                <w:bCs/>
              </w:rPr>
              <w:t>Русских (Барановой)</w:t>
            </w:r>
            <w:r w:rsidRPr="00137586">
              <w:rPr>
                <w:rFonts w:ascii="Times New Roman" w:hAnsi="Times New Roman"/>
                <w:b/>
                <w:bCs/>
              </w:rPr>
              <w:t xml:space="preserve"> Алины Андреевны </w:t>
            </w:r>
            <w:r w:rsidRPr="00137586">
              <w:rPr>
                <w:rFonts w:ascii="Times New Roman" w:hAnsi="Times New Roman"/>
                <w:bCs/>
              </w:rPr>
              <w:t>(Паспорт гражданина Российской Федерации: серия 0111 № 678408, выдан ТП в п. Силикатном ОУФМС России по Алтайскому краю в индустриальном р-не г. Барнаула, дата выдачи 17.09.2011, код подразделения 220-074, 26.08.1982 года рождения, место рождения: город Барнаул Алтайского края, адрес регистрации: Алтайский край, город Барнаул, улица Ивовая, дом 65, ИНН 222260775555)</w:t>
            </w:r>
            <w:r w:rsidRPr="00137586">
              <w:rPr>
                <w:rFonts w:ascii="Times New Roman" w:hAnsi="Times New Roman"/>
              </w:rPr>
              <w:t xml:space="preserve"> </w:t>
            </w:r>
            <w:r w:rsidRPr="00F16D9F">
              <w:rPr>
                <w:rFonts w:ascii="Times New Roman" w:hAnsi="Times New Roman"/>
                <w:b/>
                <w:bCs/>
              </w:rPr>
              <w:t>Евстигнеев Илья Игоревич</w:t>
            </w:r>
            <w:r w:rsidRPr="00F16D9F">
              <w:rPr>
                <w:rFonts w:ascii="Times New Roman" w:hAnsi="Times New Roman"/>
              </w:rPr>
              <w:t xml:space="preserve">, действующий на основании решения </w:t>
            </w:r>
            <w:r w:rsidRPr="00620777">
              <w:rPr>
                <w:rFonts w:ascii="Times New Roman" w:hAnsi="Times New Roman"/>
              </w:rPr>
              <w:t xml:space="preserve">Арбитражного суда </w:t>
            </w:r>
            <w:r w:rsidRPr="00AA2668">
              <w:rPr>
                <w:rFonts w:ascii="Times New Roman" w:hAnsi="Times New Roman"/>
              </w:rPr>
              <w:t xml:space="preserve">Московской области по делу № </w:t>
            </w:r>
            <w:r w:rsidRPr="00137586">
              <w:rPr>
                <w:rFonts w:ascii="Times New Roman" w:hAnsi="Times New Roman"/>
              </w:rPr>
              <w:t xml:space="preserve">А03-7636/2025 </w:t>
            </w:r>
            <w:r w:rsidRPr="00AA2668">
              <w:rPr>
                <w:rFonts w:ascii="Times New Roman" w:hAnsi="Times New Roman"/>
              </w:rPr>
              <w:t xml:space="preserve">от </w:t>
            </w:r>
            <w:r w:rsidRPr="00137586">
              <w:rPr>
                <w:rFonts w:ascii="Times New Roman" w:hAnsi="Times New Roman"/>
              </w:rPr>
              <w:t>21.04.2026</w:t>
            </w:r>
            <w:r w:rsidRPr="00AA2668">
              <w:rPr>
                <w:rFonts w:ascii="Times New Roman" w:hAnsi="Times New Roman"/>
              </w:rPr>
              <w:t>г</w:t>
            </w:r>
          </w:p>
          <w:p w14:paraId="5735A9C3"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Банк получателя: ФИЛИАЛ "ЦЕНТРАЛЬНЫЙ" ПАО "СОВКОМБАНК"</w:t>
            </w:r>
          </w:p>
          <w:p w14:paraId="40BE949A"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Кор/счет банка: 30101810150040000763</w:t>
            </w:r>
          </w:p>
          <w:p w14:paraId="6A57ADF6"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БИК банка: 045004763</w:t>
            </w:r>
          </w:p>
          <w:p w14:paraId="40B9A44A"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КПП банка: 544543001</w:t>
            </w:r>
          </w:p>
          <w:p w14:paraId="2CE07045"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ИНН банка: 4401116480</w:t>
            </w:r>
          </w:p>
          <w:p w14:paraId="393FC230"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ОГРН банка: 1144400000425</w:t>
            </w:r>
          </w:p>
          <w:p w14:paraId="4163E1BF" w14:textId="23E6F25B" w:rsidR="00995B65" w:rsidRPr="00995B65" w:rsidRDefault="003E0276" w:rsidP="00995B65">
            <w:pPr>
              <w:pStyle w:val="a5"/>
              <w:jc w:val="both"/>
              <w:rPr>
                <w:rFonts w:ascii="Times New Roman" w:hAnsi="Times New Roman"/>
                <w:sz w:val="20"/>
                <w:szCs w:val="20"/>
                <w:lang w:eastAsia="ru-RU"/>
              </w:rPr>
            </w:pPr>
            <w:r w:rsidRPr="003E0276">
              <w:rPr>
                <w:rFonts w:ascii="Times New Roman" w:hAnsi="Times New Roman"/>
                <w:sz w:val="20"/>
                <w:szCs w:val="20"/>
                <w:lang w:eastAsia="ru-RU"/>
              </w:rPr>
              <w:t xml:space="preserve">Счет получателя: </w:t>
            </w:r>
            <w:r w:rsidR="00137586" w:rsidRPr="00137586">
              <w:rPr>
                <w:rFonts w:ascii="Times New Roman" w:hAnsi="Times New Roman"/>
                <w:sz w:val="20"/>
                <w:szCs w:val="20"/>
                <w:lang w:eastAsia="ru-RU"/>
              </w:rPr>
              <w:t>40817810750230770161</w:t>
            </w:r>
          </w:p>
          <w:p w14:paraId="2FD8273E" w14:textId="55F5EF46" w:rsidR="00995B65" w:rsidRPr="00995B65" w:rsidRDefault="00995B65" w:rsidP="00995B65">
            <w:pPr>
              <w:pStyle w:val="a5"/>
              <w:jc w:val="both"/>
              <w:rPr>
                <w:rFonts w:ascii="Times New Roman" w:hAnsi="Times New Roman"/>
                <w:sz w:val="20"/>
                <w:szCs w:val="20"/>
                <w:lang w:eastAsia="ru-RU"/>
              </w:rPr>
            </w:pPr>
            <w:r w:rsidRPr="00995B65">
              <w:rPr>
                <w:rFonts w:ascii="Times New Roman" w:hAnsi="Times New Roman"/>
                <w:sz w:val="20"/>
                <w:szCs w:val="20"/>
                <w:lang w:eastAsia="ru-RU"/>
              </w:rPr>
              <w:t xml:space="preserve">Ф.И.О. получателя: </w:t>
            </w:r>
            <w:r w:rsidR="00137586" w:rsidRPr="00137586">
              <w:rPr>
                <w:rFonts w:ascii="Times New Roman" w:hAnsi="Times New Roman"/>
                <w:sz w:val="20"/>
                <w:szCs w:val="20"/>
                <w:lang w:eastAsia="ru-RU"/>
              </w:rPr>
              <w:t>Русских Алина Андреевна</w:t>
            </w:r>
          </w:p>
          <w:p w14:paraId="24837695" w14:textId="12663A9C" w:rsidR="00620777" w:rsidRPr="003E0276" w:rsidRDefault="00620777" w:rsidP="00F16D9F">
            <w:pPr>
              <w:pStyle w:val="a5"/>
              <w:jc w:val="both"/>
              <w:rPr>
                <w:rFonts w:ascii="Times New Roman" w:hAnsi="Times New Roman"/>
                <w:sz w:val="20"/>
                <w:szCs w:val="20"/>
                <w:lang w:eastAsia="ru-RU"/>
              </w:rPr>
            </w:pPr>
          </w:p>
        </w:tc>
        <w:tc>
          <w:tcPr>
            <w:tcW w:w="4675" w:type="dxa"/>
          </w:tcPr>
          <w:p w14:paraId="6FA1816E" w14:textId="77777777" w:rsidR="00224BA3" w:rsidRPr="003E0276" w:rsidRDefault="00224BA3" w:rsidP="00D47E7D">
            <w:pPr>
              <w:snapToGrid w:val="0"/>
              <w:jc w:val="both"/>
              <w:rPr>
                <w:sz w:val="20"/>
                <w:szCs w:val="20"/>
              </w:rPr>
            </w:pPr>
          </w:p>
        </w:tc>
      </w:tr>
      <w:tr w:rsidR="00AE4DB2" w:rsidRPr="00AE4DB2" w14:paraId="49BF3B43" w14:textId="77777777" w:rsidTr="007F7F7F">
        <w:trPr>
          <w:trHeight w:val="42"/>
        </w:trPr>
        <w:tc>
          <w:tcPr>
            <w:tcW w:w="4675" w:type="dxa"/>
          </w:tcPr>
          <w:p w14:paraId="38592C4A" w14:textId="77777777" w:rsidR="00A93EDA" w:rsidRPr="00AE4DB2" w:rsidRDefault="00A93EDA" w:rsidP="005C67EE">
            <w:pPr>
              <w:pStyle w:val="a5"/>
              <w:rPr>
                <w:rFonts w:ascii="Times New Roman" w:hAnsi="Times New Roman"/>
                <w:sz w:val="20"/>
                <w:szCs w:val="20"/>
              </w:rPr>
            </w:pPr>
          </w:p>
          <w:p w14:paraId="76DA8AF7" w14:textId="79687B90"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Финансовый управляющий</w:t>
            </w:r>
          </w:p>
          <w:p w14:paraId="66452C72" w14:textId="77777777" w:rsidR="003E0276" w:rsidRPr="00AE4DB2" w:rsidRDefault="003E0276" w:rsidP="005C67EE">
            <w:pPr>
              <w:pStyle w:val="a5"/>
              <w:rPr>
                <w:rFonts w:ascii="Times New Roman" w:hAnsi="Times New Roman"/>
                <w:sz w:val="20"/>
                <w:szCs w:val="20"/>
              </w:rPr>
            </w:pPr>
          </w:p>
          <w:p w14:paraId="1869EC38" w14:textId="77777777" w:rsidR="003E0276" w:rsidRPr="00AE4DB2" w:rsidRDefault="003E0276" w:rsidP="005C67EE">
            <w:pPr>
              <w:pStyle w:val="a5"/>
              <w:rPr>
                <w:rFonts w:ascii="Times New Roman" w:hAnsi="Times New Roman"/>
                <w:sz w:val="20"/>
                <w:szCs w:val="20"/>
              </w:rPr>
            </w:pPr>
          </w:p>
          <w:p w14:paraId="39121094" w14:textId="1F13041F"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 xml:space="preserve">______________________________ </w:t>
            </w:r>
            <w:r w:rsidR="003E0276" w:rsidRPr="00AE4DB2">
              <w:rPr>
                <w:rFonts w:ascii="Times New Roman" w:hAnsi="Times New Roman"/>
                <w:sz w:val="20"/>
                <w:szCs w:val="20"/>
              </w:rPr>
              <w:t>Евстигнеев И.И.</w:t>
            </w:r>
          </w:p>
          <w:p w14:paraId="0512D882" w14:textId="77777777" w:rsidR="005C67EE" w:rsidRPr="00AE4DB2" w:rsidRDefault="005C67EE" w:rsidP="005C67EE">
            <w:pPr>
              <w:snapToGrid w:val="0"/>
              <w:ind w:hanging="13"/>
              <w:jc w:val="both"/>
              <w:rPr>
                <w:sz w:val="20"/>
                <w:szCs w:val="20"/>
              </w:rPr>
            </w:pPr>
          </w:p>
        </w:tc>
        <w:tc>
          <w:tcPr>
            <w:tcW w:w="4675" w:type="dxa"/>
          </w:tcPr>
          <w:p w14:paraId="719A2F66" w14:textId="3FD83795" w:rsidR="005C67EE" w:rsidRPr="00AE4DB2" w:rsidRDefault="005C67EE" w:rsidP="005C67EE">
            <w:pPr>
              <w:pStyle w:val="a5"/>
              <w:rPr>
                <w:rFonts w:ascii="Times New Roman" w:hAnsi="Times New Roman"/>
                <w:sz w:val="20"/>
                <w:szCs w:val="20"/>
              </w:rPr>
            </w:pPr>
          </w:p>
          <w:p w14:paraId="64D923CC" w14:textId="77777777" w:rsidR="005C67EE" w:rsidRPr="00AE4DB2" w:rsidRDefault="005C67EE" w:rsidP="005C67EE">
            <w:pPr>
              <w:pStyle w:val="a5"/>
              <w:rPr>
                <w:rFonts w:ascii="Times New Roman" w:hAnsi="Times New Roman"/>
                <w:sz w:val="20"/>
                <w:szCs w:val="20"/>
              </w:rPr>
            </w:pPr>
          </w:p>
          <w:p w14:paraId="07329F1E" w14:textId="77777777" w:rsidR="003E0276" w:rsidRPr="00AE4DB2" w:rsidRDefault="003E0276" w:rsidP="005C67EE">
            <w:pPr>
              <w:pStyle w:val="a5"/>
              <w:rPr>
                <w:rFonts w:ascii="Times New Roman" w:hAnsi="Times New Roman"/>
                <w:sz w:val="20"/>
                <w:szCs w:val="20"/>
              </w:rPr>
            </w:pPr>
          </w:p>
          <w:p w14:paraId="64FDA947" w14:textId="77777777" w:rsidR="00A93EDA" w:rsidRPr="00AE4DB2" w:rsidRDefault="00A93EDA" w:rsidP="005C67EE">
            <w:pPr>
              <w:pStyle w:val="a5"/>
              <w:rPr>
                <w:rFonts w:ascii="Times New Roman" w:hAnsi="Times New Roman"/>
                <w:sz w:val="20"/>
                <w:szCs w:val="20"/>
              </w:rPr>
            </w:pPr>
          </w:p>
          <w:p w14:paraId="4319622D" w14:textId="5004D8CA"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 xml:space="preserve">_____________________________ </w:t>
            </w:r>
            <w:r w:rsidR="00D47E7D" w:rsidRPr="00AE4DB2">
              <w:rPr>
                <w:rFonts w:ascii="Times New Roman" w:hAnsi="Times New Roman"/>
                <w:sz w:val="20"/>
                <w:szCs w:val="20"/>
              </w:rPr>
              <w:t>_______________</w:t>
            </w:r>
          </w:p>
          <w:p w14:paraId="3F08A56E" w14:textId="77777777" w:rsidR="005C67EE" w:rsidRPr="00AE4DB2" w:rsidRDefault="005C67EE" w:rsidP="005C67EE">
            <w:pPr>
              <w:snapToGrid w:val="0"/>
              <w:jc w:val="both"/>
              <w:rPr>
                <w:sz w:val="20"/>
                <w:szCs w:val="20"/>
              </w:rPr>
            </w:pPr>
          </w:p>
        </w:tc>
      </w:tr>
    </w:tbl>
    <w:p w14:paraId="48514C0F" w14:textId="77777777" w:rsidR="00224BA3" w:rsidRPr="00AE4DB2" w:rsidRDefault="00224BA3" w:rsidP="002042A2">
      <w:pPr>
        <w:rPr>
          <w:sz w:val="20"/>
          <w:szCs w:val="20"/>
        </w:rPr>
      </w:pPr>
    </w:p>
    <w:sectPr w:rsidR="00224BA3" w:rsidRPr="00AE4DB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0E486" w14:textId="77777777" w:rsidR="00B017D5" w:rsidRDefault="00B017D5" w:rsidP="00A87AD4">
      <w:pPr>
        <w:spacing w:after="0" w:line="240" w:lineRule="auto"/>
      </w:pPr>
      <w:r>
        <w:separator/>
      </w:r>
    </w:p>
  </w:endnote>
  <w:endnote w:type="continuationSeparator" w:id="0">
    <w:p w14:paraId="372A782E" w14:textId="77777777" w:rsidR="00B017D5" w:rsidRDefault="00B017D5"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E3A72" w14:textId="77777777" w:rsidR="00B017D5" w:rsidRDefault="00B017D5" w:rsidP="00A87AD4">
      <w:pPr>
        <w:spacing w:after="0" w:line="240" w:lineRule="auto"/>
      </w:pPr>
      <w:r>
        <w:separator/>
      </w:r>
    </w:p>
  </w:footnote>
  <w:footnote w:type="continuationSeparator" w:id="0">
    <w:p w14:paraId="1DE6D884" w14:textId="77777777" w:rsidR="00B017D5" w:rsidRDefault="00B017D5"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CE122B"/>
    <w:multiLevelType w:val="hybridMultilevel"/>
    <w:tmpl w:val="737CC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772"/>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586"/>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39C"/>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5A6F"/>
    <w:rsid w:val="00386DCC"/>
    <w:rsid w:val="00387D8D"/>
    <w:rsid w:val="00391F90"/>
    <w:rsid w:val="00394A17"/>
    <w:rsid w:val="00395ADD"/>
    <w:rsid w:val="0039618C"/>
    <w:rsid w:val="0039629A"/>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4F61A7"/>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07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3EC9"/>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4825"/>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001C"/>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0B4"/>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95B65"/>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2668"/>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17D5"/>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4133"/>
    <w:rsid w:val="00C3531B"/>
    <w:rsid w:val="00C4015F"/>
    <w:rsid w:val="00C40F08"/>
    <w:rsid w:val="00C422CE"/>
    <w:rsid w:val="00C43E25"/>
    <w:rsid w:val="00C45F65"/>
    <w:rsid w:val="00C47228"/>
    <w:rsid w:val="00C47AB1"/>
    <w:rsid w:val="00C47EB1"/>
    <w:rsid w:val="00C55CBA"/>
    <w:rsid w:val="00C62B2B"/>
    <w:rsid w:val="00C63960"/>
    <w:rsid w:val="00C63A9B"/>
    <w:rsid w:val="00C66CDB"/>
    <w:rsid w:val="00C6724E"/>
    <w:rsid w:val="00C67E2E"/>
    <w:rsid w:val="00C73638"/>
    <w:rsid w:val="00C749F8"/>
    <w:rsid w:val="00C74D82"/>
    <w:rsid w:val="00C77307"/>
    <w:rsid w:val="00C77478"/>
    <w:rsid w:val="00C804A7"/>
    <w:rsid w:val="00C80B2A"/>
    <w:rsid w:val="00C81DF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0BE9"/>
    <w:rsid w:val="00ED42B2"/>
    <w:rsid w:val="00ED4742"/>
    <w:rsid w:val="00ED4AE1"/>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4681"/>
    <w:rsid w:val="00F15BC8"/>
    <w:rsid w:val="00F160F8"/>
    <w:rsid w:val="00F168AE"/>
    <w:rsid w:val="00F16D9F"/>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61CC"/>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69C61-F1FB-4676-91B9-3D4E83AE2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1754</Words>
  <Characters>10004</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квартиры</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PC</cp:lastModifiedBy>
  <cp:revision>12</cp:revision>
  <dcterms:created xsi:type="dcterms:W3CDTF">2024-09-06T08:44:00Z</dcterms:created>
  <dcterms:modified xsi:type="dcterms:W3CDTF">2026-08-31T11:32:00Z</dcterms:modified>
</cp:coreProperties>
</file>