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12" w:rsidRPr="00C2242A" w:rsidRDefault="00A32F12" w:rsidP="008F75B8">
      <w:pPr>
        <w:jc w:val="right"/>
        <w:rPr>
          <w:b/>
        </w:rPr>
      </w:pPr>
      <w:bookmarkStart w:id="0" w:name="_GoBack"/>
      <w:bookmarkEnd w:id="0"/>
    </w:p>
    <w:p w:rsidR="00A32F12" w:rsidRPr="005A27B6" w:rsidRDefault="00A32F12" w:rsidP="008F75B8">
      <w:pPr>
        <w:jc w:val="right"/>
        <w:rPr>
          <w:b/>
        </w:rPr>
      </w:pPr>
    </w:p>
    <w:p w:rsidR="00DB7F34" w:rsidRPr="007834E0" w:rsidRDefault="00190CBD" w:rsidP="00E64AEC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FA77F1" w:rsidRDefault="00C2242A">
      <w:pPr>
        <w:spacing w:before="100"/>
        <w:jc w:val="right"/>
      </w:pPr>
      <w:r w:rsidRPr="00C2242A">
        <w:t>Чирков Дмитрий Михайлович</w:t>
      </w:r>
    </w:p>
    <w:p w:rsidR="00DB7F34" w:rsidRDefault="00DB7F34" w:rsidP="00DB7F34">
      <w:pPr>
        <w:jc w:val="right"/>
      </w:pPr>
      <w:r>
        <w:t>____________________________</w:t>
      </w:r>
    </w:p>
    <w:p w:rsidR="00DB7F34" w:rsidRPr="002C3DAD" w:rsidRDefault="00DB7F34" w:rsidP="008F75B8">
      <w:pPr>
        <w:jc w:val="center"/>
        <w:outlineLvl w:val="0"/>
        <w:rPr>
          <w:b/>
        </w:rPr>
      </w:pPr>
    </w:p>
    <w:p w:rsidR="00DB7F34" w:rsidRDefault="00DB7F34" w:rsidP="008F75B8">
      <w:pPr>
        <w:jc w:val="center"/>
        <w:outlineLvl w:val="0"/>
        <w:rPr>
          <w:b/>
        </w:rPr>
      </w:pPr>
    </w:p>
    <w:p w:rsidR="00DD39DD" w:rsidRPr="007834E0" w:rsidRDefault="00190CBD" w:rsidP="009603F6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7834E0" w:rsidRPr="0032710C" w:rsidTr="00723223">
        <w:tc>
          <w:tcPr>
            <w:tcW w:w="7513" w:type="dxa"/>
          </w:tcPr>
          <w:p w:rsidR="007834E0" w:rsidRPr="004A423B" w:rsidRDefault="007834E0" w:rsidP="00B80449">
            <w:pPr>
              <w:jc w:val="center"/>
              <w:rPr>
                <w:b/>
                <w:lang w:val="en-US"/>
              </w:rPr>
            </w:pPr>
            <w:r w:rsidRPr="007834E0">
              <w:rPr>
                <w:b/>
              </w:rPr>
              <w:t>об</w:t>
            </w:r>
            <w:r w:rsidRPr="004A423B">
              <w:rPr>
                <w:b/>
                <w:lang w:val="en-US"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4A423B">
              <w:rPr>
                <w:b/>
                <w:lang w:val="en-US"/>
              </w:rPr>
              <w:t xml:space="preserve"> торгов посредством публичного предложения в электронной форме по продаже имущества должника</w:t>
            </w:r>
          </w:p>
        </w:tc>
      </w:tr>
    </w:tbl>
    <w:p w:rsidR="0032710C" w:rsidRDefault="0032710C" w:rsidP="0032710C">
      <w:pPr>
        <w:jc w:val="center"/>
        <w:rPr>
          <w:b/>
        </w:rPr>
      </w:pPr>
      <w:r w:rsidRPr="009E652B">
        <w:t>Цибульский Сергей Валерьевич</w:t>
      </w:r>
    </w:p>
    <w:p w:rsidR="0032710C" w:rsidRPr="0032710C" w:rsidRDefault="0032710C" w:rsidP="0032710C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</w:t>
      </w:r>
      <w:r w:rsidRPr="008F75B8">
        <w:rPr>
          <w:sz w:val="16"/>
          <w:szCs w:val="16"/>
        </w:rPr>
        <w:t>)</w:t>
      </w:r>
    </w:p>
    <w:p w:rsidR="005572EC" w:rsidRPr="0032710C" w:rsidRDefault="005572EC" w:rsidP="00224062">
      <w:pPr>
        <w:widowControl w:val="0"/>
        <w:suppressAutoHyphens/>
        <w:spacing w:before="100"/>
        <w:jc w:val="right"/>
        <w:rPr>
          <w:rFonts w:eastAsia="SimSun" w:cs="Mangal"/>
          <w:b/>
          <w:kern w:val="1"/>
          <w:lang w:eastAsia="hi-IN" w:bidi="hi-IN"/>
        </w:rPr>
      </w:pPr>
      <w:r w:rsidRPr="0032710C">
        <w:rPr>
          <w:b/>
        </w:rPr>
        <w:t>27 августа 2026 г.</w:t>
      </w:r>
    </w:p>
    <w:p w:rsidR="00237B62" w:rsidRPr="00984A66" w:rsidRDefault="00784F64" w:rsidP="00757D98">
      <w:pPr>
        <w:widowControl w:val="0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="00190CBD" w:rsidRP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 </w:t>
      </w:r>
      <w:r w:rsidR="009E4052" w:rsidRPr="00984A66">
        <w:rPr>
          <w:i/>
        </w:rPr>
        <w:t>278163</w:t>
      </w:r>
    </w:p>
    <w:p w:rsidR="00CF505B" w:rsidRDefault="00B8243A">
      <w:pPr>
        <w:spacing w:before="161" w:after="161"/>
        <w:ind w:left="120"/>
      </w:pPr>
      <w:r>
        <w:br/>
      </w:r>
      <w:r>
        <w:rPr>
          <w:b/>
          <w:color w:val="000000"/>
          <w:sz w:val="40"/>
        </w:rPr>
        <w:t>Период проведения торгов:</w:t>
      </w:r>
      <w:r>
        <w:br/>
      </w:r>
      <w:r>
        <w:rPr>
          <w:b/>
          <w:color w:val="000000"/>
          <w:sz w:val="40"/>
        </w:rPr>
        <w:t>24.09.2026 09:00</w:t>
      </w:r>
      <w:r>
        <w:br/>
      </w:r>
      <w:r>
        <w:rPr>
          <w:b/>
          <w:color w:val="000000"/>
          <w:sz w:val="40"/>
        </w:rPr>
        <w:t>28.10.2026 18:00</w:t>
      </w:r>
    </w:p>
    <w:p w:rsidR="00CF505B" w:rsidRDefault="00CF505B">
      <w:pPr>
        <w:ind w:left="120"/>
      </w:pPr>
    </w:p>
    <w:p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C2242A" w:rsidRPr="00751B98">
        <w:t>Чирков Дмитрий Михайлович</w:t>
      </w:r>
      <w:r w:rsidR="00E60830" w:rsidRPr="001C7132">
        <w:t>.</w:t>
      </w:r>
    </w:p>
    <w:p w:rsidR="006A5064" w:rsidRPr="008F75B8" w:rsidRDefault="006A5064" w:rsidP="008F75B8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FA77F1" w:rsidRDefault="006A5064" w:rsidP="00224062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="001C6C5D" w:rsidRPr="000B32D4" w:rsidRDefault="001C6C5D" w:rsidP="006A5064">
      <w:pPr>
        <w:outlineLvl w:val="0"/>
        <w:rPr>
          <w:b/>
        </w:rPr>
      </w:pPr>
    </w:p>
    <w:p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9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ru</w:t>
        </w:r>
      </w:hyperlink>
    </w:p>
    <w:p w:rsidR="006A5064" w:rsidRPr="008F75B8" w:rsidRDefault="006A5064" w:rsidP="006A5064">
      <w:pPr>
        <w:outlineLvl w:val="0"/>
      </w:pPr>
    </w:p>
    <w:p w:rsidR="006A5064" w:rsidRPr="00751B98" w:rsidRDefault="0032710C" w:rsidP="000E0D26">
      <w:pPr>
        <w:ind w:firstLine="567"/>
        <w:jc w:val="both"/>
      </w:pPr>
      <w:r>
        <w:t xml:space="preserve">Организатор торгов сообщает об отмене торгов по продаже следующего </w:t>
      </w:r>
      <w:r w:rsidRPr="000D76A8">
        <w:t>имущества</w:t>
      </w:r>
      <w:r>
        <w:t xml:space="preserve"> должника</w:t>
      </w:r>
      <w:r w:rsidR="00AE39FE">
        <w:t>:</w:t>
      </w:r>
    </w:p>
    <w:p w:rsidR="009E4052" w:rsidRPr="00751B98" w:rsidRDefault="009E4052" w:rsidP="008F75B8">
      <w:pPr>
        <w:jc w:val="both"/>
        <w:rPr>
          <w:highlight w:val="yellow"/>
        </w:rPr>
      </w:pPr>
    </w:p>
    <w:tbl>
      <w:tblPr>
        <w:tblStyle w:val="ad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052"/>
        <w:gridCol w:w="1551"/>
        <w:gridCol w:w="6968"/>
      </w:tblGrid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:rsidR="00C943C0" w:rsidRPr="00AE39FE" w:rsidRDefault="00C943C0" w:rsidP="00723223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  <w:vAlign w:val="center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  <w:vAlign w:val="center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5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РАД-456327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="00C943C0" w:rsidRPr="00F562CD" w:rsidRDefault="001C7132" w:rsidP="00EF5D83">
            <w:r w:rsidRPr="009E652B">
              <w:t>Доля в размере 8,33% в Уставном капитале ООО «ФИРМА «ДИАНА» (ООО «ФИРМА «ДИАНА», ОГРН: 1035000708093 от 25.02.2003 г., ИНН: 5001027244, КПП: 500101001)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4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РАД-456326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="00C943C0" w:rsidRPr="00F562CD" w:rsidRDefault="001C7132" w:rsidP="00EF5D83">
            <w:r w:rsidRPr="009E652B">
              <w:t>Право собственности (доля в праве - 1/12) на помещение, назначение: нежилое, общей площадью 151,9 кв.м., этаж №01, кадастровый №77:03:0005014:11844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3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РАД-456325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="00C943C0" w:rsidRPr="00F562CD" w:rsidRDefault="001C7132" w:rsidP="00EF5D83">
            <w:r w:rsidRPr="009E652B">
              <w:t>Право собственности (доля в праве - 1/24) на помещение, назначение: нежилое, общей площадью 2,5 кв.м., этаж №01, кадастровый №77:03:0005014:11962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1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РАД-456323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="00C943C0" w:rsidRPr="00F562CD" w:rsidRDefault="001C7132" w:rsidP="00EF5D83">
            <w:r w:rsidRPr="009E652B">
              <w:t>Доля в размере 100% в Уставном капитале Общества с ограниченной ответственностью «ВАНТАЖ» ( ОГРН: 5167746430924 от 09.12.2016 г., ИНН: 7713425489, КПП: 77130100)</w:t>
            </w:r>
          </w:p>
        </w:tc>
      </w:tr>
      <w:tr w:rsidR="00FB017F" w:rsidTr="00FB017F">
        <w:tc>
          <w:tcPr>
            <w:tcW w:w="55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2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:rsidR="00C943C0" w:rsidRPr="00F562CD" w:rsidRDefault="001C7132" w:rsidP="00F6474C">
            <w:pPr>
              <w:jc w:val="center"/>
            </w:pPr>
            <w:r w:rsidRPr="009E652B">
              <w:t>РАД-456324</w:t>
            </w:r>
          </w:p>
        </w:tc>
        <w:tc>
          <w:tcPr>
            <w:tcW w:w="3650" w:type="pct"/>
            <w:tcMar>
              <w:top w:w="28" w:type="dxa"/>
              <w:bottom w:w="28" w:type="dxa"/>
            </w:tcMar>
          </w:tcPr>
          <w:p w:rsidR="00C943C0" w:rsidRPr="00F562CD" w:rsidRDefault="001C7132" w:rsidP="00EF5D83">
            <w:r w:rsidRPr="009E652B">
              <w:t xml:space="preserve">Право общей долевой собственности (доля в праве - 1/12) на земельный участок, общей площадью 14 500 кв.м., категория земель: земли сельскохозяйственного назначения, вид разрешенного использования: для дачного строительства, </w:t>
            </w:r>
            <w:r w:rsidRPr="009E652B">
              <w:lastRenderedPageBreak/>
              <w:t>кадастровый №50:09:0040211:17, расположенный по адресу: местоположение установлено относительно ориентира, расположенного в границах участка. Почтовый адрес ориентира: Московская область, Солнечногорский район, д.Бережки.-</w:t>
            </w:r>
          </w:p>
        </w:tc>
      </w:tr>
    </w:tbl>
    <w:p w:rsidR="00C943C0" w:rsidRDefault="00C943C0" w:rsidP="008F75B8">
      <w:pPr>
        <w:jc w:val="both"/>
      </w:pPr>
    </w:p>
    <w:p w:rsidR="00C943C0" w:rsidRDefault="00C943C0" w:rsidP="00E60830">
      <w:pPr>
        <w:jc w:val="both"/>
      </w:pPr>
    </w:p>
    <w:p w:rsidR="00CB1E71" w:rsidRPr="00A03A77" w:rsidRDefault="00494594" w:rsidP="000E0D26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Pr="00494594">
        <w:t>по технической причине</w:t>
      </w:r>
      <w:r w:rsidR="006E7364" w:rsidRPr="006E7364">
        <w:t>.</w:t>
      </w:r>
    </w:p>
    <w:sectPr w:rsidR="00CB1E71" w:rsidRPr="00A03A77" w:rsidSect="000E0D26">
      <w:footerReference w:type="default" r:id="rId10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3A" w:rsidRDefault="00B8243A" w:rsidP="000E0D26">
      <w:r>
        <w:separator/>
      </w:r>
    </w:p>
  </w:endnote>
  <w:endnote w:type="continuationSeparator" w:id="0">
    <w:p w:rsidR="00B8243A" w:rsidRDefault="00B8243A" w:rsidP="000E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D26" w:rsidRDefault="000F7CA0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5B406D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5B406D">
      <w:rPr>
        <w:noProof/>
        <w:lang w:val="en-US"/>
      </w:rPr>
      <w:instrText>2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5B406D">
      <w:rPr>
        <w:noProof/>
        <w:lang w:val="en-US"/>
      </w:rPr>
      <w:instrText>2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5B406D">
      <w:rPr>
        <w:noProof/>
        <w:lang w:val="en-US"/>
      </w:rPr>
      <w:instrText>2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5B406D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3A" w:rsidRDefault="00B8243A" w:rsidP="000E0D26">
      <w:r>
        <w:separator/>
      </w:r>
    </w:p>
  </w:footnote>
  <w:footnote w:type="continuationSeparator" w:id="0">
    <w:p w:rsidR="00B8243A" w:rsidRDefault="00B8243A" w:rsidP="000E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0F7CA0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3FA6"/>
    <w:rsid w:val="00180B51"/>
    <w:rsid w:val="00181C6D"/>
    <w:rsid w:val="00190CBD"/>
    <w:rsid w:val="00194D00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2710C"/>
    <w:rsid w:val="00332621"/>
    <w:rsid w:val="00342CFE"/>
    <w:rsid w:val="00363897"/>
    <w:rsid w:val="00385C31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A27B6"/>
    <w:rsid w:val="005B406D"/>
    <w:rsid w:val="005B49EA"/>
    <w:rsid w:val="005C4890"/>
    <w:rsid w:val="005D4FA2"/>
    <w:rsid w:val="006151EF"/>
    <w:rsid w:val="00623F33"/>
    <w:rsid w:val="00626543"/>
    <w:rsid w:val="00626F49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3223"/>
    <w:rsid w:val="007276F1"/>
    <w:rsid w:val="00737E36"/>
    <w:rsid w:val="00743A8C"/>
    <w:rsid w:val="00751B98"/>
    <w:rsid w:val="007556BD"/>
    <w:rsid w:val="00757D98"/>
    <w:rsid w:val="0076313A"/>
    <w:rsid w:val="00764741"/>
    <w:rsid w:val="007834E0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E3752"/>
    <w:rsid w:val="00AE39FE"/>
    <w:rsid w:val="00AF6525"/>
    <w:rsid w:val="00B12FFD"/>
    <w:rsid w:val="00B2498E"/>
    <w:rsid w:val="00B30044"/>
    <w:rsid w:val="00B30A7A"/>
    <w:rsid w:val="00B44126"/>
    <w:rsid w:val="00B53770"/>
    <w:rsid w:val="00B8243A"/>
    <w:rsid w:val="00B87BB4"/>
    <w:rsid w:val="00B932CB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505B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55E47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B7FAC"/>
    <w:rsid w:val="00DC66B8"/>
    <w:rsid w:val="00DD39DD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CE51C42-ED34-4406-A932-F2DFD2ABAF71}">
  <ds:schemaRefs>
    <ds:schemaRef ds:uri="http://schemas.openxmlformats.org/wordprocessingml/2006/main"/>
    <ds:schemaRef ds:uri="http://schemas.microsoft.com/office/word/2010/wordml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2023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SONY</cp:lastModifiedBy>
  <cp:revision>2</cp:revision>
  <cp:lastPrinted>2011-06-20T12:22:00Z</cp:lastPrinted>
  <dcterms:created xsi:type="dcterms:W3CDTF">2026-08-27T09:11:00Z</dcterms:created>
  <dcterms:modified xsi:type="dcterms:W3CDTF">2026-08-27T09:11:00Z</dcterms:modified>
</cp:coreProperties>
</file>