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Look w:val="04A0" w:firstRow="1" w:lastRow="0" w:firstColumn="1" w:lastColumn="0" w:noHBand="0" w:noVBand="1"/>
      </w:tblPr>
      <w:tblGrid>
        <w:gridCol w:w="3190"/>
        <w:gridCol w:w="2305"/>
      </w:tblGrid>
      <w:tr w:rsidR="009D429B" w14:paraId="06C87D16" w14:textId="77777777" w:rsidTr="000C2959">
        <w:tc>
          <w:tcPr>
            <w:tcW w:w="3190" w:type="dxa"/>
          </w:tcPr>
          <w:p w14:paraId="3BBBC9E7" w14:textId="77777777" w:rsidR="009D429B" w:rsidRDefault="009D429B" w:rsidP="000C2959"/>
        </w:tc>
        <w:tc>
          <w:tcPr>
            <w:tcW w:w="2305" w:type="dxa"/>
          </w:tcPr>
          <w:p w14:paraId="2E3D7544" w14:textId="77777777" w:rsidR="009D429B" w:rsidRDefault="009D429B" w:rsidP="000C2959"/>
        </w:tc>
      </w:tr>
    </w:tbl>
    <w:p w14:paraId="1FAE3EFC" w14:textId="77777777" w:rsidR="00565CA6" w:rsidRPr="00565CA6" w:rsidRDefault="00565CA6" w:rsidP="00565CA6">
      <w:pPr>
        <w:autoSpaceDE w:val="0"/>
        <w:autoSpaceDN w:val="0"/>
        <w:jc w:val="right"/>
        <w:rPr>
          <w:bCs/>
          <w:sz w:val="22"/>
          <w:szCs w:val="22"/>
        </w:rPr>
      </w:pPr>
      <w:r w:rsidRPr="00565CA6">
        <w:rPr>
          <w:bCs/>
          <w:sz w:val="22"/>
          <w:szCs w:val="22"/>
        </w:rPr>
        <w:t xml:space="preserve">Приложение № 1 </w:t>
      </w:r>
    </w:p>
    <w:p w14:paraId="7AB3154C" w14:textId="77777777" w:rsidR="00565CA6" w:rsidRPr="00565CA6" w:rsidRDefault="00565CA6" w:rsidP="00565CA6">
      <w:pPr>
        <w:ind w:right="-57"/>
        <w:jc w:val="right"/>
        <w:rPr>
          <w:color w:val="000000"/>
          <w:sz w:val="24"/>
          <w:szCs w:val="24"/>
        </w:rPr>
      </w:pPr>
      <w:r w:rsidRPr="00565CA6">
        <w:rPr>
          <w:color w:val="000000"/>
          <w:sz w:val="22"/>
          <w:szCs w:val="22"/>
        </w:rPr>
        <w:t>к Оферте</w:t>
      </w:r>
    </w:p>
    <w:p w14:paraId="4344F6F3" w14:textId="77777777" w:rsidR="00565CA6" w:rsidRPr="00565CA6" w:rsidRDefault="00565CA6" w:rsidP="00565CA6">
      <w:pPr>
        <w:autoSpaceDE w:val="0"/>
        <w:autoSpaceDN w:val="0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Договор о задатке №____</w:t>
      </w:r>
    </w:p>
    <w:p w14:paraId="47C2A94F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  <w:r w:rsidRPr="00565CA6">
        <w:rPr>
          <w:spacing w:val="30"/>
          <w:sz w:val="24"/>
          <w:szCs w:val="24"/>
        </w:rPr>
        <w:t>(договор присоединения)</w:t>
      </w:r>
    </w:p>
    <w:p w14:paraId="11E61E28" w14:textId="77777777" w:rsidR="00565CA6" w:rsidRPr="00565CA6" w:rsidRDefault="00565CA6" w:rsidP="00565CA6">
      <w:pPr>
        <w:autoSpaceDE w:val="0"/>
        <w:autoSpaceDN w:val="0"/>
        <w:jc w:val="center"/>
        <w:rPr>
          <w:spacing w:val="30"/>
          <w:sz w:val="24"/>
          <w:szCs w:val="24"/>
        </w:rPr>
      </w:pPr>
    </w:p>
    <w:p w14:paraId="441FB1EF" w14:textId="244F06F7" w:rsidR="00565CA6" w:rsidRPr="00565CA6" w:rsidRDefault="00565CA6" w:rsidP="00864A95">
      <w:pPr>
        <w:shd w:val="clear" w:color="auto" w:fill="FFFFFF"/>
        <w:tabs>
          <w:tab w:val="left" w:pos="1145"/>
        </w:tabs>
        <w:jc w:val="both"/>
        <w:rPr>
          <w:color w:val="333333"/>
          <w:sz w:val="24"/>
          <w:szCs w:val="24"/>
        </w:rPr>
      </w:pPr>
      <w:r w:rsidRPr="00565CA6">
        <w:rPr>
          <w:b/>
          <w:color w:val="000000"/>
          <w:sz w:val="24"/>
          <w:szCs w:val="24"/>
        </w:rPr>
        <w:t>Акционерное общество «Российский аукционный дом»,</w:t>
      </w:r>
      <w:r w:rsidRPr="00565CA6">
        <w:rPr>
          <w:color w:val="000000"/>
          <w:sz w:val="24"/>
          <w:szCs w:val="24"/>
        </w:rPr>
        <w:t xml:space="preserve"> именуемое в дальнейшем «Оператор электронной площадки», в лице Руководителя департамента по управлению и развитию электронной торговой площадки (ЭТП) </w:t>
      </w:r>
      <w:proofErr w:type="spellStart"/>
      <w:r w:rsidRPr="00565CA6">
        <w:rPr>
          <w:color w:val="000000"/>
          <w:sz w:val="24"/>
          <w:szCs w:val="24"/>
        </w:rPr>
        <w:t>Канцеровой</w:t>
      </w:r>
      <w:proofErr w:type="spellEnd"/>
      <w:r w:rsidRPr="00565CA6">
        <w:rPr>
          <w:color w:val="000000"/>
          <w:sz w:val="24"/>
          <w:szCs w:val="24"/>
        </w:rPr>
        <w:t xml:space="preserve"> Елены Владимировны, действующей на основании Доверенности от 11.01.2021 № Д-047 и присоединившийся к условиям настоящего договора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="007D3B3B" w:rsidRPr="007D3B3B">
        <w:rPr>
          <w:bCs/>
          <w:color w:val="000000"/>
          <w:sz w:val="24"/>
          <w:szCs w:val="24"/>
          <w:shd w:val="clear" w:color="auto" w:fill="FFFFFF"/>
          <w:lang w:bidi="ru-RU"/>
        </w:rPr>
        <w:t>Наумов Михаил Юрьевич (ИНН 661222591833, СНИЛС 166-468-258 07, адрес для направления корреспонденции финансовому управляющему: 620075, Свердловская область, г. Екатеринбург, а/я 66) - член Ассоциации "Саморегулируемая организация арбитражных управляющих "Меркурий" (ОГРН 1037710023108, ИНН 7710458616, адрес: 127018, г Москва, Сущевский Вал, 16, 4, оф.301 (фактический адрес)</w:t>
      </w:r>
      <w:r w:rsidRPr="00565CA6">
        <w:rPr>
          <w:b/>
          <w:sz w:val="24"/>
          <w:szCs w:val="24"/>
        </w:rPr>
        <w:t>, именуемый в дальнейшем «Организатор торгов»</w:t>
      </w:r>
      <w:r w:rsidRPr="00565CA6">
        <w:rPr>
          <w:bCs/>
          <w:sz w:val="24"/>
          <w:szCs w:val="24"/>
          <w:shd w:val="clear" w:color="auto" w:fill="FFFFFF"/>
          <w:lang w:bidi="ru-RU"/>
        </w:rPr>
        <w:t xml:space="preserve">, </w:t>
      </w:r>
      <w:r w:rsidRPr="00565CA6">
        <w:rPr>
          <w:bCs/>
          <w:color w:val="000000"/>
          <w:sz w:val="24"/>
          <w:szCs w:val="24"/>
          <w:shd w:val="clear" w:color="auto" w:fill="FFFFFF"/>
          <w:lang w:bidi="ru-RU"/>
        </w:rPr>
        <w:t xml:space="preserve"> </w:t>
      </w:r>
      <w:r w:rsidRPr="00565CA6">
        <w:rPr>
          <w:color w:val="000000"/>
          <w:sz w:val="24"/>
          <w:szCs w:val="24"/>
        </w:rPr>
        <w:t>и присоединившийся к настоящему Договору</w:t>
      </w:r>
      <w:r w:rsidRPr="00565CA6">
        <w:rPr>
          <w:b/>
          <w:bCs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>претендент</w:t>
      </w:r>
      <w:r w:rsidRPr="00565CA6">
        <w:rPr>
          <w:b/>
          <w:color w:val="000000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_________________________________________________________________________________________________________________________________________________________________________________________________________________________________________________на участие в торгах по продаже </w:t>
      </w:r>
      <w:bookmarkStart w:id="0" w:name="_Hlk140822119"/>
      <w:r w:rsidRPr="00565CA6">
        <w:rPr>
          <w:color w:val="333333"/>
          <w:sz w:val="24"/>
          <w:szCs w:val="24"/>
        </w:rPr>
        <w:t>Лот №</w:t>
      </w:r>
      <w:r w:rsidR="00DE58C0">
        <w:rPr>
          <w:color w:val="333333"/>
          <w:sz w:val="24"/>
          <w:szCs w:val="24"/>
        </w:rPr>
        <w:t>1</w:t>
      </w:r>
      <w:r w:rsidRPr="00565CA6">
        <w:rPr>
          <w:color w:val="333333"/>
          <w:sz w:val="24"/>
          <w:szCs w:val="24"/>
        </w:rPr>
        <w:t xml:space="preserve"> - </w:t>
      </w:r>
      <w:bookmarkEnd w:id="0"/>
      <w:r w:rsidRPr="00565CA6">
        <w:rPr>
          <w:color w:val="333333"/>
          <w:sz w:val="24"/>
          <w:szCs w:val="24"/>
        </w:rPr>
        <w:t xml:space="preserve">  </w:t>
      </w:r>
      <w:r w:rsidR="00864A95" w:rsidRPr="00864A95">
        <w:rPr>
          <w:color w:val="333333"/>
          <w:sz w:val="24"/>
          <w:szCs w:val="24"/>
        </w:rPr>
        <w:t xml:space="preserve">транспортное средство – легковой автомобиль марка /модель – </w:t>
      </w:r>
      <w:proofErr w:type="spellStart"/>
      <w:r w:rsidR="00864A95" w:rsidRPr="00864A95">
        <w:rPr>
          <w:color w:val="333333"/>
          <w:sz w:val="24"/>
          <w:szCs w:val="24"/>
        </w:rPr>
        <w:t>Volkswagen</w:t>
      </w:r>
      <w:proofErr w:type="spellEnd"/>
      <w:r w:rsidR="00864A95" w:rsidRPr="00864A95">
        <w:rPr>
          <w:color w:val="333333"/>
          <w:sz w:val="24"/>
          <w:szCs w:val="24"/>
        </w:rPr>
        <w:t xml:space="preserve"> </w:t>
      </w:r>
      <w:proofErr w:type="spellStart"/>
      <w:r w:rsidR="00864A95" w:rsidRPr="00864A95">
        <w:rPr>
          <w:color w:val="333333"/>
          <w:sz w:val="24"/>
          <w:szCs w:val="24"/>
        </w:rPr>
        <w:t>Jetta</w:t>
      </w:r>
      <w:proofErr w:type="spellEnd"/>
      <w:r w:rsidR="00864A95" w:rsidRPr="00864A95">
        <w:rPr>
          <w:color w:val="333333"/>
          <w:sz w:val="24"/>
          <w:szCs w:val="24"/>
        </w:rPr>
        <w:t>,</w:t>
      </w:r>
      <w:r w:rsidR="00864A95">
        <w:rPr>
          <w:color w:val="333333"/>
          <w:sz w:val="24"/>
          <w:szCs w:val="24"/>
        </w:rPr>
        <w:t xml:space="preserve"> </w:t>
      </w:r>
      <w:r w:rsidR="00864A95" w:rsidRPr="00864A95">
        <w:rPr>
          <w:color w:val="333333"/>
          <w:sz w:val="24"/>
          <w:szCs w:val="24"/>
        </w:rPr>
        <w:t>год выпуска – 2014, VIN – XW8ZZZ16ZEN916506</w:t>
      </w:r>
      <w:r w:rsidRPr="00565CA6">
        <w:rPr>
          <w:i/>
          <w:iCs/>
          <w:color w:val="333333"/>
          <w:sz w:val="24"/>
          <w:szCs w:val="24"/>
        </w:rPr>
        <w:t xml:space="preserve"> </w:t>
      </w:r>
      <w:r w:rsidRPr="00565CA6">
        <w:rPr>
          <w:color w:val="000000"/>
          <w:sz w:val="24"/>
          <w:szCs w:val="24"/>
        </w:rPr>
        <w:t xml:space="preserve"> в ходе процедуры банкротства </w:t>
      </w:r>
      <w:proofErr w:type="spellStart"/>
      <w:r w:rsidR="00864A95" w:rsidRPr="00864A95">
        <w:rPr>
          <w:color w:val="000000"/>
          <w:sz w:val="24"/>
          <w:szCs w:val="24"/>
        </w:rPr>
        <w:t>Алипкачев</w:t>
      </w:r>
      <w:r w:rsidR="00864A95">
        <w:rPr>
          <w:color w:val="000000"/>
          <w:sz w:val="24"/>
          <w:szCs w:val="24"/>
        </w:rPr>
        <w:t>а</w:t>
      </w:r>
      <w:proofErr w:type="spellEnd"/>
      <w:r w:rsidR="00864A95" w:rsidRPr="00864A95">
        <w:rPr>
          <w:color w:val="000000"/>
          <w:sz w:val="24"/>
          <w:szCs w:val="24"/>
        </w:rPr>
        <w:t xml:space="preserve"> Рустам</w:t>
      </w:r>
      <w:r w:rsidR="00864A95">
        <w:rPr>
          <w:color w:val="000000"/>
          <w:sz w:val="24"/>
          <w:szCs w:val="24"/>
        </w:rPr>
        <w:t>а</w:t>
      </w:r>
      <w:r w:rsidR="00864A95" w:rsidRPr="00864A95">
        <w:rPr>
          <w:color w:val="000000"/>
          <w:sz w:val="24"/>
          <w:szCs w:val="24"/>
        </w:rPr>
        <w:t xml:space="preserve"> </w:t>
      </w:r>
      <w:proofErr w:type="spellStart"/>
      <w:r w:rsidR="00864A95" w:rsidRPr="00864A95">
        <w:rPr>
          <w:color w:val="000000"/>
          <w:sz w:val="24"/>
          <w:szCs w:val="24"/>
        </w:rPr>
        <w:t>Юсупович</w:t>
      </w:r>
      <w:r w:rsidR="00864A95">
        <w:rPr>
          <w:color w:val="000000"/>
          <w:sz w:val="24"/>
          <w:szCs w:val="24"/>
        </w:rPr>
        <w:t>а</w:t>
      </w:r>
      <w:proofErr w:type="spellEnd"/>
      <w:r w:rsidR="00864A95" w:rsidRPr="00864A95">
        <w:rPr>
          <w:color w:val="000000"/>
          <w:sz w:val="24"/>
          <w:szCs w:val="24"/>
        </w:rPr>
        <w:t xml:space="preserve"> (дата рождения: 23.06.1987 г., место рождения: с.</w:t>
      </w:r>
      <w:r w:rsidR="00864A95">
        <w:rPr>
          <w:color w:val="000000"/>
          <w:sz w:val="24"/>
          <w:szCs w:val="24"/>
        </w:rPr>
        <w:t xml:space="preserve"> </w:t>
      </w:r>
      <w:r w:rsidR="00864A95" w:rsidRPr="00864A95">
        <w:rPr>
          <w:color w:val="000000"/>
          <w:sz w:val="24"/>
          <w:szCs w:val="24"/>
        </w:rPr>
        <w:t>Рыбалко Кизлярского р-на Республики Дагестан, СНИЛС 149-471-280 88, ИНН 050503309661, адрес регистрации по месту жительства: 368060, Республика Дагестан, Бабаюртовский р-н с.</w:t>
      </w:r>
      <w:r w:rsidR="00864A95">
        <w:rPr>
          <w:color w:val="000000"/>
          <w:sz w:val="24"/>
          <w:szCs w:val="24"/>
        </w:rPr>
        <w:t xml:space="preserve"> </w:t>
      </w:r>
      <w:proofErr w:type="spellStart"/>
      <w:r w:rsidR="00864A95" w:rsidRPr="00864A95">
        <w:rPr>
          <w:color w:val="000000"/>
          <w:sz w:val="24"/>
          <w:szCs w:val="24"/>
        </w:rPr>
        <w:t>Алимпашаюрт</w:t>
      </w:r>
      <w:proofErr w:type="spellEnd"/>
      <w:r w:rsidR="00864A95" w:rsidRPr="00864A95">
        <w:rPr>
          <w:color w:val="000000"/>
          <w:sz w:val="24"/>
          <w:szCs w:val="24"/>
        </w:rPr>
        <w:t>)</w:t>
      </w:r>
      <w:r w:rsidRPr="00565CA6">
        <w:rPr>
          <w:color w:val="000000"/>
          <w:sz w:val="24"/>
          <w:szCs w:val="24"/>
        </w:rPr>
        <w:t xml:space="preserve">, именуемый в дальнейшем </w:t>
      </w:r>
      <w:r w:rsidRPr="00565CA6">
        <w:rPr>
          <w:b/>
          <w:color w:val="000000"/>
          <w:sz w:val="24"/>
          <w:szCs w:val="24"/>
        </w:rPr>
        <w:t xml:space="preserve">«Претендент», </w:t>
      </w:r>
      <w:r w:rsidRPr="00565CA6">
        <w:rPr>
          <w:color w:val="000000"/>
          <w:sz w:val="24"/>
          <w:szCs w:val="24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0EF9E9A8" w14:textId="25079B4B" w:rsidR="00565CA6" w:rsidRPr="00565CA6" w:rsidRDefault="00565CA6" w:rsidP="00864A95">
      <w:pPr>
        <w:ind w:firstLine="567"/>
        <w:jc w:val="both"/>
        <w:rPr>
          <w:color w:val="333333"/>
          <w:sz w:val="24"/>
          <w:szCs w:val="24"/>
        </w:rPr>
      </w:pPr>
      <w:r w:rsidRPr="00565CA6">
        <w:rPr>
          <w:sz w:val="24"/>
          <w:szCs w:val="24"/>
        </w:rPr>
        <w:t xml:space="preserve">1. В соответствии с условиями настоящего Договора Претендент для участия </w:t>
      </w:r>
      <w:r w:rsidRPr="00565CA6">
        <w:rPr>
          <w:color w:val="000000"/>
          <w:sz w:val="24"/>
          <w:szCs w:val="24"/>
        </w:rPr>
        <w:t xml:space="preserve">в торгах в форме аукциона с открытой формой подачи предложений по продаже </w:t>
      </w:r>
      <w:r w:rsidRPr="00565CA6">
        <w:rPr>
          <w:color w:val="333333"/>
          <w:sz w:val="24"/>
          <w:szCs w:val="24"/>
        </w:rPr>
        <w:t>Лот №</w:t>
      </w:r>
      <w:r w:rsidR="00DE58C0">
        <w:rPr>
          <w:color w:val="333333"/>
          <w:sz w:val="24"/>
          <w:szCs w:val="24"/>
        </w:rPr>
        <w:t>1</w:t>
      </w:r>
      <w:r w:rsidRPr="00565CA6">
        <w:rPr>
          <w:color w:val="333333"/>
          <w:sz w:val="24"/>
          <w:szCs w:val="24"/>
        </w:rPr>
        <w:t xml:space="preserve"> - </w:t>
      </w:r>
      <w:r w:rsidR="00446331">
        <w:rPr>
          <w:color w:val="333333"/>
          <w:sz w:val="24"/>
          <w:szCs w:val="24"/>
        </w:rPr>
        <w:br/>
      </w:r>
      <w:r w:rsidR="00864A95" w:rsidRPr="00864A95">
        <w:rPr>
          <w:color w:val="333333"/>
          <w:sz w:val="24"/>
          <w:szCs w:val="24"/>
        </w:rPr>
        <w:t xml:space="preserve">транспортное средство – легковой автомобиль марка /модель – </w:t>
      </w:r>
      <w:proofErr w:type="spellStart"/>
      <w:r w:rsidR="00864A95" w:rsidRPr="00864A95">
        <w:rPr>
          <w:color w:val="333333"/>
          <w:sz w:val="24"/>
          <w:szCs w:val="24"/>
        </w:rPr>
        <w:t>Volkswagen</w:t>
      </w:r>
      <w:proofErr w:type="spellEnd"/>
      <w:r w:rsidR="00864A95" w:rsidRPr="00864A95">
        <w:rPr>
          <w:color w:val="333333"/>
          <w:sz w:val="24"/>
          <w:szCs w:val="24"/>
        </w:rPr>
        <w:t xml:space="preserve"> </w:t>
      </w:r>
      <w:proofErr w:type="spellStart"/>
      <w:r w:rsidR="00864A95" w:rsidRPr="00864A95">
        <w:rPr>
          <w:color w:val="333333"/>
          <w:sz w:val="24"/>
          <w:szCs w:val="24"/>
        </w:rPr>
        <w:t>Jetta</w:t>
      </w:r>
      <w:proofErr w:type="spellEnd"/>
      <w:r w:rsidR="00864A95" w:rsidRPr="00864A95">
        <w:rPr>
          <w:color w:val="333333"/>
          <w:sz w:val="24"/>
          <w:szCs w:val="24"/>
        </w:rPr>
        <w:t>,</w:t>
      </w:r>
      <w:r w:rsidR="00864A95">
        <w:rPr>
          <w:color w:val="333333"/>
          <w:sz w:val="24"/>
          <w:szCs w:val="24"/>
        </w:rPr>
        <w:t xml:space="preserve"> </w:t>
      </w:r>
      <w:r w:rsidR="00864A95" w:rsidRPr="00864A95">
        <w:rPr>
          <w:color w:val="333333"/>
          <w:sz w:val="24"/>
          <w:szCs w:val="24"/>
        </w:rPr>
        <w:t>год выпуска – 2014, VIN – XW8ZZZ16ZEN916506</w:t>
      </w:r>
      <w:r w:rsidRPr="00565CA6">
        <w:rPr>
          <w:color w:val="333333"/>
          <w:sz w:val="24"/>
          <w:szCs w:val="24"/>
        </w:rPr>
        <w:t xml:space="preserve"> </w:t>
      </w:r>
      <w:r w:rsidRPr="00565CA6">
        <w:rPr>
          <w:sz w:val="24"/>
          <w:szCs w:val="24"/>
        </w:rPr>
        <w:t xml:space="preserve">(далее – Имущество), перечисляет денежные средства </w:t>
      </w:r>
      <w:r w:rsidRPr="00565CA6">
        <w:rPr>
          <w:b/>
          <w:sz w:val="24"/>
          <w:szCs w:val="24"/>
        </w:rPr>
        <w:t xml:space="preserve">в размере </w:t>
      </w:r>
      <w:r w:rsidR="00864A95">
        <w:rPr>
          <w:b/>
          <w:sz w:val="24"/>
          <w:szCs w:val="24"/>
        </w:rPr>
        <w:t>1</w:t>
      </w:r>
      <w:r w:rsidRPr="00565CA6">
        <w:rPr>
          <w:b/>
          <w:sz w:val="24"/>
          <w:szCs w:val="24"/>
        </w:rPr>
        <w:t xml:space="preserve">0% от начальной цены </w:t>
      </w:r>
      <w:r w:rsidRPr="00565CA6">
        <w:rPr>
          <w:b/>
          <w:bCs/>
          <w:color w:val="000000"/>
          <w:sz w:val="24"/>
          <w:szCs w:val="24"/>
        </w:rPr>
        <w:t xml:space="preserve">Имущества </w:t>
      </w:r>
      <w:r w:rsidRPr="00565CA6">
        <w:rPr>
          <w:color w:val="000000"/>
          <w:sz w:val="24"/>
          <w:szCs w:val="24"/>
        </w:rPr>
        <w:t>(далее – «Задаток») на расчетный счет Оператора электронной площадки:</w:t>
      </w:r>
      <w:r w:rsidRPr="00565CA6">
        <w:rPr>
          <w:bCs/>
          <w:color w:val="000000"/>
          <w:sz w:val="18"/>
          <w:szCs w:val="18"/>
          <w:shd w:val="clear" w:color="auto" w:fill="FFFFFF"/>
        </w:rPr>
        <w:t xml:space="preserve"> </w:t>
      </w:r>
    </w:p>
    <w:p w14:paraId="24857E9E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  <w:u w:val="single"/>
        </w:rPr>
        <w:t>Получатель</w:t>
      </w:r>
      <w:r w:rsidRPr="00565CA6">
        <w:rPr>
          <w:b/>
          <w:bCs/>
          <w:sz w:val="24"/>
          <w:szCs w:val="24"/>
        </w:rPr>
        <w:t xml:space="preserve"> - АО «Российский аукционный дом» (ИНН 7838430413, КПП 783801001):</w:t>
      </w:r>
    </w:p>
    <w:p w14:paraId="305729CC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р/с № 40702810355000036459 в СЕВЕРО-ЗАПАДНЫЙ БАНК ПАО СБЕРБАНК,</w:t>
      </w:r>
    </w:p>
    <w:p w14:paraId="1AEB4C01" w14:textId="77777777" w:rsidR="00565CA6" w:rsidRPr="00565CA6" w:rsidRDefault="00565CA6" w:rsidP="00565CA6">
      <w:pPr>
        <w:ind w:firstLine="567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БИК 044030653, к/с 30101810500000000653.</w:t>
      </w:r>
    </w:p>
    <w:p w14:paraId="4FCF947C" w14:textId="77777777" w:rsidR="00565CA6" w:rsidRPr="00565CA6" w:rsidRDefault="00565CA6" w:rsidP="00565CA6">
      <w:pPr>
        <w:ind w:firstLine="567"/>
        <w:jc w:val="both"/>
        <w:rPr>
          <w:color w:val="000000"/>
          <w:sz w:val="24"/>
          <w:szCs w:val="24"/>
        </w:rPr>
      </w:pPr>
      <w:r w:rsidRPr="00565CA6">
        <w:rPr>
          <w:color w:val="000000"/>
          <w:sz w:val="24"/>
          <w:szCs w:val="24"/>
        </w:rPr>
        <w:t xml:space="preserve">2. Задаток должен быть внесен Претендентом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 и должен поступить на расчетный счет Оператора электронной площадки, указанный в п.1 настоящего Договора не позднее даты, указанной в сообщении о продаже </w:t>
      </w:r>
      <w:r w:rsidRPr="00565CA6">
        <w:rPr>
          <w:b/>
          <w:color w:val="000000"/>
          <w:sz w:val="24"/>
          <w:szCs w:val="24"/>
        </w:rPr>
        <w:t>Имущества</w:t>
      </w:r>
      <w:r w:rsidRPr="00565CA6">
        <w:rPr>
          <w:color w:val="000000"/>
          <w:sz w:val="24"/>
          <w:szCs w:val="24"/>
        </w:rPr>
        <w:t xml:space="preserve"> должника. Задаток считается внесенным с даты поступления всей суммы Задатка на указанный счет.</w:t>
      </w:r>
    </w:p>
    <w:p w14:paraId="698035E1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 xml:space="preserve">В случае, когда сумма Задатка от Претендента не зачислена на расчетный счет Оператора электронной площадки на дату, указанную в сообщении о продаже </w:t>
      </w:r>
      <w:r w:rsidRPr="00565CA6">
        <w:rPr>
          <w:b/>
          <w:sz w:val="24"/>
          <w:szCs w:val="24"/>
        </w:rPr>
        <w:t xml:space="preserve">Имущества </w:t>
      </w:r>
      <w:r w:rsidRPr="00565CA6">
        <w:rPr>
          <w:sz w:val="24"/>
          <w:szCs w:val="24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769FFAF6" w14:textId="77777777" w:rsidR="00565CA6" w:rsidRPr="00565CA6" w:rsidRDefault="00565CA6" w:rsidP="00565CA6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sz w:val="24"/>
          <w:szCs w:val="24"/>
        </w:rPr>
      </w:pPr>
      <w:r w:rsidRPr="00565CA6">
        <w:rPr>
          <w:sz w:val="24"/>
          <w:szCs w:val="24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указанный в п. 1 настоящего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26BA3BA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3. Задаток служит обеспечением исполнения обязательств Претендента по заключению по итогам торгов договора купли-продажи и оплате цены продажи </w:t>
      </w:r>
      <w:r w:rsidRPr="00565CA6">
        <w:rPr>
          <w:b/>
          <w:sz w:val="24"/>
          <w:szCs w:val="24"/>
        </w:rPr>
        <w:t>Имущества</w:t>
      </w:r>
      <w:r w:rsidRPr="00565CA6">
        <w:rPr>
          <w:sz w:val="24"/>
          <w:szCs w:val="24"/>
        </w:rPr>
        <w:t xml:space="preserve">, определенной по итогам торгов, </w:t>
      </w:r>
      <w:r w:rsidRPr="00565CA6">
        <w:rPr>
          <w:color w:val="000000"/>
          <w:sz w:val="24"/>
          <w:szCs w:val="24"/>
        </w:rPr>
        <w:t>и исполнения иных обязательств по заключенному договору купли-продажи имущества</w:t>
      </w:r>
      <w:r w:rsidRPr="00565CA6">
        <w:rPr>
          <w:sz w:val="24"/>
          <w:szCs w:val="24"/>
        </w:rPr>
        <w:t xml:space="preserve"> в случае признания Претендента победителем торгов.</w:t>
      </w:r>
    </w:p>
    <w:p w14:paraId="26751A39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lastRenderedPageBreak/>
        <w:t>4. В платежном документе в 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757BB5B9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5. Исполнение обязанности по внесению суммы задатка третьими лицами не допускается.</w:t>
      </w:r>
    </w:p>
    <w:p w14:paraId="25F7832E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6. Сроки и порядок возврата суммы задатка, внесенного Претендентом на счет </w:t>
      </w:r>
      <w:proofErr w:type="gramStart"/>
      <w:r w:rsidRPr="00565CA6">
        <w:rPr>
          <w:sz w:val="24"/>
          <w:szCs w:val="24"/>
        </w:rPr>
        <w:t>Оператора электронной площадки</w:t>
      </w:r>
      <w:proofErr w:type="gramEnd"/>
      <w:r w:rsidRPr="00565CA6">
        <w:rPr>
          <w:sz w:val="24"/>
          <w:szCs w:val="24"/>
        </w:rPr>
        <w:t xml:space="preserve"> определяются Регламентом АО «Российский аукционный дом» 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 (далее – Регламент). </w:t>
      </w:r>
    </w:p>
    <w:p w14:paraId="237030B0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7. В случае наступления, указанных в Регламенте оснований для возврата Оператором электронной площадки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22089386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>8.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Оператора электронной площадки.</w:t>
      </w:r>
    </w:p>
    <w:p w14:paraId="3E104F60" w14:textId="77777777" w:rsidR="00565CA6" w:rsidRPr="00565CA6" w:rsidRDefault="00565CA6" w:rsidP="00565CA6">
      <w:pPr>
        <w:ind w:firstLine="567"/>
        <w:jc w:val="both"/>
        <w:rPr>
          <w:sz w:val="24"/>
          <w:szCs w:val="24"/>
        </w:rPr>
      </w:pPr>
      <w:r w:rsidRPr="00565CA6">
        <w:rPr>
          <w:sz w:val="24"/>
          <w:szCs w:val="24"/>
        </w:rPr>
        <w:t xml:space="preserve">9.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условиями настоящего Договора, условиями договора купли-продажи, подлежащего заключению по итогам торгов. </w:t>
      </w:r>
    </w:p>
    <w:p w14:paraId="12C1EB99" w14:textId="77777777" w:rsidR="00565CA6" w:rsidRPr="00565CA6" w:rsidRDefault="00565CA6" w:rsidP="00565CA6">
      <w:pPr>
        <w:jc w:val="both"/>
        <w:rPr>
          <w:sz w:val="24"/>
          <w:szCs w:val="24"/>
        </w:rPr>
      </w:pPr>
    </w:p>
    <w:p w14:paraId="3477F844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>Реквизиты сторон:</w:t>
      </w:r>
    </w:p>
    <w:p w14:paraId="797C1E91" w14:textId="77777777" w:rsidR="00565CA6" w:rsidRPr="00565CA6" w:rsidRDefault="00565CA6" w:rsidP="00565CA6">
      <w:pPr>
        <w:autoSpaceDE w:val="0"/>
        <w:autoSpaceDN w:val="0"/>
        <w:ind w:firstLine="284"/>
        <w:jc w:val="center"/>
        <w:rPr>
          <w:b/>
          <w:bCs/>
          <w:sz w:val="24"/>
          <w:szCs w:val="24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565CA6" w:rsidRPr="00565CA6" w14:paraId="69E782E2" w14:textId="77777777" w:rsidTr="001008B7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29ADA706" w14:textId="77777777" w:rsidR="00565CA6" w:rsidRPr="00565CA6" w:rsidRDefault="00565CA6" w:rsidP="00565CA6">
            <w:pPr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Оператор электронной площадки:</w:t>
            </w:r>
          </w:p>
          <w:p w14:paraId="05ED5EE2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Акционерное общество</w:t>
            </w:r>
          </w:p>
          <w:p w14:paraId="7E5DC570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b/>
                <w:sz w:val="24"/>
                <w:szCs w:val="24"/>
              </w:rPr>
              <w:t>«Российский аукционный дом»</w:t>
            </w:r>
          </w:p>
          <w:p w14:paraId="6E6C4282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</w:p>
          <w:p w14:paraId="4A4079ED" w14:textId="77777777" w:rsidR="00565CA6" w:rsidRPr="00565CA6" w:rsidRDefault="00565CA6" w:rsidP="00565CA6">
            <w:pPr>
              <w:rPr>
                <w:b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Адрес для корреспонденции:</w:t>
            </w:r>
          </w:p>
          <w:p w14:paraId="269246F3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190000 Санкт-Петербург,</w:t>
            </w:r>
          </w:p>
          <w:p w14:paraId="54B8A78D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 xml:space="preserve">пер. </w:t>
            </w:r>
            <w:proofErr w:type="spellStart"/>
            <w:r w:rsidRPr="00565CA6">
              <w:rPr>
                <w:sz w:val="24"/>
                <w:szCs w:val="24"/>
              </w:rPr>
              <w:t>Гривцова</w:t>
            </w:r>
            <w:proofErr w:type="spellEnd"/>
            <w:r w:rsidRPr="00565CA6">
              <w:rPr>
                <w:sz w:val="24"/>
                <w:szCs w:val="24"/>
              </w:rPr>
              <w:t>, д.5, лит. В</w:t>
            </w:r>
          </w:p>
          <w:p w14:paraId="4B00ACCE" w14:textId="77777777" w:rsidR="00565CA6" w:rsidRPr="00565CA6" w:rsidRDefault="00565CA6" w:rsidP="00565CA6">
            <w:pPr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тел. 8 (800) 777-57-57</w:t>
            </w:r>
          </w:p>
          <w:p w14:paraId="73F239D8" w14:textId="77777777" w:rsidR="00565CA6" w:rsidRPr="00565CA6" w:rsidRDefault="00565CA6" w:rsidP="00565CA6">
            <w:pPr>
              <w:jc w:val="center"/>
              <w:rPr>
                <w:sz w:val="24"/>
                <w:szCs w:val="24"/>
              </w:rPr>
            </w:pPr>
          </w:p>
          <w:p w14:paraId="2EA1F999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bookmarkStart w:id="1" w:name="_Hlk12535521"/>
            <w:r w:rsidRPr="00565CA6">
              <w:rPr>
                <w:sz w:val="24"/>
                <w:szCs w:val="24"/>
              </w:rPr>
              <w:t>ОГРН: 1097847233351, ИНН: 7838430413, КПП: 783801001</w:t>
            </w:r>
          </w:p>
          <w:p w14:paraId="16F12C3D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р/с № 40702810355000036459</w:t>
            </w:r>
          </w:p>
          <w:p w14:paraId="3D3AE8D7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СЕВЕРО-ЗАПАДНЫЙ БАНК ПАО СБЕРБАНК</w:t>
            </w:r>
          </w:p>
          <w:p w14:paraId="1803614A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БИК 044030653</w:t>
            </w:r>
          </w:p>
          <w:p w14:paraId="54B81DE9" w14:textId="77777777" w:rsidR="00565CA6" w:rsidRPr="00565CA6" w:rsidRDefault="00565CA6" w:rsidP="00565CA6">
            <w:pPr>
              <w:tabs>
                <w:tab w:val="left" w:pos="1580"/>
              </w:tabs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к/с 30101810500000000653</w:t>
            </w:r>
            <w:bookmarkEnd w:id="1"/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36605F2B" w14:textId="77777777" w:rsidR="00565CA6" w:rsidRPr="00565CA6" w:rsidRDefault="00565CA6" w:rsidP="00565CA6">
            <w:pPr>
              <w:ind w:firstLine="284"/>
              <w:jc w:val="both"/>
              <w:rPr>
                <w:sz w:val="24"/>
                <w:szCs w:val="24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2A2FC133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ab/>
            </w:r>
            <w:r w:rsidRPr="00565CA6">
              <w:rPr>
                <w:b/>
                <w:bCs/>
                <w:sz w:val="24"/>
                <w:szCs w:val="24"/>
              </w:rPr>
              <w:t>ПРЕТЕНДЕНТ:</w:t>
            </w:r>
          </w:p>
          <w:p w14:paraId="05138D6F" w14:textId="77777777" w:rsidR="00565CA6" w:rsidRPr="00565CA6" w:rsidRDefault="00565CA6" w:rsidP="00565CA6">
            <w:pPr>
              <w:jc w:val="both"/>
              <w:rPr>
                <w:b/>
                <w:bCs/>
                <w:sz w:val="24"/>
                <w:szCs w:val="24"/>
              </w:rPr>
            </w:pPr>
            <w:r w:rsidRPr="00565CA6">
              <w:rPr>
                <w:b/>
                <w:bCs/>
                <w:sz w:val="24"/>
                <w:szCs w:val="24"/>
              </w:rPr>
              <w:t>_________________________________</w:t>
            </w:r>
          </w:p>
          <w:p w14:paraId="5A258EE0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6DE70003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51F86EB9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42BC7DF5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5438F62C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2848CB7B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  <w:r w:rsidRPr="00565CA6">
              <w:rPr>
                <w:sz w:val="24"/>
                <w:szCs w:val="24"/>
              </w:rPr>
              <w:t>_________________________________</w:t>
            </w:r>
          </w:p>
          <w:p w14:paraId="0BB2EAD4" w14:textId="77777777" w:rsidR="00565CA6" w:rsidRPr="00565CA6" w:rsidRDefault="00565CA6" w:rsidP="00565CA6">
            <w:pPr>
              <w:jc w:val="both"/>
              <w:rPr>
                <w:sz w:val="24"/>
                <w:szCs w:val="24"/>
              </w:rPr>
            </w:pPr>
          </w:p>
        </w:tc>
      </w:tr>
    </w:tbl>
    <w:p w14:paraId="7194F6F5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      </w:t>
      </w:r>
    </w:p>
    <w:p w14:paraId="7AD3138E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Оператора электронной площадки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  <w:t>ОТ ПРЕТЕНДЕНТА</w:t>
      </w:r>
    </w:p>
    <w:p w14:paraId="0EA226D9" w14:textId="77777777" w:rsidR="00565CA6" w:rsidRPr="00565CA6" w:rsidRDefault="00565CA6" w:rsidP="00565CA6">
      <w:pPr>
        <w:rPr>
          <w:sz w:val="24"/>
          <w:szCs w:val="24"/>
        </w:rPr>
      </w:pPr>
      <w:r w:rsidRPr="00565CA6">
        <w:rPr>
          <w:sz w:val="24"/>
          <w:szCs w:val="24"/>
        </w:rPr>
        <w:t xml:space="preserve">_____________________/ Е.В. </w:t>
      </w:r>
      <w:proofErr w:type="spellStart"/>
      <w:r w:rsidRPr="00565CA6">
        <w:rPr>
          <w:sz w:val="24"/>
          <w:szCs w:val="24"/>
        </w:rPr>
        <w:t>Канцерова</w:t>
      </w:r>
      <w:proofErr w:type="spellEnd"/>
      <w:r w:rsidRPr="00565CA6">
        <w:rPr>
          <w:sz w:val="24"/>
          <w:szCs w:val="24"/>
        </w:rPr>
        <w:t>/</w:t>
      </w:r>
      <w:r w:rsidRPr="00565CA6">
        <w:rPr>
          <w:sz w:val="24"/>
          <w:szCs w:val="24"/>
        </w:rPr>
        <w:tab/>
        <w:t xml:space="preserve">                       ________________________/_________</w:t>
      </w:r>
    </w:p>
    <w:p w14:paraId="7DB91AD6" w14:textId="77777777" w:rsidR="00565CA6" w:rsidRPr="00565CA6" w:rsidRDefault="00565CA6" w:rsidP="00565CA6">
      <w:pPr>
        <w:rPr>
          <w:sz w:val="24"/>
          <w:szCs w:val="24"/>
        </w:rPr>
      </w:pPr>
    </w:p>
    <w:p w14:paraId="414772F0" w14:textId="77777777" w:rsidR="00565CA6" w:rsidRPr="00565CA6" w:rsidRDefault="00565CA6" w:rsidP="00565CA6">
      <w:pPr>
        <w:rPr>
          <w:sz w:val="24"/>
          <w:szCs w:val="24"/>
        </w:rPr>
      </w:pPr>
    </w:p>
    <w:p w14:paraId="6D1129F1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  <w:r w:rsidRPr="00565CA6">
        <w:rPr>
          <w:b/>
          <w:sz w:val="24"/>
          <w:szCs w:val="24"/>
        </w:rPr>
        <w:t xml:space="preserve">Организатор торгов </w:t>
      </w:r>
    </w:p>
    <w:p w14:paraId="4682EAB3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2772C173" w14:textId="77777777" w:rsidR="00565CA6" w:rsidRPr="00565CA6" w:rsidRDefault="00565CA6" w:rsidP="00565CA6">
      <w:pPr>
        <w:ind w:firstLine="708"/>
        <w:rPr>
          <w:b/>
          <w:sz w:val="24"/>
          <w:szCs w:val="24"/>
        </w:rPr>
      </w:pPr>
    </w:p>
    <w:p w14:paraId="78742C3F" w14:textId="77777777" w:rsidR="00565CA6" w:rsidRPr="00565CA6" w:rsidRDefault="00565CA6" w:rsidP="00565CA6">
      <w:pPr>
        <w:ind w:firstLine="284"/>
        <w:jc w:val="both"/>
        <w:rPr>
          <w:b/>
          <w:bCs/>
          <w:sz w:val="24"/>
          <w:szCs w:val="24"/>
        </w:rPr>
      </w:pPr>
      <w:r w:rsidRPr="00565CA6">
        <w:rPr>
          <w:b/>
          <w:bCs/>
          <w:sz w:val="24"/>
          <w:szCs w:val="24"/>
        </w:rPr>
        <w:t xml:space="preserve">  От Организатора торгов </w:t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  <w:r w:rsidRPr="00565CA6">
        <w:rPr>
          <w:b/>
          <w:bCs/>
          <w:sz w:val="24"/>
          <w:szCs w:val="24"/>
        </w:rPr>
        <w:tab/>
      </w:r>
    </w:p>
    <w:p w14:paraId="1BD25411" w14:textId="5EC89FCC" w:rsidR="00565CA6" w:rsidRPr="00565CA6" w:rsidRDefault="00565CA6" w:rsidP="00565CA6">
      <w:pPr>
        <w:rPr>
          <w:b/>
          <w:sz w:val="24"/>
          <w:szCs w:val="24"/>
        </w:rPr>
      </w:pPr>
      <w:r w:rsidRPr="00565CA6">
        <w:rPr>
          <w:sz w:val="24"/>
          <w:szCs w:val="24"/>
        </w:rPr>
        <w:t xml:space="preserve">_____________________/ </w:t>
      </w:r>
      <w:r w:rsidR="007D3B3B">
        <w:rPr>
          <w:sz w:val="24"/>
          <w:szCs w:val="24"/>
        </w:rPr>
        <w:t>Наумов М.Ю</w:t>
      </w:r>
      <w:r w:rsidRPr="00565CA6">
        <w:rPr>
          <w:sz w:val="24"/>
          <w:szCs w:val="24"/>
        </w:rPr>
        <w:t>./</w:t>
      </w:r>
      <w:r w:rsidRPr="00565CA6">
        <w:rPr>
          <w:sz w:val="24"/>
          <w:szCs w:val="24"/>
        </w:rPr>
        <w:tab/>
        <w:t xml:space="preserve">                       </w:t>
      </w:r>
    </w:p>
    <w:p w14:paraId="50BE35CD" w14:textId="77777777" w:rsidR="005443B4" w:rsidRPr="008A14AA" w:rsidRDefault="005443B4" w:rsidP="00565CA6">
      <w:pPr>
        <w:autoSpaceDE w:val="0"/>
        <w:autoSpaceDN w:val="0"/>
        <w:adjustRightInd w:val="0"/>
        <w:rPr>
          <w:sz w:val="24"/>
          <w:szCs w:val="24"/>
        </w:rPr>
      </w:pPr>
    </w:p>
    <w:sectPr w:rsidR="005443B4" w:rsidRPr="008A14AA" w:rsidSect="000B0ACD">
      <w:pgSz w:w="11906" w:h="16838"/>
      <w:pgMar w:top="539" w:right="386" w:bottom="53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5A6C"/>
    <w:rsid w:val="0004527A"/>
    <w:rsid w:val="0007459F"/>
    <w:rsid w:val="00195B25"/>
    <w:rsid w:val="00377092"/>
    <w:rsid w:val="00446331"/>
    <w:rsid w:val="004C0589"/>
    <w:rsid w:val="005443B4"/>
    <w:rsid w:val="00565CA6"/>
    <w:rsid w:val="00572F1F"/>
    <w:rsid w:val="00605A6C"/>
    <w:rsid w:val="00663D4A"/>
    <w:rsid w:val="006D0A6A"/>
    <w:rsid w:val="007D3B3B"/>
    <w:rsid w:val="00804B48"/>
    <w:rsid w:val="00864A95"/>
    <w:rsid w:val="008A14AA"/>
    <w:rsid w:val="008D7554"/>
    <w:rsid w:val="009D429B"/>
    <w:rsid w:val="00AB641F"/>
    <w:rsid w:val="00BD6674"/>
    <w:rsid w:val="00BF546F"/>
    <w:rsid w:val="00C4315B"/>
    <w:rsid w:val="00C92C31"/>
    <w:rsid w:val="00CC14EE"/>
    <w:rsid w:val="00DE58C0"/>
    <w:rsid w:val="00E070DE"/>
    <w:rsid w:val="00E22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733156"/>
  <w15:docId w15:val="{6A473500-29C0-4A6F-9B2C-7DFD94D0C0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5A6C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nformat">
    <w:name w:val="ConsNonformat"/>
    <w:rsid w:val="00605A6C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961</Words>
  <Characters>5480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Vladimir</cp:lastModifiedBy>
  <cp:revision>23</cp:revision>
  <dcterms:created xsi:type="dcterms:W3CDTF">2019-03-15T07:48:00Z</dcterms:created>
  <dcterms:modified xsi:type="dcterms:W3CDTF">2026-08-20T06:13:00Z</dcterms:modified>
</cp:coreProperties>
</file>