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D4752" w14:textId="77777777" w:rsidR="002B3FB8" w:rsidRPr="002B3FB8" w:rsidRDefault="002B3FB8" w:rsidP="002B3FB8">
      <w:pPr>
        <w:pStyle w:val="sttext1234"/>
        <w:jc w:val="right"/>
        <w:rPr>
          <w:rStyle w:val="af5"/>
          <w:b w:val="0"/>
          <w:i w:val="0"/>
          <w:shd w:val="clear" w:color="auto" w:fill="auto"/>
        </w:rPr>
      </w:pPr>
      <w:r w:rsidRPr="002B3FB8">
        <w:rPr>
          <w:rStyle w:val="af5"/>
          <w:b w:val="0"/>
          <w:i w:val="0"/>
          <w:shd w:val="clear" w:color="auto" w:fill="auto"/>
        </w:rPr>
        <w:t>«УТВЕРЖДАЮ»</w:t>
      </w:r>
    </w:p>
    <w:p w14:paraId="6BA5C916" w14:textId="77777777" w:rsidR="002B3FB8" w:rsidRPr="002B3FB8" w:rsidRDefault="002B3FB8" w:rsidP="002B3FB8">
      <w:pPr>
        <w:pStyle w:val="sttext1234"/>
        <w:jc w:val="right"/>
        <w:rPr>
          <w:rStyle w:val="af5"/>
          <w:b w:val="0"/>
          <w:i w:val="0"/>
          <w:shd w:val="clear" w:color="auto" w:fill="auto"/>
        </w:rPr>
      </w:pPr>
    </w:p>
    <w:p w14:paraId="522048F4" w14:textId="77777777" w:rsidR="002B3FB8" w:rsidRPr="002B3FB8" w:rsidRDefault="002B3FB8" w:rsidP="002B3FB8">
      <w:pPr>
        <w:pStyle w:val="sttext1234"/>
        <w:jc w:val="right"/>
        <w:rPr>
          <w:rStyle w:val="af5"/>
          <w:b w:val="0"/>
          <w:i w:val="0"/>
          <w:shd w:val="clear" w:color="auto" w:fill="auto"/>
        </w:rPr>
      </w:pPr>
      <w:r w:rsidRPr="002B3FB8">
        <w:rPr>
          <w:rStyle w:val="af5"/>
          <w:b w:val="0"/>
          <w:i w:val="0"/>
          <w:shd w:val="clear" w:color="auto" w:fill="auto"/>
        </w:rPr>
        <w:t xml:space="preserve">Заместитель генерального директора </w:t>
      </w:r>
    </w:p>
    <w:p w14:paraId="3B9B8B23" w14:textId="77777777" w:rsidR="002B3FB8" w:rsidRPr="002B3FB8" w:rsidRDefault="002B3FB8" w:rsidP="002B3FB8">
      <w:pPr>
        <w:pStyle w:val="sttext1234"/>
        <w:jc w:val="right"/>
        <w:rPr>
          <w:rStyle w:val="af5"/>
          <w:b w:val="0"/>
          <w:i w:val="0"/>
          <w:shd w:val="clear" w:color="auto" w:fill="auto"/>
        </w:rPr>
      </w:pPr>
      <w:r w:rsidRPr="002B3FB8">
        <w:rPr>
          <w:rStyle w:val="af5"/>
          <w:b w:val="0"/>
          <w:i w:val="0"/>
          <w:shd w:val="clear" w:color="auto" w:fill="auto"/>
        </w:rPr>
        <w:t>по экономике, инвестиционному планированию и финансам</w:t>
      </w:r>
    </w:p>
    <w:p w14:paraId="59359707" w14:textId="77777777" w:rsidR="002B3FB8" w:rsidRPr="002B3FB8" w:rsidRDefault="002B3FB8" w:rsidP="002B3FB8">
      <w:pPr>
        <w:pStyle w:val="sttext1234"/>
        <w:jc w:val="right"/>
        <w:rPr>
          <w:rStyle w:val="af5"/>
          <w:b w:val="0"/>
          <w:i w:val="0"/>
          <w:shd w:val="clear" w:color="auto" w:fill="auto"/>
        </w:rPr>
      </w:pPr>
      <w:r w:rsidRPr="002B3FB8">
        <w:rPr>
          <w:rStyle w:val="af5"/>
          <w:b w:val="0"/>
          <w:i w:val="0"/>
          <w:shd w:val="clear" w:color="auto" w:fill="auto"/>
        </w:rPr>
        <w:t>АО «Усть – СреднеканГЭСстрой»</w:t>
      </w:r>
    </w:p>
    <w:p w14:paraId="77EFD529" w14:textId="77777777" w:rsidR="002B3FB8" w:rsidRPr="002B3FB8" w:rsidRDefault="002B3FB8" w:rsidP="002B3FB8">
      <w:pPr>
        <w:pStyle w:val="sttext1234"/>
        <w:jc w:val="right"/>
        <w:rPr>
          <w:rStyle w:val="af5"/>
          <w:b w:val="0"/>
          <w:i w:val="0"/>
          <w:shd w:val="clear" w:color="auto" w:fill="auto"/>
        </w:rPr>
      </w:pPr>
      <w:r w:rsidRPr="002B3FB8">
        <w:rPr>
          <w:rStyle w:val="af5"/>
          <w:b w:val="0"/>
          <w:i w:val="0"/>
          <w:shd w:val="clear" w:color="auto" w:fill="auto"/>
        </w:rPr>
        <w:t xml:space="preserve">                                                                    ________________Т.В.Кокорева</w:t>
      </w:r>
    </w:p>
    <w:p w14:paraId="6B6140D1" w14:textId="5C7BBEA9" w:rsidR="006D39C2" w:rsidRPr="002B3FB8" w:rsidRDefault="002B3FB8" w:rsidP="002B3FB8">
      <w:pPr>
        <w:pStyle w:val="sttext1234"/>
        <w:jc w:val="right"/>
      </w:pPr>
      <w:r w:rsidRPr="002B3FB8">
        <w:rPr>
          <w:rStyle w:val="af5"/>
          <w:b w:val="0"/>
          <w:i w:val="0"/>
          <w:shd w:val="clear" w:color="auto" w:fill="auto"/>
        </w:rPr>
        <w:t xml:space="preserve">                          «___» ______________     202</w:t>
      </w:r>
      <w:r w:rsidR="00BF3C34">
        <w:rPr>
          <w:rStyle w:val="af5"/>
          <w:b w:val="0"/>
          <w:i w:val="0"/>
          <w:shd w:val="clear" w:color="auto" w:fill="auto"/>
        </w:rPr>
        <w:t>6</w:t>
      </w:r>
      <w:r w:rsidRPr="002B3FB8">
        <w:rPr>
          <w:rStyle w:val="af5"/>
          <w:b w:val="0"/>
          <w:i w:val="0"/>
          <w:shd w:val="clear" w:color="auto" w:fill="auto"/>
        </w:rPr>
        <w:t xml:space="preserve"> год</w:t>
      </w:r>
    </w:p>
    <w:p w14:paraId="0D00902F" w14:textId="77777777" w:rsidR="006D39C2" w:rsidRDefault="00AF4C71" w:rsidP="002B3FB8">
      <w:pPr>
        <w:jc w:val="right"/>
        <w:rPr>
          <w:b/>
          <w:sz w:val="22"/>
          <w:szCs w:val="22"/>
        </w:rPr>
      </w:pPr>
      <w:r>
        <w:rPr>
          <w:b/>
          <w:sz w:val="22"/>
          <w:szCs w:val="22"/>
        </w:rPr>
        <w:t xml:space="preserve"> </w:t>
      </w:r>
    </w:p>
    <w:p w14:paraId="69A81118" w14:textId="77777777" w:rsidR="006D39C2" w:rsidRDefault="006D39C2" w:rsidP="002B3FB8">
      <w:pPr>
        <w:jc w:val="right"/>
      </w:pPr>
    </w:p>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40E0DDC4" w:rsidR="006D39C2" w:rsidRDefault="00AF4C71">
      <w:pPr>
        <w:spacing w:before="0"/>
        <w:jc w:val="center"/>
        <w:outlineLvl w:val="4"/>
        <w:rPr>
          <w:b/>
          <w:sz w:val="32"/>
          <w:szCs w:val="32"/>
        </w:rPr>
      </w:pPr>
      <w:r>
        <w:rPr>
          <w:b/>
          <w:sz w:val="32"/>
          <w:szCs w:val="32"/>
        </w:rPr>
        <w:t xml:space="preserve">по продаже имущества </w:t>
      </w:r>
      <w:r w:rsidR="002B3FB8">
        <w:rPr>
          <w:b/>
          <w:sz w:val="32"/>
          <w:szCs w:val="32"/>
        </w:rPr>
        <w:t>АО «Усть-СреднеканГЭСстрой»</w:t>
      </w:r>
    </w:p>
    <w:p w14:paraId="31E2653B" w14:textId="77777777" w:rsidR="006D39C2" w:rsidRDefault="006D39C2">
      <w:pPr>
        <w:spacing w:before="0"/>
        <w:jc w:val="center"/>
      </w:pPr>
    </w:p>
    <w:p w14:paraId="2E6CA485" w14:textId="77777777" w:rsidR="002B3FB8" w:rsidRDefault="002B3FB8" w:rsidP="002B3FB8">
      <w:pPr>
        <w:jc w:val="center"/>
      </w:pPr>
      <w:r>
        <w:t xml:space="preserve">АУКЦИОН НА ПОВЫШЕНИЕ НА ПРАВО ЗАКЛЮЧЕНИЯ ДОГОВОРА </w:t>
      </w:r>
    </w:p>
    <w:p w14:paraId="505DD978" w14:textId="18F06154" w:rsidR="006D39C2" w:rsidRDefault="002B3FB8" w:rsidP="002B3FB8">
      <w:pPr>
        <w:jc w:val="center"/>
      </w:pPr>
      <w:r>
        <w:t>КУПЛИ-ПРОДАЖИ ПРОИЗВОДСТВЕННО-СКЛАДСКОГО КОМПЛЕКСА, РАСПОЛОЖЕННОГО ПО АДРЕСУ: МАГАДАНСКАЯ ОБЛАСТЬ, Г.МАГАДАН, ПГТ.УПТАР, УЛ. УСТЬ-ИЛИМСКАЯ</w:t>
      </w: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2663EA36" w14:textId="77777777" w:rsidR="006D39C2" w:rsidRDefault="006D39C2">
      <w:pPr>
        <w:jc w:val="center"/>
      </w:pPr>
    </w:p>
    <w:p w14:paraId="621CE6DE" w14:textId="77777777" w:rsidR="006D39C2" w:rsidRDefault="006D39C2"/>
    <w:p w14:paraId="09D1B6E8" w14:textId="77777777" w:rsidR="006D39C2" w:rsidRDefault="006D39C2"/>
    <w:p w14:paraId="4D62971B" w14:textId="77777777" w:rsidR="006D39C2" w:rsidRDefault="006D39C2"/>
    <w:p w14:paraId="2168FABD" w14:textId="77777777" w:rsidR="002B3FB8" w:rsidRDefault="002B3FB8">
      <w:pPr>
        <w:spacing w:before="480" w:after="360"/>
        <w:jc w:val="center"/>
        <w:outlineLvl w:val="4"/>
        <w:rPr>
          <w:b/>
        </w:rPr>
      </w:pPr>
    </w:p>
    <w:p w14:paraId="53FDAFD0" w14:textId="77777777" w:rsidR="002B3FB8" w:rsidRDefault="002B3FB8">
      <w:pPr>
        <w:spacing w:before="480" w:after="360"/>
        <w:jc w:val="center"/>
        <w:outlineLvl w:val="4"/>
        <w:rPr>
          <w:b/>
        </w:rPr>
      </w:pPr>
    </w:p>
    <w:p w14:paraId="538C52CF" w14:textId="77777777" w:rsidR="002B3FB8" w:rsidRDefault="002B3FB8">
      <w:pPr>
        <w:spacing w:before="480" w:after="360"/>
        <w:jc w:val="center"/>
        <w:outlineLvl w:val="4"/>
        <w:rPr>
          <w:b/>
        </w:rPr>
      </w:pPr>
    </w:p>
    <w:p w14:paraId="5C0A6818" w14:textId="77777777" w:rsidR="002B3FB8" w:rsidRDefault="002B3FB8">
      <w:pPr>
        <w:spacing w:before="480" w:after="360"/>
        <w:jc w:val="center"/>
        <w:outlineLvl w:val="4"/>
        <w:rPr>
          <w:b/>
        </w:rPr>
      </w:pPr>
    </w:p>
    <w:p w14:paraId="38A0C4B9" w14:textId="76D4C805"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0AA7C5ED" w14:textId="6A02003A" w:rsidR="006D39C2" w:rsidRPr="00C41C4A" w:rsidRDefault="00AF4C71" w:rsidP="00C41C4A">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r w:rsidRPr="00C41C4A">
              <w:rPr>
                <w:webHidden/>
              </w:rPr>
              <w:fldChar w:fldCharType="begin"/>
            </w:r>
            <w:r w:rsidRPr="005B0D5E">
              <w:rPr>
                <w:webHidden/>
              </w:rPr>
              <w:instrText>PAGEREF _Toc206748302 \h</w:instrText>
            </w:r>
            <w:r w:rsidRPr="00C41C4A">
              <w:rPr>
                <w:webHidden/>
              </w:rPr>
            </w:r>
            <w:r w:rsidRPr="00C41C4A">
              <w:rPr>
                <w:webHidden/>
              </w:rPr>
              <w:fldChar w:fldCharType="separate"/>
            </w:r>
            <w:r w:rsidRPr="005B0D5E">
              <w:rPr>
                <w:rStyle w:val="affe"/>
                <w:webHidden/>
              </w:rPr>
              <w:t>СОКРАЩЕНИЯ</w:t>
            </w:r>
            <w:r w:rsidRPr="005B0D5E">
              <w:rPr>
                <w:rStyle w:val="affe"/>
                <w:webHidden/>
              </w:rPr>
              <w:tab/>
            </w:r>
            <w:r w:rsidR="005B0D5E" w:rsidRPr="005B0D5E">
              <w:rPr>
                <w:rStyle w:val="affe"/>
                <w:webHidden/>
                <w:lang w:val="en-US"/>
              </w:rPr>
              <w:t>…….</w:t>
            </w:r>
            <w:r w:rsidRPr="005B0D5E">
              <w:rPr>
                <w:rStyle w:val="affe"/>
                <w:webHidden/>
              </w:rPr>
              <w:t>4</w:t>
            </w:r>
            <w:r w:rsidRPr="00C41C4A">
              <w:rPr>
                <w:webHidden/>
              </w:rPr>
              <w:fldChar w:fldCharType="end"/>
            </w:r>
          </w:hyperlink>
        </w:p>
        <w:p w14:paraId="6160CAF8" w14:textId="77777777" w:rsidR="006D39C2" w:rsidRPr="00C41C4A" w:rsidRDefault="00BF3C34" w:rsidP="00C41C4A">
          <w:pPr>
            <w:pStyle w:val="16"/>
            <w:rPr>
              <w:rFonts w:asciiTheme="minorHAnsi" w:eastAsiaTheme="minorEastAsia" w:hAnsiTheme="minorHAnsi" w:cstheme="minorBidi"/>
            </w:rPr>
          </w:pPr>
          <w:hyperlink w:anchor="_Toc206748303">
            <w:r w:rsidR="00AF4C71" w:rsidRPr="00C41C4A">
              <w:rPr>
                <w:webHidden/>
              </w:rPr>
              <w:fldChar w:fldCharType="begin"/>
            </w:r>
            <w:r w:rsidR="00AF4C71" w:rsidRPr="005B0D5E">
              <w:rPr>
                <w:webHidden/>
              </w:rPr>
              <w:instrText>PAGEREF _Toc206748303 \h</w:instrText>
            </w:r>
            <w:r w:rsidR="00AF4C71" w:rsidRPr="00C41C4A">
              <w:rPr>
                <w:webHidden/>
              </w:rPr>
            </w:r>
            <w:r w:rsidR="00AF4C71" w:rsidRPr="00C41C4A">
              <w:rPr>
                <w:webHidden/>
              </w:rPr>
              <w:fldChar w:fldCharType="separate"/>
            </w:r>
            <w:r w:rsidR="00AF4C71" w:rsidRPr="005B0D5E">
              <w:rPr>
                <w:rStyle w:val="affe"/>
                <w:webHidden/>
              </w:rPr>
              <w:t>ТЕРМИНЫ И ОПРЕДЕЛЕНИЯ</w:t>
            </w:r>
            <w:r w:rsidR="00AF4C71" w:rsidRPr="005B0D5E">
              <w:rPr>
                <w:rStyle w:val="affe"/>
                <w:webHidden/>
              </w:rPr>
              <w:tab/>
              <w:t>5</w:t>
            </w:r>
            <w:r w:rsidR="00AF4C71" w:rsidRPr="00C41C4A">
              <w:rPr>
                <w:webHidden/>
              </w:rPr>
              <w:fldChar w:fldCharType="end"/>
            </w:r>
          </w:hyperlink>
        </w:p>
        <w:p w14:paraId="59577CEF" w14:textId="75FBC181" w:rsidR="006D39C2" w:rsidRPr="00C41C4A" w:rsidRDefault="00BF3C34" w:rsidP="00C41C4A">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AF4C71" w:rsidRPr="005B0D5E">
              <w:rPr>
                <w:rStyle w:val="affe"/>
              </w:rPr>
              <w:tab/>
              <w:t>6</w:t>
            </w:r>
            <w:r w:rsidR="00AF4C71" w:rsidRPr="00C41C4A">
              <w:rPr>
                <w:webHidden/>
              </w:rPr>
              <w:fldChar w:fldCharType="end"/>
            </w:r>
          </w:hyperlink>
        </w:p>
        <w:p w14:paraId="0C60CBCC" w14:textId="4DC5E4B7"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6</w:t>
            </w:r>
            <w:r w:rsidR="00AF4C71" w:rsidRPr="00C41C4A">
              <w:rPr>
                <w:webHidden/>
                <w:sz w:val="26"/>
                <w:szCs w:val="26"/>
              </w:rPr>
              <w:fldChar w:fldCharType="end"/>
            </w:r>
          </w:hyperlink>
        </w:p>
        <w:p w14:paraId="787704F5" w14:textId="49C65BA9"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6</w:t>
            </w:r>
            <w:r w:rsidR="00AF4C71" w:rsidRPr="00C41C4A">
              <w:rPr>
                <w:webHidden/>
                <w:sz w:val="26"/>
                <w:szCs w:val="26"/>
              </w:rPr>
              <w:fldChar w:fldCharType="end"/>
            </w:r>
          </w:hyperlink>
        </w:p>
        <w:p w14:paraId="09061F85" w14:textId="563B651A" w:rsidR="006D39C2" w:rsidRPr="00C41C4A" w:rsidRDefault="00BF3C34" w:rsidP="00C41C4A">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ОБЩИЕ ПОЛОЖЕНИЯ 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AF4C71" w:rsidRPr="005B0D5E">
              <w:rPr>
                <w:rStyle w:val="affe"/>
              </w:rPr>
              <w:tab/>
              <w:t>8</w:t>
            </w:r>
            <w:r w:rsidR="00AF4C71" w:rsidRPr="00C41C4A">
              <w:rPr>
                <w:webHidden/>
              </w:rPr>
              <w:fldChar w:fldCharType="end"/>
            </w:r>
          </w:hyperlink>
        </w:p>
        <w:p w14:paraId="4AF3F62D" w14:textId="05055607"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0C37F36B" w14:textId="28727D36"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598205E5" w14:textId="467D8ADD"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6C28FA9B" w14:textId="4685A5A3"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8</w:t>
            </w:r>
            <w:r w:rsidR="00AF4C71" w:rsidRPr="00C41C4A">
              <w:rPr>
                <w:webHidden/>
                <w:sz w:val="26"/>
                <w:szCs w:val="26"/>
              </w:rPr>
              <w:fldChar w:fldCharType="end"/>
            </w:r>
          </w:hyperlink>
        </w:p>
        <w:p w14:paraId="7B22F308" w14:textId="3FA27E5F" w:rsidR="006D39C2" w:rsidRPr="00C41C4A" w:rsidRDefault="00BF3C34" w:rsidP="00C41C4A">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AF4C71" w:rsidRPr="005B0D5E">
              <w:rPr>
                <w:rStyle w:val="affe"/>
              </w:rPr>
              <w:tab/>
              <w:t>9</w:t>
            </w:r>
            <w:r w:rsidR="00AF4C71" w:rsidRPr="00C41C4A">
              <w:rPr>
                <w:webHidden/>
              </w:rPr>
              <w:fldChar w:fldCharType="end"/>
            </w:r>
          </w:hyperlink>
        </w:p>
        <w:p w14:paraId="06D27B50" w14:textId="45843507"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9</w:t>
            </w:r>
            <w:r w:rsidR="00AF4C71" w:rsidRPr="00C41C4A">
              <w:rPr>
                <w:webHidden/>
                <w:sz w:val="26"/>
                <w:szCs w:val="26"/>
              </w:rPr>
              <w:fldChar w:fldCharType="end"/>
            </w:r>
          </w:hyperlink>
        </w:p>
        <w:p w14:paraId="53D153D9" w14:textId="7565BC22"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9</w:t>
            </w:r>
            <w:r w:rsidR="00AF4C71" w:rsidRPr="00C41C4A">
              <w:rPr>
                <w:webHidden/>
                <w:sz w:val="26"/>
                <w:szCs w:val="26"/>
              </w:rPr>
              <w:fldChar w:fldCharType="end"/>
            </w:r>
          </w:hyperlink>
        </w:p>
        <w:p w14:paraId="208A96FB" w14:textId="68715EA2" w:rsidR="006D39C2" w:rsidRPr="00C41C4A" w:rsidRDefault="00BF3C34">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AF4C71" w:rsidRPr="005B0D5E">
              <w:rPr>
                <w:rStyle w:val="affe"/>
              </w:rPr>
              <w:tab/>
              <w:t>10</w:t>
            </w:r>
            <w:r w:rsidR="00AF4C71" w:rsidRPr="00C41C4A">
              <w:rPr>
                <w:webHidden/>
              </w:rPr>
              <w:fldChar w:fldCharType="end"/>
            </w:r>
          </w:hyperlink>
        </w:p>
        <w:p w14:paraId="7FCEEB47" w14:textId="785E38C5"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402509AA" w14:textId="36A42A6F"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67F096CC" w14:textId="556D006D"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10</w:t>
            </w:r>
            <w:r w:rsidR="00AF4C71" w:rsidRPr="00C41C4A">
              <w:rPr>
                <w:webHidden/>
                <w:sz w:val="26"/>
                <w:szCs w:val="26"/>
              </w:rPr>
              <w:fldChar w:fldCharType="end"/>
            </w:r>
          </w:hyperlink>
        </w:p>
        <w:p w14:paraId="13D5FA5C" w14:textId="148091AD"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12F264A1" w14:textId="4A9D051E"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780B39B8" w14:textId="60485B25" w:rsidR="006D39C2" w:rsidRPr="00C41C4A" w:rsidRDefault="00BF3C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11</w:t>
            </w:r>
            <w:r w:rsidR="00AF4C71" w:rsidRPr="00C41C4A">
              <w:rPr>
                <w:webHidden/>
                <w:sz w:val="26"/>
                <w:szCs w:val="26"/>
              </w:rPr>
              <w:fldChar w:fldCharType="end"/>
            </w:r>
          </w:hyperlink>
        </w:p>
        <w:p w14:paraId="61B241C0" w14:textId="52DD82AA" w:rsidR="006D39C2" w:rsidRPr="00C41C4A" w:rsidRDefault="00BF3C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12</w:t>
            </w:r>
            <w:r w:rsidR="00AF4C71" w:rsidRPr="00C41C4A">
              <w:rPr>
                <w:webHidden/>
                <w:sz w:val="26"/>
                <w:szCs w:val="26"/>
              </w:rPr>
              <w:fldChar w:fldCharType="end"/>
            </w:r>
          </w:hyperlink>
        </w:p>
        <w:p w14:paraId="0E9150F9" w14:textId="16EAA700" w:rsidR="006D39C2" w:rsidRPr="00C41C4A" w:rsidRDefault="00BF3C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12</w:t>
            </w:r>
            <w:r w:rsidR="00AF4C71" w:rsidRPr="00C41C4A">
              <w:rPr>
                <w:webHidden/>
                <w:sz w:val="26"/>
                <w:szCs w:val="26"/>
              </w:rPr>
              <w:fldChar w:fldCharType="end"/>
            </w:r>
          </w:hyperlink>
        </w:p>
        <w:p w14:paraId="77DC1B59" w14:textId="43156C6A" w:rsidR="006D39C2" w:rsidRPr="00C41C4A" w:rsidRDefault="00BF3C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52121CB1" w14:textId="27ECE7F0" w:rsidR="006D39C2" w:rsidRPr="00C41C4A" w:rsidRDefault="00BF3C34"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1BE399C7" w14:textId="2D64C7CE"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058F3B37" w14:textId="6154A3B0"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13</w:t>
            </w:r>
            <w:r w:rsidR="00AF4C71" w:rsidRPr="00C41C4A">
              <w:rPr>
                <w:webHidden/>
                <w:sz w:val="26"/>
                <w:szCs w:val="26"/>
              </w:rPr>
              <w:fldChar w:fldCharType="end"/>
            </w:r>
          </w:hyperlink>
        </w:p>
        <w:p w14:paraId="62DF713D" w14:textId="17E81DE1"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14</w:t>
            </w:r>
            <w:r w:rsidR="00AF4C71" w:rsidRPr="00C41C4A">
              <w:rPr>
                <w:webHidden/>
                <w:sz w:val="26"/>
                <w:szCs w:val="26"/>
              </w:rPr>
              <w:fldChar w:fldCharType="end"/>
            </w:r>
          </w:hyperlink>
        </w:p>
        <w:p w14:paraId="31081D35" w14:textId="3B02DD8E"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14</w:t>
            </w:r>
            <w:r w:rsidR="00AF4C71" w:rsidRPr="00C41C4A">
              <w:rPr>
                <w:webHidden/>
                <w:sz w:val="26"/>
                <w:szCs w:val="26"/>
              </w:rPr>
              <w:fldChar w:fldCharType="end"/>
            </w:r>
          </w:hyperlink>
        </w:p>
        <w:p w14:paraId="1F55513F" w14:textId="468ABC53"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15</w:t>
            </w:r>
            <w:r w:rsidR="00AF4C71" w:rsidRPr="00C41C4A">
              <w:rPr>
                <w:webHidden/>
                <w:sz w:val="26"/>
                <w:szCs w:val="26"/>
              </w:rPr>
              <w:fldChar w:fldCharType="end"/>
            </w:r>
          </w:hyperlink>
        </w:p>
        <w:p w14:paraId="271AB34F" w14:textId="5367A9B2"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16</w:t>
            </w:r>
            <w:r w:rsidR="00AF4C71" w:rsidRPr="00C41C4A">
              <w:rPr>
                <w:webHidden/>
                <w:sz w:val="26"/>
                <w:szCs w:val="26"/>
              </w:rPr>
              <w:fldChar w:fldCharType="end"/>
            </w:r>
          </w:hyperlink>
        </w:p>
        <w:p w14:paraId="465D93DF" w14:textId="4AE600EF"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17</w:t>
            </w:r>
            <w:r w:rsidR="00AF4C71" w:rsidRPr="00C41C4A">
              <w:rPr>
                <w:webHidden/>
                <w:sz w:val="26"/>
                <w:szCs w:val="26"/>
              </w:rPr>
              <w:fldChar w:fldCharType="end"/>
            </w:r>
          </w:hyperlink>
        </w:p>
        <w:p w14:paraId="0EFEB85E" w14:textId="74BEA08C"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17</w:t>
            </w:r>
            <w:r w:rsidR="00AF4C71" w:rsidRPr="00C41C4A">
              <w:rPr>
                <w:webHidden/>
                <w:sz w:val="26"/>
                <w:szCs w:val="26"/>
              </w:rPr>
              <w:fldChar w:fldCharType="end"/>
            </w:r>
          </w:hyperlink>
        </w:p>
        <w:p w14:paraId="5CF3A645" w14:textId="5021FEE3" w:rsidR="006D39C2" w:rsidRPr="00C41C4A" w:rsidRDefault="00BF3C34" w:rsidP="00C41C4A">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AF4C71" w:rsidRPr="005B0D5E">
              <w:rPr>
                <w:rStyle w:val="affe"/>
              </w:rPr>
              <w:tab/>
              <w:t>18</w:t>
            </w:r>
            <w:r w:rsidR="00AF4C71" w:rsidRPr="00C41C4A">
              <w:rPr>
                <w:webHidden/>
              </w:rPr>
              <w:fldChar w:fldCharType="end"/>
            </w:r>
          </w:hyperlink>
        </w:p>
        <w:p w14:paraId="0A3E80C8" w14:textId="79F5696A"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18</w:t>
            </w:r>
            <w:r w:rsidR="00AF4C71" w:rsidRPr="00C41C4A">
              <w:rPr>
                <w:webHidden/>
                <w:sz w:val="26"/>
                <w:szCs w:val="26"/>
              </w:rPr>
              <w:fldChar w:fldCharType="end"/>
            </w:r>
          </w:hyperlink>
        </w:p>
        <w:p w14:paraId="1ADF38B9" w14:textId="40411231" w:rsidR="006D39C2" w:rsidRPr="00C41C4A" w:rsidRDefault="00BF3C34"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AF4C71" w:rsidRPr="00C41C4A">
              <w:rPr>
                <w:rStyle w:val="affe"/>
                <w:sz w:val="26"/>
                <w:szCs w:val="26"/>
              </w:rPr>
              <w:tab/>
              <w:t>18</w:t>
            </w:r>
            <w:r w:rsidR="00AF4C71" w:rsidRPr="00C41C4A">
              <w:rPr>
                <w:webHidden/>
                <w:sz w:val="26"/>
                <w:szCs w:val="26"/>
              </w:rPr>
              <w:fldChar w:fldCharType="end"/>
            </w:r>
          </w:hyperlink>
        </w:p>
        <w:p w14:paraId="008FD04D" w14:textId="433C3730" w:rsidR="006D39C2" w:rsidRPr="00C41C4A" w:rsidRDefault="00BF3C34" w:rsidP="00C41C4A">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AF4C71" w:rsidRPr="005B0D5E">
              <w:rPr>
                <w:rStyle w:val="affe"/>
              </w:rPr>
              <w:tab/>
              <w:t>20</w:t>
            </w:r>
            <w:r w:rsidR="00AF4C71" w:rsidRPr="00C41C4A">
              <w:rPr>
                <w:webHidden/>
              </w:rPr>
              <w:fldChar w:fldCharType="end"/>
            </w:r>
          </w:hyperlink>
        </w:p>
        <w:p w14:paraId="2836CB34" w14:textId="77777777" w:rsidR="006D39C2" w:rsidRPr="00C41C4A" w:rsidRDefault="00BF3C34" w:rsidP="00C41C4A">
          <w:pPr>
            <w:pStyle w:val="16"/>
            <w:rPr>
              <w:rFonts w:asciiTheme="minorHAnsi" w:eastAsiaTheme="minorEastAsia" w:hAnsiTheme="minorHAnsi" w:cstheme="minorBidi"/>
            </w:rPr>
          </w:pPr>
          <w:hyperlink w:anchor="_Toc206748338">
            <w:r w:rsidR="00AF4C71" w:rsidRPr="00C41C4A">
              <w:rPr>
                <w:webHidden/>
              </w:rPr>
              <w:fldChar w:fldCharType="begin"/>
            </w:r>
            <w:r w:rsidR="00AF4C71" w:rsidRPr="005B0D5E">
              <w:rPr>
                <w:webHidden/>
              </w:rPr>
              <w:instrText>PAGEREF _Toc206748338 \h</w:instrText>
            </w:r>
            <w:r w:rsidR="00AF4C71" w:rsidRPr="00C41C4A">
              <w:rPr>
                <w:webHidden/>
              </w:rPr>
            </w:r>
            <w:r w:rsidR="00AF4C71" w:rsidRPr="00C41C4A">
              <w:rPr>
                <w:webHidden/>
              </w:rPr>
              <w:fldChar w:fldCharType="separate"/>
            </w:r>
            <w:r w:rsidR="00AF4C71" w:rsidRPr="005B0D5E">
              <w:rPr>
                <w:rStyle w:val="affe"/>
                <w:webHidden/>
              </w:rPr>
              <w:t>Приложение № 1</w:t>
            </w:r>
            <w:r w:rsidR="00AF4C71" w:rsidRPr="005B0D5E">
              <w:rPr>
                <w:rStyle w:val="affe"/>
                <w:webHidden/>
              </w:rPr>
              <w:tab/>
              <w:t>23</w:t>
            </w:r>
            <w:r w:rsidR="00AF4C71" w:rsidRPr="00C41C4A">
              <w:rPr>
                <w:webHidden/>
              </w:rPr>
              <w:fldChar w:fldCharType="end"/>
            </w:r>
          </w:hyperlink>
        </w:p>
        <w:p w14:paraId="591E4A54" w14:textId="77777777" w:rsidR="006D39C2" w:rsidRPr="00C41C4A" w:rsidRDefault="00BF3C34" w:rsidP="00C41C4A">
          <w:pPr>
            <w:pStyle w:val="16"/>
            <w:rPr>
              <w:rFonts w:asciiTheme="minorHAnsi" w:eastAsiaTheme="minorEastAsia" w:hAnsiTheme="minorHAnsi" w:cstheme="minorBidi"/>
            </w:rPr>
          </w:pPr>
          <w:hyperlink w:anchor="_Toc206748339">
            <w:r w:rsidR="00AF4C71" w:rsidRPr="00C41C4A">
              <w:rPr>
                <w:webHidden/>
              </w:rPr>
              <w:fldChar w:fldCharType="begin"/>
            </w:r>
            <w:r w:rsidR="00AF4C71" w:rsidRPr="005B0D5E">
              <w:rPr>
                <w:webHidden/>
              </w:rPr>
              <w:instrText>PAGEREF _Toc206748339 \h</w:instrText>
            </w:r>
            <w:r w:rsidR="00AF4C71" w:rsidRPr="00C41C4A">
              <w:rPr>
                <w:webHidden/>
              </w:rPr>
            </w:r>
            <w:r w:rsidR="00AF4C71" w:rsidRPr="00C41C4A">
              <w:rPr>
                <w:webHidden/>
              </w:rPr>
              <w:fldChar w:fldCharType="separate"/>
            </w:r>
            <w:r w:rsidR="00AF4C71" w:rsidRPr="005B0D5E">
              <w:rPr>
                <w:rStyle w:val="affe"/>
                <w:webHidden/>
              </w:rPr>
              <w:t>Приложение № 2</w:t>
            </w:r>
            <w:r w:rsidR="00AF4C71" w:rsidRPr="005B0D5E">
              <w:rPr>
                <w:rStyle w:val="affe"/>
                <w:webHidden/>
              </w:rPr>
              <w:tab/>
              <w:t>24</w:t>
            </w:r>
            <w:r w:rsidR="00AF4C71" w:rsidRPr="00C41C4A">
              <w:rPr>
                <w:webHidden/>
              </w:rPr>
              <w:fldChar w:fldCharType="end"/>
            </w:r>
          </w:hyperlink>
        </w:p>
        <w:p w14:paraId="7A1665F2" w14:textId="77777777" w:rsidR="006D39C2" w:rsidRPr="00C41C4A" w:rsidRDefault="00BF3C34" w:rsidP="00C41C4A">
          <w:pPr>
            <w:pStyle w:val="16"/>
            <w:rPr>
              <w:rFonts w:asciiTheme="minorHAnsi" w:eastAsiaTheme="minorEastAsia" w:hAnsiTheme="minorHAnsi" w:cstheme="minorBidi"/>
            </w:rPr>
          </w:pPr>
          <w:hyperlink w:anchor="_Toc206748340">
            <w:r w:rsidR="00AF4C71" w:rsidRPr="00C41C4A">
              <w:rPr>
                <w:webHidden/>
              </w:rPr>
              <w:fldChar w:fldCharType="begin"/>
            </w:r>
            <w:r w:rsidR="00AF4C71" w:rsidRPr="005B0D5E">
              <w:rPr>
                <w:webHidden/>
              </w:rPr>
              <w:instrText>PAGEREF _Toc206748340 \h</w:instrText>
            </w:r>
            <w:r w:rsidR="00AF4C71" w:rsidRPr="00C41C4A">
              <w:rPr>
                <w:webHidden/>
              </w:rPr>
            </w:r>
            <w:r w:rsidR="00AF4C71" w:rsidRPr="00C41C4A">
              <w:rPr>
                <w:webHidden/>
              </w:rPr>
              <w:fldChar w:fldCharType="separate"/>
            </w:r>
            <w:r w:rsidR="00AF4C71" w:rsidRPr="005B0D5E">
              <w:rPr>
                <w:rStyle w:val="affe"/>
                <w:webHidden/>
              </w:rPr>
              <w:t>Приложение № 3</w:t>
            </w:r>
            <w:r w:rsidR="00AF4C71" w:rsidRPr="005B0D5E">
              <w:rPr>
                <w:rStyle w:val="affe"/>
                <w:webHidden/>
              </w:rPr>
              <w:tab/>
              <w:t>42</w:t>
            </w:r>
            <w:r w:rsidR="00AF4C71" w:rsidRPr="00C41C4A">
              <w:rPr>
                <w:webHidden/>
              </w:rPr>
              <w:fldChar w:fldCharType="end"/>
            </w:r>
          </w:hyperlink>
          <w:r w:rsidR="00AF4C71"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1" w:name="_Toc500159328"/>
      <w:bookmarkStart w:id="2" w:name="_Toc206748302"/>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Pr>
          <w:rFonts w:ascii="Times New Roman" w:hAnsi="Times New Roman"/>
          <w:sz w:val="28"/>
          <w:szCs w:val="28"/>
        </w:rPr>
        <w:lastRenderedPageBreak/>
        <w:t>СОКРАЩЕНИЯ</w:t>
      </w:r>
      <w:bookmarkEnd w:id="2"/>
      <w:bookmarkEnd w:id="3"/>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6" w:name="_Toc500159328_Копия_1"/>
      <w:bookmarkStart w:id="17" w:name="_Toc206748303"/>
      <w:bookmarkStart w:id="18" w:name="_Toc517136388"/>
      <w:bookmarkEnd w:id="16"/>
      <w:r>
        <w:rPr>
          <w:rFonts w:ascii="Times New Roman" w:hAnsi="Times New Roman"/>
          <w:sz w:val="28"/>
          <w:szCs w:val="28"/>
        </w:rPr>
        <w:lastRenderedPageBreak/>
        <w:t>ТЕРМИНЫ И ОПРЕДЕЛЕНИЯ</w:t>
      </w:r>
      <w:bookmarkEnd w:id="17"/>
      <w:bookmarkEnd w:id="18"/>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06748304"/>
      <w:bookmarkStart w:id="28" w:name="_Ref513721506"/>
      <w:bookmarkEnd w:id="19"/>
      <w:bookmarkEnd w:id="20"/>
      <w:bookmarkEnd w:id="21"/>
      <w:bookmarkEnd w:id="22"/>
      <w:bookmarkEnd w:id="23"/>
      <w:bookmarkEnd w:id="24"/>
      <w:r>
        <w:rPr>
          <w:rFonts w:ascii="Times New Roman" w:hAnsi="Times New Roman"/>
          <w:sz w:val="28"/>
          <w:szCs w:val="28"/>
        </w:rPr>
        <w:lastRenderedPageBreak/>
        <w:t xml:space="preserve">ОСНОВНЫЕ СВЕДЕНИЯ О </w:t>
      </w:r>
      <w:bookmarkEnd w:id="25"/>
      <w:bookmarkEnd w:id="26"/>
      <w:r>
        <w:rPr>
          <w:rFonts w:ascii="Times New Roman" w:hAnsi="Times New Roman"/>
          <w:sz w:val="28"/>
          <w:szCs w:val="28"/>
        </w:rPr>
        <w:t>ПРОДАЖЕ</w:t>
      </w:r>
      <w:bookmarkEnd w:id="27"/>
    </w:p>
    <w:p w14:paraId="4B11CD97" w14:textId="77777777" w:rsidR="006D39C2" w:rsidRDefault="00AF4C71">
      <w:pPr>
        <w:pStyle w:val="2"/>
        <w:ind w:left="1134"/>
        <w:rPr>
          <w:sz w:val="26"/>
        </w:rPr>
      </w:pPr>
      <w:bookmarkStart w:id="29" w:name="_Toc206748305"/>
      <w:r>
        <w:rPr>
          <w:sz w:val="26"/>
        </w:rPr>
        <w:t>Статус настоящего раздела</w:t>
      </w:r>
      <w:bookmarkEnd w:id="29"/>
    </w:p>
    <w:p w14:paraId="050902C2" w14:textId="4A7BA12E"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7352E4">
        <w:t>6</w:t>
      </w:r>
      <w:r w:rsidR="007352E4">
        <w:fldChar w:fldCharType="end"/>
      </w:r>
      <w:r>
        <w:t xml:space="preserve"> </w:t>
      </w:r>
    </w:p>
    <w:p w14:paraId="45BB8B57" w14:textId="77777777" w:rsidR="006D39C2" w:rsidRDefault="00AF4C71">
      <w:pPr>
        <w:pStyle w:val="2"/>
        <w:ind w:left="1134"/>
        <w:rPr>
          <w:sz w:val="26"/>
        </w:rPr>
      </w:pPr>
      <w:bookmarkStart w:id="30" w:name="_Toc334798694"/>
      <w:bookmarkStart w:id="31" w:name="_Toc328493354"/>
      <w:bookmarkStart w:id="32" w:name="_Toc203081977"/>
      <w:bookmarkStart w:id="33" w:name="_Toc206748306"/>
      <w:r>
        <w:rPr>
          <w:sz w:val="26"/>
        </w:rPr>
        <w:t xml:space="preserve">Информация о проводимом </w:t>
      </w:r>
      <w:bookmarkEnd w:id="30"/>
      <w:bookmarkEnd w:id="31"/>
      <w:bookmarkEnd w:id="32"/>
      <w:r>
        <w:rPr>
          <w:sz w:val="26"/>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50B5706C" w14:textId="77777777" w:rsidR="000F766D" w:rsidRDefault="00AF4C71">
            <w:pPr>
              <w:pStyle w:val="Tableheader"/>
              <w:widowControl w:val="0"/>
              <w:spacing w:before="0"/>
              <w:rPr>
                <w:b w:val="0"/>
                <w:sz w:val="26"/>
                <w:szCs w:val="26"/>
              </w:rPr>
            </w:pPr>
            <w:r>
              <w:rPr>
                <w:b w:val="0"/>
                <w:sz w:val="26"/>
                <w:szCs w:val="26"/>
              </w:rPr>
              <w:t>Наименование (полное и сокращенное):</w:t>
            </w:r>
            <w:r w:rsidR="000F766D">
              <w:t xml:space="preserve"> </w:t>
            </w:r>
            <w:r w:rsidR="000F766D" w:rsidRPr="000F766D">
              <w:rPr>
                <w:b w:val="0"/>
                <w:sz w:val="26"/>
                <w:szCs w:val="26"/>
              </w:rPr>
              <w:t>Акционерное общество «Усть – СреднеканГЭСстрой» (АО «Усть-СреднеканГЭСстрой»)</w:t>
            </w:r>
          </w:p>
          <w:p w14:paraId="2AC1B88F" w14:textId="77777777" w:rsidR="000F766D" w:rsidRDefault="00AF4C71">
            <w:pPr>
              <w:pStyle w:val="Tableheader"/>
              <w:widowControl w:val="0"/>
              <w:spacing w:before="0"/>
              <w:rPr>
                <w:b w:val="0"/>
                <w:sz w:val="26"/>
                <w:szCs w:val="26"/>
              </w:rPr>
            </w:pPr>
            <w:r>
              <w:rPr>
                <w:b w:val="0"/>
                <w:sz w:val="26"/>
                <w:szCs w:val="26"/>
              </w:rPr>
              <w:t xml:space="preserve">ОГРН </w:t>
            </w:r>
            <w:r w:rsidR="000F766D" w:rsidRPr="000F766D">
              <w:rPr>
                <w:b w:val="0"/>
                <w:sz w:val="26"/>
                <w:szCs w:val="26"/>
              </w:rPr>
              <w:t>1074910002298</w:t>
            </w:r>
          </w:p>
          <w:p w14:paraId="0CE86D6A" w14:textId="77777777" w:rsidR="000F766D" w:rsidRDefault="00AF4C71">
            <w:pPr>
              <w:pStyle w:val="Tableheader"/>
              <w:widowControl w:val="0"/>
              <w:spacing w:before="0"/>
              <w:rPr>
                <w:b w:val="0"/>
                <w:sz w:val="26"/>
                <w:szCs w:val="26"/>
              </w:rPr>
            </w:pPr>
            <w:r>
              <w:rPr>
                <w:b w:val="0"/>
                <w:sz w:val="26"/>
                <w:szCs w:val="26"/>
              </w:rPr>
              <w:t xml:space="preserve">ИНН </w:t>
            </w:r>
            <w:r w:rsidR="000F766D" w:rsidRPr="000F766D">
              <w:rPr>
                <w:b w:val="0"/>
                <w:sz w:val="26"/>
                <w:szCs w:val="26"/>
              </w:rPr>
              <w:t>4909095279</w:t>
            </w:r>
          </w:p>
          <w:p w14:paraId="358AF46E" w14:textId="77777777" w:rsidR="000F766D" w:rsidRDefault="00AF4C71">
            <w:pPr>
              <w:pStyle w:val="Tableheader"/>
              <w:widowControl w:val="0"/>
              <w:spacing w:before="0"/>
              <w:rPr>
                <w:b w:val="0"/>
                <w:sz w:val="26"/>
                <w:szCs w:val="26"/>
              </w:rPr>
            </w:pPr>
            <w:r>
              <w:rPr>
                <w:b w:val="0"/>
                <w:sz w:val="26"/>
                <w:szCs w:val="26"/>
              </w:rPr>
              <w:t xml:space="preserve">Место нахождения: </w:t>
            </w:r>
            <w:r w:rsidR="000F766D" w:rsidRPr="000F766D">
              <w:rPr>
                <w:b w:val="0"/>
                <w:sz w:val="26"/>
                <w:szCs w:val="26"/>
              </w:rPr>
              <w:t>680017, Хабаровский край, г. Хабаровск, ул. Ленина, д. 57, помещ. IV (23-58)</w:t>
            </w:r>
          </w:p>
          <w:p w14:paraId="16EFA7EE" w14:textId="77777777" w:rsidR="000F766D" w:rsidRPr="000F766D" w:rsidRDefault="00AF4C71" w:rsidP="000F766D">
            <w:pPr>
              <w:pStyle w:val="Tableheader"/>
              <w:widowControl w:val="0"/>
              <w:spacing w:before="0"/>
              <w:rPr>
                <w:b w:val="0"/>
                <w:sz w:val="26"/>
                <w:szCs w:val="26"/>
              </w:rPr>
            </w:pPr>
            <w:r>
              <w:rPr>
                <w:b w:val="0"/>
                <w:sz w:val="26"/>
                <w:szCs w:val="26"/>
              </w:rPr>
              <w:t xml:space="preserve">Почтовый адрес: </w:t>
            </w:r>
            <w:r w:rsidR="000F766D" w:rsidRPr="000F766D">
              <w:rPr>
                <w:b w:val="0"/>
                <w:sz w:val="26"/>
                <w:szCs w:val="26"/>
              </w:rPr>
              <w:t>680017, г. Хабаровск, ул. Ленина,</w:t>
            </w:r>
          </w:p>
          <w:p w14:paraId="19503596" w14:textId="030A15D4" w:rsidR="006D39C2" w:rsidRDefault="000F766D" w:rsidP="000F766D">
            <w:pPr>
              <w:pStyle w:val="Tableheader"/>
              <w:widowControl w:val="0"/>
              <w:spacing w:before="0"/>
              <w:rPr>
                <w:b w:val="0"/>
                <w:sz w:val="26"/>
                <w:szCs w:val="26"/>
              </w:rPr>
            </w:pPr>
            <w:r w:rsidRPr="000F766D">
              <w:rPr>
                <w:b w:val="0"/>
                <w:sz w:val="26"/>
                <w:szCs w:val="26"/>
              </w:rPr>
              <w:t>д. 57, 4 эт., литера А1, пом. IV</w:t>
            </w:r>
          </w:p>
          <w:p w14:paraId="35247304" w14:textId="57330333" w:rsidR="006D39C2" w:rsidRDefault="00AF4C71">
            <w:pPr>
              <w:pStyle w:val="Tableheader"/>
              <w:widowControl w:val="0"/>
              <w:spacing w:before="0"/>
              <w:rPr>
                <w:b w:val="0"/>
                <w:sz w:val="26"/>
                <w:szCs w:val="26"/>
              </w:rPr>
            </w:pPr>
            <w:r>
              <w:rPr>
                <w:b w:val="0"/>
                <w:sz w:val="26"/>
                <w:szCs w:val="26"/>
              </w:rPr>
              <w:t xml:space="preserve">Адрес электронной почты: </w:t>
            </w:r>
            <w:r w:rsidR="000F766D" w:rsidRPr="000F766D">
              <w:rPr>
                <w:b w:val="0"/>
                <w:sz w:val="26"/>
                <w:szCs w:val="26"/>
              </w:rPr>
              <w:t>usges@usges.ru</w:t>
            </w:r>
          </w:p>
          <w:p w14:paraId="525D2AC8" w14:textId="57B3B067" w:rsidR="006D39C2" w:rsidRDefault="00AF4C71">
            <w:pPr>
              <w:pStyle w:val="Tableheader"/>
              <w:widowControl w:val="0"/>
              <w:spacing w:before="0" w:after="120"/>
              <w:rPr>
                <w:rStyle w:val="af5"/>
                <w:b/>
                <w:i w:val="0"/>
                <w:sz w:val="26"/>
                <w:szCs w:val="26"/>
              </w:rPr>
            </w:pPr>
            <w:r>
              <w:rPr>
                <w:b w:val="0"/>
                <w:sz w:val="26"/>
                <w:szCs w:val="26"/>
              </w:rPr>
              <w:t xml:space="preserve">Контактный телефон: </w:t>
            </w:r>
            <w:r w:rsidR="000F766D" w:rsidRPr="000F766D">
              <w:rPr>
                <w:b w:val="0"/>
                <w:sz w:val="26"/>
                <w:szCs w:val="26"/>
              </w:rPr>
              <w:t>8-4212-45-35-45</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21B88CC" w14:textId="7AC5957E" w:rsidR="000F766D" w:rsidRDefault="000F766D" w:rsidP="000F766D">
            <w:pPr>
              <w:pStyle w:val="Tableheader"/>
              <w:widowControl w:val="0"/>
              <w:spacing w:before="0"/>
              <w:rPr>
                <w:b w:val="0"/>
                <w:sz w:val="26"/>
                <w:szCs w:val="26"/>
              </w:rPr>
            </w:pPr>
            <w:r>
              <w:rPr>
                <w:b w:val="0"/>
                <w:sz w:val="26"/>
                <w:szCs w:val="26"/>
              </w:rPr>
              <w:t xml:space="preserve">Наименование (полное и сокращенное): </w:t>
            </w:r>
            <w:r w:rsidRPr="000F766D">
              <w:rPr>
                <w:b w:val="0"/>
                <w:sz w:val="26"/>
                <w:szCs w:val="26"/>
              </w:rPr>
              <w:t>Акционерное общество «Усть – СреднеканГЭСстрой» (АО «Усть-СреднеканГЭСстрой»)</w:t>
            </w:r>
          </w:p>
          <w:p w14:paraId="255BF90A" w14:textId="77777777" w:rsidR="000F766D" w:rsidRDefault="000F766D" w:rsidP="000F766D">
            <w:pPr>
              <w:pStyle w:val="Tableheader"/>
              <w:widowControl w:val="0"/>
              <w:spacing w:before="0"/>
              <w:rPr>
                <w:b w:val="0"/>
                <w:sz w:val="26"/>
                <w:szCs w:val="26"/>
              </w:rPr>
            </w:pPr>
            <w:r>
              <w:rPr>
                <w:b w:val="0"/>
                <w:sz w:val="26"/>
                <w:szCs w:val="26"/>
              </w:rPr>
              <w:t xml:space="preserve">ОГРН </w:t>
            </w:r>
            <w:r w:rsidRPr="000F766D">
              <w:rPr>
                <w:b w:val="0"/>
                <w:sz w:val="26"/>
                <w:szCs w:val="26"/>
              </w:rPr>
              <w:t>1074910002298</w:t>
            </w:r>
          </w:p>
          <w:p w14:paraId="546DC315" w14:textId="77777777" w:rsidR="000F766D" w:rsidRDefault="000F766D" w:rsidP="000F766D">
            <w:pPr>
              <w:pStyle w:val="Tableheader"/>
              <w:widowControl w:val="0"/>
              <w:spacing w:before="0"/>
              <w:rPr>
                <w:b w:val="0"/>
                <w:sz w:val="26"/>
                <w:szCs w:val="26"/>
              </w:rPr>
            </w:pPr>
            <w:r>
              <w:rPr>
                <w:b w:val="0"/>
                <w:sz w:val="26"/>
                <w:szCs w:val="26"/>
              </w:rPr>
              <w:t xml:space="preserve">ИНН </w:t>
            </w:r>
            <w:r w:rsidRPr="000F766D">
              <w:rPr>
                <w:b w:val="0"/>
                <w:sz w:val="26"/>
                <w:szCs w:val="26"/>
              </w:rPr>
              <w:t>4909095279</w:t>
            </w:r>
          </w:p>
          <w:p w14:paraId="11E1DD4A" w14:textId="77777777" w:rsidR="000F766D" w:rsidRDefault="000F766D" w:rsidP="000F766D">
            <w:pPr>
              <w:pStyle w:val="Tableheader"/>
              <w:widowControl w:val="0"/>
              <w:spacing w:before="0"/>
              <w:rPr>
                <w:b w:val="0"/>
                <w:sz w:val="26"/>
                <w:szCs w:val="26"/>
              </w:rPr>
            </w:pPr>
            <w:r>
              <w:rPr>
                <w:b w:val="0"/>
                <w:sz w:val="26"/>
                <w:szCs w:val="26"/>
              </w:rPr>
              <w:t xml:space="preserve">Место нахождения: </w:t>
            </w:r>
            <w:r w:rsidRPr="000F766D">
              <w:rPr>
                <w:b w:val="0"/>
                <w:sz w:val="26"/>
                <w:szCs w:val="26"/>
              </w:rPr>
              <w:t>680017, Хабаровский край, г. Хабаровск, ул. Ленина, д. 57, помещ. IV (23-58)</w:t>
            </w:r>
          </w:p>
          <w:p w14:paraId="20F31F80" w14:textId="77777777" w:rsidR="000F766D" w:rsidRPr="000F766D" w:rsidRDefault="000F766D" w:rsidP="000F766D">
            <w:pPr>
              <w:pStyle w:val="Tableheader"/>
              <w:widowControl w:val="0"/>
              <w:spacing w:before="0"/>
              <w:rPr>
                <w:b w:val="0"/>
                <w:sz w:val="26"/>
                <w:szCs w:val="26"/>
              </w:rPr>
            </w:pPr>
            <w:r>
              <w:rPr>
                <w:b w:val="0"/>
                <w:sz w:val="26"/>
                <w:szCs w:val="26"/>
              </w:rPr>
              <w:t xml:space="preserve">Почтовый адрес: </w:t>
            </w:r>
            <w:r w:rsidRPr="000F766D">
              <w:rPr>
                <w:b w:val="0"/>
                <w:sz w:val="26"/>
                <w:szCs w:val="26"/>
              </w:rPr>
              <w:t>680017, г. Хабаровск, ул. Ленина,</w:t>
            </w:r>
          </w:p>
          <w:p w14:paraId="2A0C2D25" w14:textId="77777777" w:rsidR="000F766D" w:rsidRDefault="000F766D" w:rsidP="000F766D">
            <w:pPr>
              <w:pStyle w:val="Tableheader"/>
              <w:widowControl w:val="0"/>
              <w:spacing w:before="0"/>
              <w:rPr>
                <w:b w:val="0"/>
                <w:sz w:val="26"/>
                <w:szCs w:val="26"/>
              </w:rPr>
            </w:pPr>
            <w:r w:rsidRPr="000F766D">
              <w:rPr>
                <w:b w:val="0"/>
                <w:sz w:val="26"/>
                <w:szCs w:val="26"/>
              </w:rPr>
              <w:t>д. 57, 4 эт., литера А1, пом. IV</w:t>
            </w:r>
          </w:p>
          <w:p w14:paraId="302CAE66" w14:textId="77777777" w:rsidR="000F766D" w:rsidRDefault="000F766D" w:rsidP="000F766D">
            <w:pPr>
              <w:pStyle w:val="Tableheader"/>
              <w:widowControl w:val="0"/>
              <w:spacing w:before="0"/>
              <w:rPr>
                <w:b w:val="0"/>
                <w:sz w:val="26"/>
                <w:szCs w:val="26"/>
              </w:rPr>
            </w:pPr>
            <w:r>
              <w:rPr>
                <w:b w:val="0"/>
                <w:sz w:val="26"/>
                <w:szCs w:val="26"/>
              </w:rPr>
              <w:t xml:space="preserve">Адрес электронной почты: </w:t>
            </w:r>
            <w:r w:rsidRPr="000F766D">
              <w:rPr>
                <w:b w:val="0"/>
                <w:sz w:val="26"/>
                <w:szCs w:val="26"/>
              </w:rPr>
              <w:t>usges@usges.ru</w:t>
            </w:r>
          </w:p>
          <w:p w14:paraId="0D6617A1" w14:textId="4B39961F" w:rsidR="006D39C2" w:rsidRDefault="00AF4C71">
            <w:pPr>
              <w:pStyle w:val="Tableheader"/>
              <w:widowControl w:val="0"/>
              <w:spacing w:before="0" w:after="120"/>
              <w:rPr>
                <w:b w:val="0"/>
                <w:sz w:val="26"/>
                <w:szCs w:val="26"/>
              </w:rPr>
            </w:pPr>
            <w:r>
              <w:rPr>
                <w:b w:val="0"/>
                <w:sz w:val="26"/>
                <w:szCs w:val="26"/>
              </w:rPr>
              <w:t xml:space="preserve">Контактный телефон: </w:t>
            </w:r>
            <w:r w:rsidR="000F766D">
              <w:rPr>
                <w:b w:val="0"/>
                <w:sz w:val="26"/>
                <w:szCs w:val="26"/>
              </w:rPr>
              <w:t>8-924-692-00-44</w:t>
            </w:r>
          </w:p>
          <w:p w14:paraId="20A54392" w14:textId="0B984A17" w:rsidR="006D39C2" w:rsidRDefault="00AF4C71">
            <w:pPr>
              <w:pStyle w:val="Tableheader"/>
              <w:widowControl w:val="0"/>
              <w:spacing w:before="0" w:after="120"/>
              <w:rPr>
                <w:rStyle w:val="af5"/>
                <w:b/>
                <w:sz w:val="26"/>
                <w:szCs w:val="26"/>
              </w:rPr>
            </w:pPr>
            <w:r>
              <w:rPr>
                <w:b w:val="0"/>
                <w:sz w:val="26"/>
                <w:szCs w:val="26"/>
              </w:rPr>
              <w:t xml:space="preserve">Контактное лицо (Ф.И.О.): </w:t>
            </w:r>
            <w:r w:rsidR="000F766D">
              <w:rPr>
                <w:b w:val="0"/>
                <w:sz w:val="26"/>
                <w:szCs w:val="26"/>
              </w:rPr>
              <w:t>Котова Елизавета Алексеевна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E3C61D3" w14:textId="77777777" w:rsidR="006D39C2" w:rsidRDefault="00AF4C71">
            <w:pPr>
              <w:widowControl w:val="0"/>
              <w:tabs>
                <w:tab w:val="left" w:pos="426"/>
              </w:tabs>
            </w:pPr>
            <w:r>
              <w:t xml:space="preserve">Электронная торговая площадка: </w:t>
            </w:r>
          </w:p>
          <w:p w14:paraId="0D3E48BA" w14:textId="77777777" w:rsidR="000F766D" w:rsidRDefault="000F766D">
            <w:pPr>
              <w:widowControl w:val="0"/>
              <w:tabs>
                <w:tab w:val="left" w:pos="426"/>
              </w:tabs>
            </w:pPr>
            <w:r w:rsidRPr="000F766D">
              <w:t xml:space="preserve">Акционерное общество «Российский аукционный дом» (АО «РАД») </w:t>
            </w:r>
          </w:p>
          <w:p w14:paraId="03BAB8D9" w14:textId="017B1D72" w:rsidR="006D39C2" w:rsidRDefault="00AF4C71">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Аукцион, размещен по адресу: </w:t>
            </w:r>
            <w:hyperlink r:id="rId8" w:history="1">
              <w:r w:rsidR="000F766D" w:rsidRPr="003100EB">
                <w:rPr>
                  <w:rStyle w:val="aa"/>
                </w:rPr>
                <w:t>https://lot-online.ru</w:t>
              </w:r>
            </w:hyperlink>
            <w:r w:rsidR="000F766D">
              <w:t xml:space="preserve"> </w:t>
            </w:r>
            <w:r>
              <w:rPr>
                <w:i/>
                <w:shd w:val="clear" w:color="auto" w:fill="FFFF99"/>
              </w:rPr>
              <w:t xml:space="preserve"> </w:t>
            </w:r>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 xml:space="preserve">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lastRenderedPageBreak/>
              <w:t>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083D1FE"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77777777" w:rsidR="006D39C2" w:rsidRDefault="00AF4C71" w:rsidP="00C41C4A">
      <w:pPr>
        <w:pStyle w:val="10"/>
        <w:numPr>
          <w:ilvl w:val="0"/>
          <w:numId w:val="3"/>
        </w:numPr>
        <w:tabs>
          <w:tab w:val="left" w:pos="1800"/>
        </w:tabs>
        <w:jc w:val="center"/>
        <w:rPr>
          <w:rFonts w:ascii="Times New Roman" w:hAnsi="Times New Roman"/>
          <w:sz w:val="28"/>
          <w:szCs w:val="28"/>
        </w:rPr>
      </w:pPr>
      <w:bookmarkStart w:id="40" w:name="_Toc55193146"/>
      <w:bookmarkStart w:id="41" w:name="_Toc518119233"/>
      <w:bookmarkStart w:id="42" w:name="_Toc517582613"/>
      <w:bookmarkStart w:id="43" w:name="_Toc517582289"/>
      <w:bookmarkStart w:id="44" w:name="_Ref514448858"/>
      <w:bookmarkStart w:id="45" w:name="_Toc206748307"/>
      <w:r>
        <w:rPr>
          <w:rFonts w:ascii="Times New Roman" w:hAnsi="Times New Roman"/>
          <w:sz w:val="28"/>
          <w:szCs w:val="28"/>
        </w:rPr>
        <w:lastRenderedPageBreak/>
        <w:t xml:space="preserve">ОБЩИЕ </w:t>
      </w:r>
      <w:bookmarkEnd w:id="40"/>
      <w:bookmarkEnd w:id="41"/>
      <w:bookmarkEnd w:id="42"/>
      <w:bookmarkEnd w:id="43"/>
      <w:r>
        <w:rPr>
          <w:rFonts w:ascii="Times New Roman" w:hAnsi="Times New Roman"/>
          <w:sz w:val="28"/>
          <w:szCs w:val="28"/>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4"/>
      <w:r>
        <w:rPr>
          <w:rFonts w:ascii="Times New Roman" w:hAnsi="Times New Roman"/>
          <w:sz w:val="28"/>
          <w:szCs w:val="28"/>
        </w:rPr>
        <w:t xml:space="preserve"> </w:t>
      </w:r>
      <w:bookmarkEnd w:id="45"/>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ОБЩИЕ ПОЛОЖЕНИЯ</w:t>
      </w:r>
      <w:r>
        <w:rPr>
          <w:rFonts w:ascii="Times New Roman" w:hAnsi="Times New Roman"/>
          <w:sz w:val="28"/>
          <w:szCs w:val="28"/>
        </w:rPr>
        <w:fldChar w:fldCharType="end"/>
      </w:r>
    </w:p>
    <w:p w14:paraId="01337872" w14:textId="77777777" w:rsidR="006D39C2" w:rsidRDefault="00AF4C71">
      <w:pPr>
        <w:pStyle w:val="2"/>
        <w:ind w:left="1134"/>
        <w:rPr>
          <w:sz w:val="26"/>
        </w:rPr>
      </w:pPr>
      <w:bookmarkStart w:id="46" w:name="_Toc69728941"/>
      <w:bookmarkStart w:id="47" w:name="_Toc57314615"/>
      <w:bookmarkStart w:id="48" w:name="_Toc55305369"/>
      <w:bookmarkStart w:id="49" w:name="_Toc55285335"/>
      <w:bookmarkStart w:id="50" w:name="_Toc206748308"/>
      <w:bookmarkStart w:id="51" w:name="_Ref206664534"/>
      <w:r>
        <w:rPr>
          <w:sz w:val="26"/>
        </w:rPr>
        <w:t xml:space="preserve">Общие сведения </w:t>
      </w:r>
      <w:bookmarkEnd w:id="46"/>
      <w:bookmarkEnd w:id="47"/>
      <w:bookmarkEnd w:id="48"/>
      <w:bookmarkEnd w:id="49"/>
      <w:r>
        <w:rPr>
          <w:sz w:val="26"/>
        </w:rPr>
        <w:t>о продаже</w:t>
      </w:r>
      <w:bookmarkEnd w:id="50"/>
      <w:bookmarkEnd w:id="51"/>
    </w:p>
    <w:p w14:paraId="2EA061F1" w14:textId="07568F35" w:rsidR="006D39C2" w:rsidRDefault="00AF4C71">
      <w:pPr>
        <w:pStyle w:val="a"/>
        <w:ind w:left="1134"/>
      </w:pPr>
      <w:bookmarkStart w:id="52" w:name="Общие_сведения"/>
      <w:bookmarkStart w:id="53" w:name="_Ref55193512"/>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52"/>
      <w:bookmarkEnd w:id="53"/>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4" w:name="_Toc518119237"/>
      <w:bookmarkStart w:id="55" w:name="_Toc514455538"/>
      <w:bookmarkStart w:id="56" w:name="_Toc206748309"/>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End w:id="54"/>
      <w:bookmarkEnd w:id="55"/>
      <w:r>
        <w:rPr>
          <w:sz w:val="26"/>
        </w:rPr>
        <w:t>Правовой статус документов</w:t>
      </w:r>
      <w:bookmarkEnd w:id="56"/>
      <w:bookmarkEnd w:id="57"/>
      <w:bookmarkEnd w:id="58"/>
      <w:bookmarkEnd w:id="59"/>
      <w:bookmarkEnd w:id="60"/>
      <w:bookmarkEnd w:id="61"/>
      <w:bookmarkEnd w:id="62"/>
      <w:bookmarkEnd w:id="63"/>
    </w:p>
    <w:p w14:paraId="1F3EC9DD" w14:textId="346C50A5" w:rsidR="006D39C2" w:rsidRDefault="00AF4C71">
      <w:pPr>
        <w:pStyle w:val="a"/>
        <w:ind w:left="1134"/>
      </w:pPr>
      <w:bookmarkStart w:id="64" w:name="_Toc518119237_Копия_1"/>
      <w:bookmarkStart w:id="65" w:name="_Toc66354324"/>
      <w:bookmarkStart w:id="66" w:name="_Toc69728944"/>
      <w:bookmarkStart w:id="67" w:name="_Toc57314619"/>
      <w:bookmarkStart w:id="68" w:name="_Toc55305373"/>
      <w:bookmarkStart w:id="69" w:name="_Toc55285339"/>
      <w:bookmarkEnd w:id="64"/>
      <w:bookmarkEnd w:id="65"/>
      <w:bookmarkEnd w:id="66"/>
      <w:bookmarkEnd w:id="67"/>
      <w:bookmarkEnd w:id="68"/>
      <w:bookmarkEnd w:id="69"/>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0" w:name="_Toc66354324_Копия_1"/>
      <w:bookmarkStart w:id="71" w:name="_Toc69728944_Копия_1"/>
      <w:bookmarkStart w:id="72" w:name="_Toc57314619_Копия_1"/>
      <w:bookmarkStart w:id="73" w:name="_Toc55305373_Копия_1"/>
      <w:bookmarkStart w:id="74" w:name="_Toc55285339_Копия_1"/>
      <w:bookmarkStart w:id="75" w:name="_Toc502257141"/>
      <w:bookmarkStart w:id="76" w:name="_Toc501038041"/>
      <w:bookmarkStart w:id="77" w:name="_Toc206748310"/>
      <w:bookmarkStart w:id="78" w:name="_Toc69728946"/>
      <w:bookmarkStart w:id="79" w:name="_Toc57314621"/>
      <w:bookmarkEnd w:id="70"/>
      <w:bookmarkEnd w:id="71"/>
      <w:bookmarkEnd w:id="72"/>
      <w:bookmarkEnd w:id="73"/>
      <w:bookmarkEnd w:id="74"/>
      <w:bookmarkEnd w:id="75"/>
      <w:bookmarkEnd w:id="76"/>
      <w:r>
        <w:rPr>
          <w:sz w:val="26"/>
        </w:rPr>
        <w:t>Особые положения при проведении Аукциона с использованием ЭТП</w:t>
      </w:r>
      <w:bookmarkEnd w:id="77"/>
    </w:p>
    <w:p w14:paraId="74F20CD7" w14:textId="77777777"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0" w:name="_Toc55305372"/>
      <w:bookmarkStart w:id="81" w:name="_Toc55285338"/>
      <w:bookmarkStart w:id="82" w:name="_Toc206748311"/>
      <w:r>
        <w:rPr>
          <w:sz w:val="26"/>
        </w:rPr>
        <w:t xml:space="preserve">Прочие </w:t>
      </w:r>
      <w:bookmarkEnd w:id="80"/>
      <w:bookmarkEnd w:id="81"/>
      <w:r>
        <w:rPr>
          <w:sz w:val="26"/>
        </w:rPr>
        <w:t>положения</w:t>
      </w:r>
      <w:bookmarkEnd w:id="78"/>
      <w:bookmarkEnd w:id="79"/>
      <w:bookmarkEnd w:id="82"/>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3" w:name="ИНСТРУКЦИИ"/>
      <w:bookmarkStart w:id="84" w:name="_Ref93088240"/>
      <w:bookmarkStart w:id="85" w:name="_Ref514453315"/>
      <w:bookmarkStart w:id="86" w:name="_Toc311803629"/>
      <w:bookmarkStart w:id="87" w:name="_Toc197150336"/>
      <w:bookmarkStart w:id="88" w:name="_Toc197149867"/>
      <w:bookmarkStart w:id="89" w:name="_Toc206748312"/>
      <w:bookmarkEnd w:id="83"/>
      <w:bookmarkEnd w:id="84"/>
      <w:bookmarkEnd w:id="85"/>
      <w:bookmarkEnd w:id="86"/>
      <w:bookmarkEnd w:id="87"/>
      <w:bookmarkEnd w:id="88"/>
      <w:r>
        <w:rPr>
          <w:rFonts w:ascii="Times New Roman" w:hAnsi="Times New Roman"/>
          <w:caps/>
          <w:kern w:val="0"/>
          <w:sz w:val="28"/>
          <w:szCs w:val="28"/>
        </w:rPr>
        <w:lastRenderedPageBreak/>
        <w:t>ПРЕДМЕТ ПРОДАЖИ</w:t>
      </w:r>
      <w:bookmarkEnd w:id="89"/>
    </w:p>
    <w:p w14:paraId="6E18D1A7" w14:textId="77777777" w:rsidR="006D39C2" w:rsidRDefault="00AF4C71">
      <w:pPr>
        <w:pStyle w:val="2"/>
        <w:ind w:left="1134"/>
        <w:rPr>
          <w:sz w:val="26"/>
        </w:rPr>
      </w:pPr>
      <w:bookmarkStart w:id="90" w:name="_Toc206748313"/>
      <w:r>
        <w:rPr>
          <w:sz w:val="26"/>
        </w:rPr>
        <w:t>Информация о Предмете продажи</w:t>
      </w:r>
      <w:bookmarkEnd w:id="90"/>
      <w:r>
        <w:rPr>
          <w:sz w:val="26"/>
        </w:rPr>
        <w:t xml:space="preserve"> </w:t>
      </w:r>
    </w:p>
    <w:p w14:paraId="492FD5C0" w14:textId="4AF6448C" w:rsidR="006D39C2" w:rsidRDefault="00AF4C71">
      <w:pPr>
        <w:pStyle w:val="a"/>
        <w:tabs>
          <w:tab w:val="left" w:pos="3828"/>
        </w:tabs>
        <w:ind w:left="1134"/>
      </w:pPr>
      <w:bookmarkStart w:id="91" w:name="_Ref536798159"/>
      <w:r>
        <w:t>Предметом продажи является следующее имущество:</w:t>
      </w:r>
      <w:bookmarkEnd w:id="91"/>
    </w:p>
    <w:tbl>
      <w:tblPr>
        <w:tblStyle w:val="afffe"/>
        <w:tblW w:w="10348" w:type="dxa"/>
        <w:tblInd w:w="-5" w:type="dxa"/>
        <w:tblLayout w:type="fixed"/>
        <w:tblLook w:val="04A0" w:firstRow="1" w:lastRow="0" w:firstColumn="1" w:lastColumn="0" w:noHBand="0" w:noVBand="1"/>
      </w:tblPr>
      <w:tblGrid>
        <w:gridCol w:w="568"/>
        <w:gridCol w:w="3543"/>
        <w:gridCol w:w="2977"/>
        <w:gridCol w:w="3260"/>
      </w:tblGrid>
      <w:tr w:rsidR="000F766D" w14:paraId="22F222D7"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611590A7" w14:textId="77777777" w:rsidR="000F766D" w:rsidRDefault="000F766D">
            <w:pPr>
              <w:jc w:val="center"/>
            </w:pPr>
            <w:r>
              <w:t>№ п/п</w:t>
            </w:r>
          </w:p>
        </w:tc>
        <w:tc>
          <w:tcPr>
            <w:tcW w:w="3543" w:type="dxa"/>
            <w:tcBorders>
              <w:top w:val="single" w:sz="4" w:space="0" w:color="auto"/>
              <w:left w:val="single" w:sz="4" w:space="0" w:color="auto"/>
              <w:bottom w:val="single" w:sz="4" w:space="0" w:color="auto"/>
              <w:right w:val="single" w:sz="4" w:space="0" w:color="auto"/>
            </w:tcBorders>
          </w:tcPr>
          <w:p w14:paraId="135B4E8E" w14:textId="77777777" w:rsidR="000F766D" w:rsidRDefault="000F766D">
            <w:pPr>
              <w:jc w:val="center"/>
            </w:pPr>
            <w:r>
              <w:t>Наименование объекта</w:t>
            </w:r>
          </w:p>
          <w:p w14:paraId="30E1690A" w14:textId="77777777" w:rsidR="000F766D" w:rsidRDefault="000F766D">
            <w:pPr>
              <w:jc w:val="center"/>
            </w:pPr>
          </w:p>
        </w:tc>
        <w:tc>
          <w:tcPr>
            <w:tcW w:w="2977" w:type="dxa"/>
            <w:tcBorders>
              <w:top w:val="single" w:sz="4" w:space="0" w:color="auto"/>
              <w:left w:val="single" w:sz="4" w:space="0" w:color="auto"/>
              <w:bottom w:val="single" w:sz="4" w:space="0" w:color="auto"/>
              <w:right w:val="single" w:sz="4" w:space="0" w:color="auto"/>
            </w:tcBorders>
            <w:hideMark/>
          </w:tcPr>
          <w:p w14:paraId="52877B19" w14:textId="77777777" w:rsidR="000F766D" w:rsidRDefault="000F766D">
            <w:pPr>
              <w:jc w:val="center"/>
            </w:pPr>
            <w:r>
              <w:t xml:space="preserve"> Адрес местонахождения</w:t>
            </w:r>
          </w:p>
        </w:tc>
        <w:tc>
          <w:tcPr>
            <w:tcW w:w="3260" w:type="dxa"/>
            <w:tcBorders>
              <w:top w:val="single" w:sz="4" w:space="0" w:color="auto"/>
              <w:left w:val="single" w:sz="4" w:space="0" w:color="auto"/>
              <w:bottom w:val="single" w:sz="4" w:space="0" w:color="auto"/>
              <w:right w:val="single" w:sz="4" w:space="0" w:color="auto"/>
            </w:tcBorders>
            <w:hideMark/>
          </w:tcPr>
          <w:p w14:paraId="328A5F73" w14:textId="77777777" w:rsidR="000F766D" w:rsidRDefault="000F766D">
            <w:pPr>
              <w:jc w:val="center"/>
            </w:pPr>
            <w:r>
              <w:t>Кадастровый (условный, инвентаризационный) номер</w:t>
            </w:r>
          </w:p>
        </w:tc>
      </w:tr>
      <w:tr w:rsidR="000F766D" w14:paraId="71EDFEC3"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51C1274C" w14:textId="77777777" w:rsidR="000F766D" w:rsidRDefault="000F766D">
            <w:r>
              <w:t>1</w:t>
            </w:r>
          </w:p>
        </w:tc>
        <w:tc>
          <w:tcPr>
            <w:tcW w:w="3543" w:type="dxa"/>
            <w:tcBorders>
              <w:top w:val="single" w:sz="4" w:space="0" w:color="auto"/>
              <w:left w:val="single" w:sz="4" w:space="0" w:color="auto"/>
              <w:bottom w:val="single" w:sz="4" w:space="0" w:color="auto"/>
              <w:right w:val="single" w:sz="4" w:space="0" w:color="auto"/>
            </w:tcBorders>
            <w:hideMark/>
          </w:tcPr>
          <w:p w14:paraId="7A0D6CF1" w14:textId="77777777" w:rsidR="000F766D" w:rsidRDefault="000F766D">
            <w:pPr>
              <w:jc w:val="left"/>
            </w:pPr>
            <w:r>
              <w:t>Склад, общей площадью 819,8 кв.м</w:t>
            </w:r>
          </w:p>
        </w:tc>
        <w:tc>
          <w:tcPr>
            <w:tcW w:w="2977" w:type="dxa"/>
            <w:vMerge w:val="restart"/>
            <w:tcBorders>
              <w:top w:val="single" w:sz="4" w:space="0" w:color="auto"/>
              <w:left w:val="single" w:sz="4" w:space="0" w:color="auto"/>
              <w:bottom w:val="single" w:sz="4" w:space="0" w:color="auto"/>
              <w:right w:val="single" w:sz="4" w:space="0" w:color="auto"/>
            </w:tcBorders>
          </w:tcPr>
          <w:p w14:paraId="70194DB0" w14:textId="77777777" w:rsidR="000F766D" w:rsidRDefault="000F766D">
            <w:pPr>
              <w:jc w:val="center"/>
            </w:pPr>
          </w:p>
          <w:p w14:paraId="15C647C2" w14:textId="77777777" w:rsidR="000F766D" w:rsidRDefault="000F766D">
            <w:pPr>
              <w:jc w:val="center"/>
            </w:pPr>
          </w:p>
          <w:p w14:paraId="72BBA9D3" w14:textId="77777777" w:rsidR="000F766D" w:rsidRDefault="000F766D">
            <w:pPr>
              <w:jc w:val="center"/>
            </w:pPr>
          </w:p>
          <w:p w14:paraId="246F0761" w14:textId="77777777" w:rsidR="000F766D" w:rsidRDefault="000F766D">
            <w:pPr>
              <w:jc w:val="center"/>
            </w:pPr>
          </w:p>
          <w:p w14:paraId="527AD44D" w14:textId="77777777" w:rsidR="000F766D" w:rsidRDefault="000F766D"/>
          <w:p w14:paraId="4D2F736D" w14:textId="77777777" w:rsidR="000F766D" w:rsidRDefault="000F766D"/>
          <w:p w14:paraId="306BF431" w14:textId="77777777" w:rsidR="000F766D" w:rsidRDefault="000F766D">
            <w:pPr>
              <w:jc w:val="center"/>
            </w:pPr>
          </w:p>
          <w:p w14:paraId="3883BC3D" w14:textId="77777777" w:rsidR="000F766D" w:rsidRDefault="000F766D">
            <w:pPr>
              <w:jc w:val="center"/>
            </w:pPr>
          </w:p>
          <w:p w14:paraId="30D95218" w14:textId="77777777" w:rsidR="000F766D" w:rsidRDefault="000F766D">
            <w:pPr>
              <w:jc w:val="center"/>
            </w:pPr>
          </w:p>
          <w:p w14:paraId="1C2F25B5" w14:textId="77777777" w:rsidR="000F766D" w:rsidRDefault="000F766D">
            <w:pPr>
              <w:jc w:val="center"/>
            </w:pPr>
            <w:r>
              <w:t>Магаданская область, г. Магадан, пгт. Уптар, ул. Усть-Илимская</w:t>
            </w:r>
          </w:p>
        </w:tc>
        <w:tc>
          <w:tcPr>
            <w:tcW w:w="3260" w:type="dxa"/>
            <w:tcBorders>
              <w:top w:val="single" w:sz="4" w:space="0" w:color="auto"/>
              <w:left w:val="single" w:sz="4" w:space="0" w:color="auto"/>
              <w:bottom w:val="single" w:sz="4" w:space="0" w:color="auto"/>
              <w:right w:val="single" w:sz="4" w:space="0" w:color="auto"/>
            </w:tcBorders>
            <w:hideMark/>
          </w:tcPr>
          <w:p w14:paraId="57C65310" w14:textId="77777777" w:rsidR="000F766D" w:rsidRDefault="000F766D">
            <w:pPr>
              <w:jc w:val="center"/>
            </w:pPr>
            <w:r>
              <w:t> 49:09:000000:2125</w:t>
            </w:r>
          </w:p>
        </w:tc>
      </w:tr>
      <w:tr w:rsidR="000F766D" w14:paraId="3AB3BAAB"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52537AD8" w14:textId="77777777" w:rsidR="000F766D" w:rsidRDefault="000F766D">
            <w:r>
              <w:t>2</w:t>
            </w:r>
          </w:p>
        </w:tc>
        <w:tc>
          <w:tcPr>
            <w:tcW w:w="3543" w:type="dxa"/>
            <w:tcBorders>
              <w:top w:val="single" w:sz="4" w:space="0" w:color="auto"/>
              <w:left w:val="single" w:sz="4" w:space="0" w:color="auto"/>
              <w:bottom w:val="single" w:sz="4" w:space="0" w:color="auto"/>
              <w:right w:val="single" w:sz="4" w:space="0" w:color="auto"/>
            </w:tcBorders>
            <w:hideMark/>
          </w:tcPr>
          <w:p w14:paraId="679CA1FC" w14:textId="77777777" w:rsidR="000F766D" w:rsidRDefault="000F766D">
            <w:pPr>
              <w:jc w:val="left"/>
            </w:pPr>
            <w:r>
              <w:t>Склад, общей площадью 1 714,1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EFF2180"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1CB52D5A" w14:textId="77777777" w:rsidR="000F766D" w:rsidRDefault="000F766D">
            <w:pPr>
              <w:jc w:val="center"/>
            </w:pPr>
            <w:r>
              <w:t>49:09:000000:2097</w:t>
            </w:r>
          </w:p>
        </w:tc>
      </w:tr>
      <w:tr w:rsidR="000F766D" w14:paraId="397A8D1A"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1C0D0478" w14:textId="77777777" w:rsidR="000F766D" w:rsidRDefault="000F766D">
            <w:r>
              <w:t>3</w:t>
            </w:r>
          </w:p>
        </w:tc>
        <w:tc>
          <w:tcPr>
            <w:tcW w:w="3543" w:type="dxa"/>
            <w:tcBorders>
              <w:top w:val="single" w:sz="4" w:space="0" w:color="auto"/>
              <w:left w:val="single" w:sz="4" w:space="0" w:color="auto"/>
              <w:bottom w:val="single" w:sz="4" w:space="0" w:color="auto"/>
              <w:right w:val="single" w:sz="4" w:space="0" w:color="auto"/>
            </w:tcBorders>
            <w:hideMark/>
          </w:tcPr>
          <w:p w14:paraId="3A713AF9" w14:textId="77777777" w:rsidR="000F766D" w:rsidRDefault="000F766D">
            <w:pPr>
              <w:jc w:val="left"/>
            </w:pPr>
            <w:r>
              <w:t>Склад, общей площадью 1 715,2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4F031F5"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2DB95321" w14:textId="77777777" w:rsidR="000F766D" w:rsidRDefault="000F766D">
            <w:pPr>
              <w:jc w:val="center"/>
            </w:pPr>
            <w:r>
              <w:t>49:09:000000:2141</w:t>
            </w:r>
          </w:p>
        </w:tc>
      </w:tr>
      <w:tr w:rsidR="000F766D" w14:paraId="4300C32F"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2D8403D3" w14:textId="77777777" w:rsidR="000F766D" w:rsidRDefault="000F766D">
            <w:r>
              <w:t>4</w:t>
            </w:r>
          </w:p>
        </w:tc>
        <w:tc>
          <w:tcPr>
            <w:tcW w:w="3543" w:type="dxa"/>
            <w:tcBorders>
              <w:top w:val="single" w:sz="4" w:space="0" w:color="auto"/>
              <w:left w:val="single" w:sz="4" w:space="0" w:color="auto"/>
              <w:bottom w:val="single" w:sz="4" w:space="0" w:color="auto"/>
              <w:right w:val="single" w:sz="4" w:space="0" w:color="auto"/>
            </w:tcBorders>
            <w:hideMark/>
          </w:tcPr>
          <w:p w14:paraId="3C938647" w14:textId="77777777" w:rsidR="000F766D" w:rsidRDefault="000F766D">
            <w:pPr>
              <w:jc w:val="left"/>
            </w:pPr>
            <w:r>
              <w:t xml:space="preserve">Подкрановые пути, протяжностью 73 м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293165B"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5FCD5C40" w14:textId="77777777" w:rsidR="000F766D" w:rsidRDefault="000F766D">
            <w:pPr>
              <w:jc w:val="center"/>
            </w:pPr>
            <w:r>
              <w:t>10103019</w:t>
            </w:r>
          </w:p>
        </w:tc>
      </w:tr>
      <w:tr w:rsidR="000F766D" w14:paraId="4F646B54"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0F4CA776" w14:textId="77777777" w:rsidR="000F766D" w:rsidRDefault="000F766D">
            <w:r>
              <w:t>5</w:t>
            </w:r>
          </w:p>
        </w:tc>
        <w:tc>
          <w:tcPr>
            <w:tcW w:w="3543" w:type="dxa"/>
            <w:tcBorders>
              <w:top w:val="single" w:sz="4" w:space="0" w:color="auto"/>
              <w:left w:val="single" w:sz="4" w:space="0" w:color="auto"/>
              <w:bottom w:val="single" w:sz="4" w:space="0" w:color="auto"/>
              <w:right w:val="single" w:sz="4" w:space="0" w:color="auto"/>
            </w:tcBorders>
            <w:hideMark/>
          </w:tcPr>
          <w:p w14:paraId="0AC114FD" w14:textId="77777777" w:rsidR="000F766D" w:rsidRDefault="000F766D">
            <w:pPr>
              <w:jc w:val="left"/>
            </w:pPr>
            <w:r>
              <w:t>Подкрановые пути, протяжностью 100 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C4EED73"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6AF82FD0" w14:textId="77777777" w:rsidR="000F766D" w:rsidRDefault="000F766D">
            <w:pPr>
              <w:jc w:val="center"/>
            </w:pPr>
            <w:r>
              <w:t>10103020</w:t>
            </w:r>
          </w:p>
        </w:tc>
      </w:tr>
      <w:tr w:rsidR="000F766D" w14:paraId="6E5B59DE"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5A7657AC" w14:textId="77777777" w:rsidR="000F766D" w:rsidRDefault="000F766D">
            <w:r>
              <w:t>6</w:t>
            </w:r>
          </w:p>
        </w:tc>
        <w:tc>
          <w:tcPr>
            <w:tcW w:w="3543" w:type="dxa"/>
            <w:tcBorders>
              <w:top w:val="single" w:sz="4" w:space="0" w:color="auto"/>
              <w:left w:val="single" w:sz="4" w:space="0" w:color="auto"/>
              <w:bottom w:val="single" w:sz="4" w:space="0" w:color="auto"/>
              <w:right w:val="single" w:sz="4" w:space="0" w:color="auto"/>
            </w:tcBorders>
            <w:hideMark/>
          </w:tcPr>
          <w:p w14:paraId="090E3961" w14:textId="77777777" w:rsidR="000F766D" w:rsidRDefault="000F766D">
            <w:pPr>
              <w:jc w:val="left"/>
            </w:pPr>
            <w:r>
              <w:t>Кран козловой КК 30-32, 1980 года выпуска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1BBF431"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2293A6E3" w14:textId="77777777" w:rsidR="000F766D" w:rsidRDefault="000F766D">
            <w:pPr>
              <w:jc w:val="center"/>
            </w:pPr>
            <w:r>
              <w:t>10141022</w:t>
            </w:r>
          </w:p>
        </w:tc>
      </w:tr>
      <w:tr w:rsidR="000F766D" w14:paraId="495DA582"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41938193" w14:textId="77777777" w:rsidR="000F766D" w:rsidRDefault="000F766D">
            <w:r>
              <w:t>7</w:t>
            </w:r>
          </w:p>
        </w:tc>
        <w:tc>
          <w:tcPr>
            <w:tcW w:w="3543" w:type="dxa"/>
            <w:tcBorders>
              <w:top w:val="single" w:sz="4" w:space="0" w:color="auto"/>
              <w:left w:val="single" w:sz="4" w:space="0" w:color="auto"/>
              <w:bottom w:val="single" w:sz="4" w:space="0" w:color="auto"/>
              <w:right w:val="single" w:sz="4" w:space="0" w:color="auto"/>
            </w:tcBorders>
            <w:hideMark/>
          </w:tcPr>
          <w:p w14:paraId="52DEBBD8" w14:textId="77777777" w:rsidR="000F766D" w:rsidRDefault="000F766D">
            <w:pPr>
              <w:jc w:val="left"/>
            </w:pPr>
            <w:r>
              <w:t>Кран козловой КК 30-32, 1974 года выпуска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5D92655"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36A0750E" w14:textId="77777777" w:rsidR="000F766D" w:rsidRDefault="000F766D">
            <w:pPr>
              <w:jc w:val="center"/>
            </w:pPr>
            <w:r>
              <w:t>10141023</w:t>
            </w:r>
          </w:p>
        </w:tc>
      </w:tr>
      <w:tr w:rsidR="000F766D" w14:paraId="7550E228"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28A33F66" w14:textId="77777777" w:rsidR="000F766D" w:rsidRDefault="000F766D">
            <w:r>
              <w:t>8</w:t>
            </w:r>
          </w:p>
        </w:tc>
        <w:tc>
          <w:tcPr>
            <w:tcW w:w="3543" w:type="dxa"/>
            <w:tcBorders>
              <w:top w:val="single" w:sz="4" w:space="0" w:color="auto"/>
              <w:left w:val="single" w:sz="4" w:space="0" w:color="auto"/>
              <w:bottom w:val="single" w:sz="4" w:space="0" w:color="auto"/>
              <w:right w:val="single" w:sz="4" w:space="0" w:color="auto"/>
            </w:tcBorders>
            <w:hideMark/>
          </w:tcPr>
          <w:p w14:paraId="19C3F75C" w14:textId="77777777" w:rsidR="000F766D" w:rsidRDefault="000F766D">
            <w:pPr>
              <w:jc w:val="left"/>
            </w:pPr>
            <w:r>
              <w:t>2-ух этажное Административное здание, общей площадью 82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DF54CF5"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tcPr>
          <w:p w14:paraId="1695FFE4" w14:textId="77777777" w:rsidR="000F766D" w:rsidRDefault="000F766D">
            <w:pPr>
              <w:jc w:val="center"/>
            </w:pPr>
          </w:p>
          <w:p w14:paraId="138679BD" w14:textId="77777777" w:rsidR="000F766D" w:rsidRDefault="000F766D">
            <w:pPr>
              <w:jc w:val="center"/>
            </w:pPr>
            <w:r>
              <w:t>-</w:t>
            </w:r>
          </w:p>
        </w:tc>
      </w:tr>
      <w:tr w:rsidR="000F766D" w14:paraId="02D41445"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3B010DA5" w14:textId="77777777" w:rsidR="000F766D" w:rsidRDefault="000F766D">
            <w:r>
              <w:t>9</w:t>
            </w:r>
          </w:p>
        </w:tc>
        <w:tc>
          <w:tcPr>
            <w:tcW w:w="3543" w:type="dxa"/>
            <w:tcBorders>
              <w:top w:val="single" w:sz="4" w:space="0" w:color="auto"/>
              <w:left w:val="single" w:sz="4" w:space="0" w:color="auto"/>
              <w:bottom w:val="single" w:sz="4" w:space="0" w:color="auto"/>
              <w:right w:val="single" w:sz="4" w:space="0" w:color="auto"/>
            </w:tcBorders>
            <w:hideMark/>
          </w:tcPr>
          <w:p w14:paraId="3275492F" w14:textId="77777777" w:rsidR="000F766D" w:rsidRDefault="000F766D">
            <w:pPr>
              <w:jc w:val="left"/>
            </w:pPr>
            <w:r>
              <w:t>Склад, площадью 1 821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8856C89"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11A1A328" w14:textId="77777777" w:rsidR="000F766D" w:rsidRDefault="000F766D">
            <w:pPr>
              <w:jc w:val="center"/>
            </w:pPr>
            <w:r>
              <w:t>-</w:t>
            </w:r>
          </w:p>
        </w:tc>
      </w:tr>
      <w:tr w:rsidR="000F766D" w14:paraId="20ADE577"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1D1A5EA8" w14:textId="77777777" w:rsidR="000F766D" w:rsidRDefault="000F766D">
            <w:r>
              <w:t>10</w:t>
            </w:r>
          </w:p>
        </w:tc>
        <w:tc>
          <w:tcPr>
            <w:tcW w:w="3543" w:type="dxa"/>
            <w:tcBorders>
              <w:top w:val="single" w:sz="4" w:space="0" w:color="auto"/>
              <w:left w:val="single" w:sz="4" w:space="0" w:color="auto"/>
              <w:bottom w:val="single" w:sz="4" w:space="0" w:color="auto"/>
              <w:right w:val="single" w:sz="4" w:space="0" w:color="auto"/>
            </w:tcBorders>
            <w:hideMark/>
          </w:tcPr>
          <w:p w14:paraId="17AE0BDD" w14:textId="77777777" w:rsidR="000F766D" w:rsidRDefault="000F766D">
            <w:pPr>
              <w:jc w:val="left"/>
            </w:pPr>
            <w:r>
              <w:t>Склад, общей площадью 1 905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B09EAA7"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167BBDD5" w14:textId="77777777" w:rsidR="000F766D" w:rsidRDefault="000F766D">
            <w:pPr>
              <w:jc w:val="center"/>
            </w:pPr>
            <w:r>
              <w:t>-</w:t>
            </w:r>
          </w:p>
        </w:tc>
      </w:tr>
      <w:tr w:rsidR="000F766D" w14:paraId="3EFC5A0B" w14:textId="77777777" w:rsidTr="0025092D">
        <w:tc>
          <w:tcPr>
            <w:tcW w:w="568" w:type="dxa"/>
            <w:tcBorders>
              <w:top w:val="single" w:sz="4" w:space="0" w:color="auto"/>
              <w:left w:val="single" w:sz="4" w:space="0" w:color="auto"/>
              <w:bottom w:val="single" w:sz="4" w:space="0" w:color="auto"/>
              <w:right w:val="single" w:sz="4" w:space="0" w:color="auto"/>
            </w:tcBorders>
            <w:hideMark/>
          </w:tcPr>
          <w:p w14:paraId="4A48DCE2" w14:textId="77777777" w:rsidR="000F766D" w:rsidRDefault="000F766D">
            <w:r>
              <w:t>11</w:t>
            </w:r>
          </w:p>
        </w:tc>
        <w:tc>
          <w:tcPr>
            <w:tcW w:w="3543" w:type="dxa"/>
            <w:tcBorders>
              <w:top w:val="single" w:sz="4" w:space="0" w:color="auto"/>
              <w:left w:val="single" w:sz="4" w:space="0" w:color="auto"/>
              <w:bottom w:val="single" w:sz="4" w:space="0" w:color="auto"/>
              <w:right w:val="single" w:sz="4" w:space="0" w:color="auto"/>
            </w:tcBorders>
            <w:hideMark/>
          </w:tcPr>
          <w:p w14:paraId="684EB9B5" w14:textId="77777777" w:rsidR="000F766D" w:rsidRDefault="000F766D">
            <w:pPr>
              <w:jc w:val="left"/>
            </w:pPr>
            <w:r>
              <w:t>Склад, общей площадью 1 947 кв.м</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F37309E" w14:textId="77777777" w:rsidR="000F766D" w:rsidRDefault="000F766D">
            <w:pPr>
              <w:spacing w:before="0"/>
            </w:pPr>
          </w:p>
        </w:tc>
        <w:tc>
          <w:tcPr>
            <w:tcW w:w="3260" w:type="dxa"/>
            <w:tcBorders>
              <w:top w:val="single" w:sz="4" w:space="0" w:color="auto"/>
              <w:left w:val="single" w:sz="4" w:space="0" w:color="auto"/>
              <w:bottom w:val="single" w:sz="4" w:space="0" w:color="auto"/>
              <w:right w:val="single" w:sz="4" w:space="0" w:color="auto"/>
            </w:tcBorders>
            <w:hideMark/>
          </w:tcPr>
          <w:p w14:paraId="7350EB65" w14:textId="77777777" w:rsidR="000F766D" w:rsidRDefault="000F766D">
            <w:pPr>
              <w:jc w:val="center"/>
            </w:pPr>
            <w:r>
              <w:t>-</w:t>
            </w:r>
          </w:p>
        </w:tc>
      </w:tr>
    </w:tbl>
    <w:p w14:paraId="4B27F7BF" w14:textId="77777777" w:rsidR="006D39C2" w:rsidRDefault="006D39C2" w:rsidP="0025092D">
      <w:pPr>
        <w:pStyle w:val="a"/>
        <w:numPr>
          <w:ilvl w:val="0"/>
          <w:numId w:val="0"/>
        </w:numPr>
        <w:tabs>
          <w:tab w:val="left" w:pos="3828"/>
        </w:tabs>
      </w:pPr>
    </w:p>
    <w:p w14:paraId="2F410C96" w14:textId="470E687B" w:rsidR="006D39C2" w:rsidRDefault="00AF4C71">
      <w:pPr>
        <w:pStyle w:val="a"/>
        <w:tabs>
          <w:tab w:val="left" w:pos="3828"/>
        </w:tabs>
        <w:ind w:left="1134"/>
      </w:pPr>
      <w:r>
        <w:t xml:space="preserve">Предмет продажи принадлежит Продавцу на праве собственности, </w:t>
      </w:r>
      <w:r w:rsidR="0025092D">
        <w:t xml:space="preserve">что подтверждается регистрационными записями в Едином государственном реестре недвижимости. Принадлежность Продавцу объектов движимого имущества подтверждается Актом приема-передачи при вкладе в уставный капитал. </w:t>
      </w:r>
    </w:p>
    <w:p w14:paraId="12AB1F37" w14:textId="4308A9F6" w:rsidR="0025092D" w:rsidRDefault="0025092D" w:rsidP="0025092D">
      <w:pPr>
        <w:pStyle w:val="a"/>
        <w:numPr>
          <w:ilvl w:val="0"/>
          <w:numId w:val="0"/>
        </w:numPr>
        <w:tabs>
          <w:tab w:val="left" w:pos="3828"/>
        </w:tabs>
        <w:ind w:left="1134"/>
      </w:pPr>
      <w:r>
        <w:t xml:space="preserve">Предмет продажи расположен на земельном участке с кадастровым номером </w:t>
      </w:r>
      <w:r w:rsidRPr="0025092D">
        <w:t>49:09:020009:8, общей площадью 113 710 кв. м. Земельный участок арендуется у Департамента имущества и жилищных отношений г. Магадана на основании Договора аренды земельного участка №АН-49-09-03-15404 от 14.06.2019 г. сроком на 49 лет.</w:t>
      </w:r>
    </w:p>
    <w:p w14:paraId="6D8C97C1" w14:textId="77777777"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2" w:name="_Toc206748314"/>
      <w:r>
        <w:rPr>
          <w:sz w:val="26"/>
        </w:rPr>
        <w:lastRenderedPageBreak/>
        <w:t>Порядок ознакомления с Предметом продажи</w:t>
      </w:r>
      <w:bookmarkEnd w:id="92"/>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4227BBDE"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14:paraId="36BB59D8" w14:textId="77777777"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3" w:name="_Ref93088240_Копия_1"/>
      <w:bookmarkStart w:id="94" w:name="_Ref514453315_Копия_1"/>
      <w:bookmarkStart w:id="95" w:name="_Toc514455549"/>
      <w:bookmarkStart w:id="96" w:name="_Toc418863076"/>
      <w:bookmarkStart w:id="97" w:name="_Toc418862919"/>
      <w:bookmarkStart w:id="98" w:name="_Toc69728963"/>
      <w:bookmarkStart w:id="99" w:name="_Toc57314640"/>
      <w:bookmarkStart w:id="100" w:name="_Toc55305378"/>
      <w:bookmarkStart w:id="101" w:name="_Ref55300680"/>
      <w:bookmarkStart w:id="102" w:name="_Toc206748315"/>
      <w:bookmarkEnd w:id="93"/>
      <w:bookmarkEnd w:id="94"/>
      <w:bookmarkEnd w:id="95"/>
      <w:bookmarkEnd w:id="96"/>
      <w:bookmarkEnd w:id="97"/>
      <w:r>
        <w:rPr>
          <w:rFonts w:ascii="Times New Roman" w:hAnsi="Times New Roman"/>
          <w:sz w:val="28"/>
          <w:szCs w:val="28"/>
        </w:rPr>
        <w:lastRenderedPageBreak/>
        <w:t>ПОРЯДОК ПРОВЕДЕНИЯ АУКЦИОНА.                                   ИНСТРУКЦИИ ПО ПОДГОТОВКЕ ЗАЯВОК</w:t>
      </w:r>
      <w:bookmarkEnd w:id="98"/>
      <w:bookmarkEnd w:id="99"/>
      <w:bookmarkEnd w:id="100"/>
      <w:bookmarkEnd w:id="101"/>
      <w:bookmarkEnd w:id="102"/>
    </w:p>
    <w:p w14:paraId="60ACAC7E" w14:textId="77777777" w:rsidR="006D39C2" w:rsidRDefault="00AF4C71">
      <w:pPr>
        <w:pStyle w:val="2"/>
        <w:ind w:left="1134"/>
        <w:rPr>
          <w:sz w:val="26"/>
        </w:rPr>
      </w:pPr>
      <w:bookmarkStart w:id="103" w:name="ИНСТРУКЦИИ_Копия_1"/>
      <w:bookmarkStart w:id="104" w:name="_Toc69728964"/>
      <w:bookmarkStart w:id="105" w:name="_Toc57314641"/>
      <w:bookmarkStart w:id="106" w:name="_Toc55305379"/>
      <w:bookmarkStart w:id="107" w:name="_Toc55285342"/>
      <w:bookmarkStart w:id="108" w:name="_Toc55193148"/>
      <w:bookmarkStart w:id="109" w:name="_Toc518119235"/>
      <w:bookmarkStart w:id="110" w:name="_Ref440305687"/>
      <w:bookmarkStart w:id="111" w:name="_Toc206748316"/>
      <w:bookmarkEnd w:id="103"/>
      <w:r>
        <w:rPr>
          <w:sz w:val="26"/>
        </w:rPr>
        <w:t xml:space="preserve">Общий порядок проведения </w:t>
      </w:r>
      <w:bookmarkEnd w:id="104"/>
      <w:bookmarkEnd w:id="105"/>
      <w:bookmarkEnd w:id="106"/>
      <w:bookmarkEnd w:id="107"/>
      <w:bookmarkEnd w:id="108"/>
      <w:bookmarkEnd w:id="109"/>
      <w:bookmarkEnd w:id="110"/>
      <w:r>
        <w:rPr>
          <w:sz w:val="26"/>
        </w:rPr>
        <w:t>Аукциона</w:t>
      </w:r>
      <w:bookmarkEnd w:id="111"/>
    </w:p>
    <w:p w14:paraId="5B62404E" w14:textId="77777777" w:rsidR="006D39C2" w:rsidRDefault="00AF4C71">
      <w:pPr>
        <w:pStyle w:val="a"/>
        <w:tabs>
          <w:tab w:val="left" w:pos="3828"/>
        </w:tabs>
        <w:ind w:left="1134"/>
      </w:pPr>
      <w:r>
        <w:t>Аукцион проводится в следующем порядке:</w:t>
      </w:r>
    </w:p>
    <w:p w14:paraId="6349C4B4" w14:textId="7590622F"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AE6AAC" w:rsidRPr="00C41C4A">
        <w:t>4.2</w:t>
      </w:r>
      <w:r w:rsidR="00AE6AAC" w:rsidRPr="00C41C4A">
        <w:fldChar w:fldCharType="end"/>
      </w:r>
      <w:r w:rsidRPr="00AE6AAC">
        <w:t>);</w:t>
      </w:r>
    </w:p>
    <w:p w14:paraId="200C1B76" w14:textId="5EA5B286"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AE6AAC" w:rsidRPr="00C41C4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AE6AAC" w:rsidRPr="00C41C4A">
        <w:t>4.4</w:t>
      </w:r>
      <w:r w:rsidR="00AE6AAC" w:rsidRPr="00C41C4A">
        <w:fldChar w:fldCharType="end"/>
      </w:r>
      <w:r w:rsidRPr="00AE6AAC">
        <w:t>);</w:t>
      </w:r>
    </w:p>
    <w:p w14:paraId="0B865131" w14:textId="7DA7DB0B"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AE6AAC" w:rsidRPr="00C41C4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AE6AAC" w:rsidRPr="00C41C4A">
        <w:t>4.7</w:t>
      </w:r>
      <w:r w:rsidR="00AE6AAC" w:rsidRPr="00C41C4A">
        <w:fldChar w:fldCharType="end"/>
      </w:r>
      <w:r w:rsidRPr="00AE6AAC">
        <w:t>);</w:t>
      </w:r>
    </w:p>
    <w:p w14:paraId="3AE577AD" w14:textId="159BE1D4"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AE6AAC" w:rsidRPr="00C41C4A">
        <w:t>4.8</w:t>
      </w:r>
      <w:r w:rsidR="00AE6AAC" w:rsidRPr="00C41C4A">
        <w:fldChar w:fldCharType="end"/>
      </w:r>
      <w:r w:rsidRPr="00AE6AAC">
        <w:t>);</w:t>
      </w:r>
    </w:p>
    <w:p w14:paraId="102D0E81" w14:textId="7FE590F3"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AE6AAC" w:rsidRPr="00C41C4A">
        <w:rPr>
          <w:lang w:val="en-US"/>
        </w:rPr>
        <w:t>4.9</w:t>
      </w:r>
      <w:r w:rsidR="00AE6AAC" w:rsidRPr="00C41C4A">
        <w:rPr>
          <w:lang w:val="en-US"/>
        </w:rPr>
        <w:fldChar w:fldCharType="end"/>
      </w:r>
      <w:r w:rsidRPr="00AE6AAC">
        <w:t>);</w:t>
      </w:r>
    </w:p>
    <w:p w14:paraId="2B92187F" w14:textId="28DE2C8A"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AE6AAC" w:rsidRPr="00C41C4A">
        <w:rPr>
          <w:lang w:val="en-US"/>
        </w:rPr>
        <w:t>4.10</w:t>
      </w:r>
      <w:r w:rsidR="00AE6AAC" w:rsidRPr="00C41C4A">
        <w:rPr>
          <w:lang w:val="en-US"/>
        </w:rPr>
        <w:fldChar w:fldCharType="end"/>
      </w:r>
      <w:r w:rsidRPr="00AE6AAC">
        <w:t>);</w:t>
      </w:r>
    </w:p>
    <w:p w14:paraId="1EC28B5E" w14:textId="5C7A1120"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AE6AAC" w:rsidRPr="00C41C4A">
        <w:rPr>
          <w:lang w:val="en-US"/>
        </w:rPr>
        <w:t>4.11</w:t>
      </w:r>
      <w:r w:rsidR="00AE6AAC" w:rsidRPr="00C41C4A">
        <w:rPr>
          <w:lang w:val="en-US"/>
        </w:rPr>
        <w:fldChar w:fldCharType="end"/>
      </w:r>
      <w:r w:rsidRPr="00AE6AAC">
        <w:t>);</w:t>
      </w:r>
    </w:p>
    <w:p w14:paraId="286956B6" w14:textId="7B4F8F88"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AE6AAC" w:rsidRPr="00C41C4A">
        <w:rPr>
          <w:lang w:val="en-US"/>
        </w:rPr>
        <w:t>4.12</w:t>
      </w:r>
      <w:r w:rsidR="00AE6AAC" w:rsidRPr="00C41C4A">
        <w:rPr>
          <w:lang w:val="en-US"/>
        </w:rPr>
        <w:fldChar w:fldCharType="end"/>
      </w:r>
      <w:r w:rsidRPr="00AE6AAC">
        <w:t>);</w:t>
      </w:r>
    </w:p>
    <w:p w14:paraId="6C305B7B" w14:textId="77777777"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Pr="00C41C4A">
        <w:t>4.13</w:t>
      </w:r>
      <w:r w:rsidRPr="00C41C4A">
        <w:rPr>
          <w:lang w:val="en-US"/>
        </w:rPr>
        <w:fldChar w:fldCharType="end"/>
      </w:r>
      <w:r w:rsidRPr="00AE6AAC">
        <w:t>);</w:t>
      </w:r>
    </w:p>
    <w:p w14:paraId="163275F2" w14:textId="2B472451"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AE6AAC" w:rsidRPr="00C41C4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2" w:name="_Toc69728965"/>
      <w:bookmarkStart w:id="113" w:name="_Toc57314642"/>
      <w:bookmarkStart w:id="114" w:name="_Toc55305380"/>
      <w:bookmarkStart w:id="115" w:name="_Toc55285343"/>
      <w:bookmarkStart w:id="116" w:name="_Ref55280418"/>
      <w:bookmarkStart w:id="117" w:name="_Toc206748317"/>
      <w:bookmarkStart w:id="118" w:name="_Ref208315971"/>
      <w:r>
        <w:rPr>
          <w:sz w:val="26"/>
        </w:rPr>
        <w:t xml:space="preserve">Официальное размещение </w:t>
      </w:r>
      <w:bookmarkEnd w:id="112"/>
      <w:bookmarkEnd w:id="113"/>
      <w:bookmarkEnd w:id="114"/>
      <w:bookmarkEnd w:id="115"/>
      <w:bookmarkEnd w:id="116"/>
      <w:r>
        <w:rPr>
          <w:sz w:val="26"/>
        </w:rPr>
        <w:t>Документации и Извещения</w:t>
      </w:r>
      <w:bookmarkEnd w:id="117"/>
      <w:bookmarkEnd w:id="118"/>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3EE76CE1"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19" w:name="_Toc311975313"/>
      <w:bookmarkStart w:id="120" w:name="_Toc57314653"/>
      <w:bookmarkStart w:id="121" w:name="_Toc206748318"/>
      <w:bookmarkStart w:id="122" w:name="_Ref208316005"/>
      <w:bookmarkEnd w:id="119"/>
      <w:r>
        <w:rPr>
          <w:sz w:val="26"/>
        </w:rPr>
        <w:t>Разъяснение Документации</w:t>
      </w:r>
      <w:bookmarkEnd w:id="120"/>
      <w:r>
        <w:rPr>
          <w:sz w:val="26"/>
        </w:rPr>
        <w:t xml:space="preserve"> о продаже</w:t>
      </w:r>
      <w:bookmarkEnd w:id="121"/>
      <w:bookmarkEnd w:id="122"/>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3" w:name="_Ref206506831"/>
      <w:r>
        <w:lastRenderedPageBreak/>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3"/>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77777777"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4" w:name="_Toc206748319"/>
      <w:bookmarkStart w:id="125" w:name="_Ref208316024"/>
      <w:r>
        <w:rPr>
          <w:sz w:val="26"/>
        </w:rPr>
        <w:t>Изменения Документации о продаже</w:t>
      </w:r>
      <w:bookmarkEnd w:id="124"/>
      <w:bookmarkEnd w:id="125"/>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6" w:name="_Toc69728967"/>
      <w:bookmarkStart w:id="127" w:name="_Toc57314644"/>
      <w:bookmarkStart w:id="128" w:name="_Toc55305382"/>
      <w:bookmarkStart w:id="129" w:name="_Toc55285345"/>
      <w:bookmarkStart w:id="130" w:name="_Ref55280436"/>
      <w:bookmarkStart w:id="131" w:name="_Toc206748320"/>
      <w:bookmarkStart w:id="132" w:name="_Ref514607557"/>
      <w:bookmarkStart w:id="133" w:name="_Ref514601380"/>
      <w:bookmarkStart w:id="134" w:name="_Ref208316043"/>
      <w:r>
        <w:rPr>
          <w:sz w:val="26"/>
        </w:rPr>
        <w:t>Подготовка Заявок</w:t>
      </w:r>
      <w:bookmarkEnd w:id="126"/>
      <w:bookmarkEnd w:id="127"/>
      <w:bookmarkEnd w:id="128"/>
      <w:bookmarkEnd w:id="129"/>
      <w:bookmarkEnd w:id="130"/>
      <w:bookmarkEnd w:id="131"/>
      <w:bookmarkEnd w:id="132"/>
      <w:bookmarkEnd w:id="133"/>
      <w:bookmarkEnd w:id="134"/>
    </w:p>
    <w:p w14:paraId="112575E3" w14:textId="77777777" w:rsidR="006D39C2" w:rsidRPr="00C41C4A" w:rsidRDefault="00AF4C71">
      <w:pPr>
        <w:pStyle w:val="211"/>
        <w:numPr>
          <w:ilvl w:val="2"/>
          <w:numId w:val="3"/>
        </w:numPr>
        <w:ind w:left="1134"/>
        <w:rPr>
          <w:sz w:val="26"/>
        </w:rPr>
      </w:pPr>
      <w:bookmarkStart w:id="135" w:name="_Toc206748321"/>
      <w:bookmarkStart w:id="136" w:name="_Toc57314645"/>
      <w:bookmarkStart w:id="137" w:name="_Ref56229154"/>
      <w:r w:rsidRPr="00C41C4A">
        <w:rPr>
          <w:sz w:val="26"/>
        </w:rPr>
        <w:t>Общие требования к Заявке</w:t>
      </w:r>
      <w:bookmarkEnd w:id="135"/>
      <w:bookmarkEnd w:id="136"/>
      <w:bookmarkEnd w:id="137"/>
    </w:p>
    <w:p w14:paraId="65282CE0" w14:textId="002908EE"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EC701A" w:rsidRPr="00EC701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8" w:name="_Ref466382406"/>
      <w:bookmarkStart w:id="139" w:name="_Ref56240821"/>
      <w:r w:rsidRPr="00F93AA6">
        <w:t>Заявитель имеет право подать только одну Заявку</w:t>
      </w:r>
      <w:bookmarkEnd w:id="138"/>
      <w:bookmarkEnd w:id="139"/>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0" w:name="_Ref514625050"/>
      <w:bookmarkStart w:id="141"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0"/>
      <w:bookmarkEnd w:id="141"/>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w:t>
      </w:r>
      <w:r w:rsidRPr="00F93AA6">
        <w:lastRenderedPageBreak/>
        <w:t>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2" w:name="_Ref56235235"/>
      <w:r w:rsidRPr="00F93AA6">
        <w:t>формы, объема и содержания представленных в составе Заявки документов.</w:t>
      </w:r>
      <w:bookmarkEnd w:id="142"/>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3" w:name="_Toc453146031"/>
      <w:bookmarkStart w:id="144" w:name="_Toc452451015"/>
      <w:bookmarkStart w:id="145" w:name="_Toc206748322"/>
      <w:bookmarkStart w:id="146" w:name="_Ref324342276"/>
      <w:bookmarkStart w:id="147" w:name="_Toc57314646"/>
      <w:bookmarkStart w:id="148" w:name="_Ref56235653"/>
      <w:bookmarkStart w:id="149" w:name="_Ref56233643"/>
      <w:bookmarkEnd w:id="143"/>
      <w:bookmarkEnd w:id="144"/>
      <w:r w:rsidRPr="00C41C4A">
        <w:rPr>
          <w:sz w:val="26"/>
        </w:rPr>
        <w:t>Требования к сроку действия Заявки</w:t>
      </w:r>
      <w:bookmarkEnd w:id="145"/>
      <w:bookmarkEnd w:id="146"/>
      <w:bookmarkEnd w:id="147"/>
      <w:bookmarkEnd w:id="148"/>
      <w:bookmarkEnd w:id="149"/>
    </w:p>
    <w:p w14:paraId="22FC030C" w14:textId="0F1080A7" w:rsidR="006D39C2" w:rsidRPr="00F93AA6" w:rsidRDefault="00AF4C71">
      <w:pPr>
        <w:pStyle w:val="a0"/>
        <w:widowControl w:val="0"/>
      </w:pPr>
      <w:bookmarkStart w:id="150" w:name="_Ref457409191"/>
      <w:bookmarkStart w:id="151"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Pr="00F93AA6">
        <w:t>5.1.1</w:t>
      </w:r>
      <w:r w:rsidRPr="00C41C4A">
        <w:fldChar w:fldCharType="end"/>
      </w:r>
      <w:r w:rsidRPr="00F93AA6">
        <w:t xml:space="preserve">). </w:t>
      </w:r>
      <w:bookmarkEnd w:id="150"/>
      <w:bookmarkEnd w:id="151"/>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2" w:name="_Toc206748323"/>
      <w:bookmarkStart w:id="153" w:name="_Ref324342156"/>
      <w:bookmarkStart w:id="154" w:name="_Toc57314647"/>
      <w:r w:rsidRPr="00C41C4A">
        <w:rPr>
          <w:sz w:val="26"/>
        </w:rPr>
        <w:t>Требования к языку Заявки</w:t>
      </w:r>
      <w:bookmarkEnd w:id="152"/>
      <w:bookmarkEnd w:id="153"/>
      <w:bookmarkEnd w:id="154"/>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w:t>
      </w:r>
      <w:r w:rsidRPr="00F93AA6">
        <w:lastRenderedPageBreak/>
        <w:t>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5" w:name="_Hlt40850038"/>
      <w:bookmarkEnd w:id="155"/>
    </w:p>
    <w:p w14:paraId="25F25D0C" w14:textId="77777777" w:rsidR="006D39C2" w:rsidRPr="00C41C4A" w:rsidRDefault="00AF4C71">
      <w:pPr>
        <w:pStyle w:val="211"/>
        <w:numPr>
          <w:ilvl w:val="2"/>
          <w:numId w:val="3"/>
        </w:numPr>
        <w:ind w:left="1134"/>
        <w:rPr>
          <w:sz w:val="26"/>
        </w:rPr>
      </w:pPr>
      <w:bookmarkStart w:id="156" w:name="_Toc57314648"/>
      <w:bookmarkStart w:id="157" w:name="_Ref514621956"/>
      <w:bookmarkStart w:id="158" w:name="_Toc206748324"/>
      <w:r w:rsidRPr="00C41C4A">
        <w:rPr>
          <w:sz w:val="26"/>
        </w:rPr>
        <w:t xml:space="preserve">Требования к валюте </w:t>
      </w:r>
      <w:bookmarkEnd w:id="156"/>
      <w:bookmarkEnd w:id="157"/>
      <w:r w:rsidRPr="00C41C4A">
        <w:rPr>
          <w:sz w:val="26"/>
        </w:rPr>
        <w:t>предложения</w:t>
      </w:r>
      <w:bookmarkEnd w:id="158"/>
    </w:p>
    <w:p w14:paraId="5DE86994" w14:textId="77777777" w:rsidR="006D39C2" w:rsidRPr="00F93AA6" w:rsidRDefault="00AF4C71">
      <w:pPr>
        <w:pStyle w:val="a0"/>
      </w:pPr>
      <w:bookmarkStart w:id="159" w:name="_Ref56220708"/>
      <w:r w:rsidRPr="00F93AA6">
        <w:t>Валюта, в которой Заявители подают ценовые предложения -  российский рубль</w:t>
      </w:r>
      <w:bookmarkEnd w:id="159"/>
      <w:r w:rsidRPr="00F93AA6">
        <w:t>.</w:t>
      </w:r>
    </w:p>
    <w:p w14:paraId="382732E6" w14:textId="77777777" w:rsidR="006D39C2" w:rsidRPr="00C41C4A" w:rsidRDefault="00AF4C71">
      <w:pPr>
        <w:pStyle w:val="211"/>
        <w:numPr>
          <w:ilvl w:val="2"/>
          <w:numId w:val="3"/>
        </w:numPr>
        <w:ind w:left="1134"/>
        <w:rPr>
          <w:sz w:val="26"/>
        </w:rPr>
      </w:pPr>
      <w:bookmarkStart w:id="160" w:name="_Toc311975322"/>
      <w:bookmarkStart w:id="161" w:name="_Toc502257156"/>
      <w:bookmarkStart w:id="162" w:name="_Toc501038056"/>
      <w:bookmarkStart w:id="163" w:name="_Toc206748325"/>
      <w:bookmarkEnd w:id="160"/>
      <w:bookmarkEnd w:id="161"/>
      <w:bookmarkEnd w:id="162"/>
      <w:r w:rsidRPr="00C41C4A">
        <w:rPr>
          <w:sz w:val="26"/>
        </w:rPr>
        <w:t>Информация о задатке</w:t>
      </w:r>
      <w:bookmarkEnd w:id="163"/>
    </w:p>
    <w:p w14:paraId="52D87D1E" w14:textId="77777777" w:rsidR="006D39C2" w:rsidRPr="00F93AA6" w:rsidRDefault="00AF4C71">
      <w:pPr>
        <w:pStyle w:val="a0"/>
      </w:pPr>
      <w:bookmarkStart w:id="164" w:name="_Ref93139004"/>
      <w:bookmarkStart w:id="165" w:name="_Toc69728981"/>
      <w:bookmarkStart w:id="166" w:name="_Toc57314667"/>
      <w:bookmarkStart w:id="167" w:name="_Ref56239526"/>
      <w:bookmarkEnd w:id="164"/>
      <w:bookmarkEnd w:id="165"/>
      <w:bookmarkEnd w:id="166"/>
      <w:bookmarkEnd w:id="167"/>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8" w:name="_Ref93139004_Копия_1"/>
      <w:bookmarkStart w:id="169" w:name="_Toc69728981_Копия_1"/>
      <w:bookmarkStart w:id="170" w:name="_Toc57314667_Копия_1"/>
      <w:bookmarkStart w:id="171" w:name="_Ref56239526_Копия_1"/>
      <w:bookmarkStart w:id="172" w:name="_Toc526947876"/>
      <w:bookmarkStart w:id="173" w:name="_Toc526927498"/>
      <w:bookmarkStart w:id="174" w:name="_Toc69728968"/>
      <w:bookmarkStart w:id="175" w:name="_Toc57314654"/>
      <w:bookmarkStart w:id="176" w:name="_Toc55305383"/>
      <w:bookmarkStart w:id="177" w:name="_Toc55285351"/>
      <w:bookmarkStart w:id="178" w:name="_Ref55280443"/>
      <w:bookmarkStart w:id="179" w:name="_Toc206748326"/>
      <w:bookmarkEnd w:id="168"/>
      <w:bookmarkEnd w:id="169"/>
      <w:bookmarkEnd w:id="170"/>
      <w:bookmarkEnd w:id="171"/>
      <w:bookmarkEnd w:id="172"/>
      <w:bookmarkEnd w:id="173"/>
      <w:r w:rsidRPr="00F93AA6">
        <w:rPr>
          <w:sz w:val="26"/>
        </w:rPr>
        <w:t>Подача Заявок и их прием</w:t>
      </w:r>
      <w:bookmarkStart w:id="180" w:name="_Hlk524091094"/>
      <w:bookmarkEnd w:id="174"/>
      <w:bookmarkEnd w:id="175"/>
      <w:bookmarkEnd w:id="176"/>
      <w:bookmarkEnd w:id="177"/>
      <w:bookmarkEnd w:id="178"/>
      <w:bookmarkEnd w:id="179"/>
      <w:bookmarkEnd w:id="180"/>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1" w:name="_Ref56229451"/>
      <w:bookmarkStart w:id="182" w:name="_Toc329344073"/>
      <w:bookmarkStart w:id="183" w:name="_Ref268012040"/>
      <w:bookmarkStart w:id="184" w:name="_Toc210452306"/>
      <w:bookmarkStart w:id="185" w:name="_Toc170292276"/>
      <w:bookmarkStart w:id="186" w:name="_Toc115776303"/>
      <w:bookmarkEnd w:id="181"/>
      <w:bookmarkEnd w:id="182"/>
      <w:bookmarkEnd w:id="183"/>
      <w:bookmarkEnd w:id="184"/>
      <w:bookmarkEnd w:id="185"/>
      <w:bookmarkEnd w:id="186"/>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7" w:name="_Ref56229451_Копия_1"/>
      <w:bookmarkStart w:id="188" w:name="_Toc329344073_Копия_1"/>
      <w:bookmarkStart w:id="189" w:name="_Ref268012040_Копия_1"/>
      <w:bookmarkStart w:id="190" w:name="_Toc210452306_Копия_1"/>
      <w:bookmarkStart w:id="191" w:name="_Toc170292276_Копия_1"/>
      <w:bookmarkStart w:id="192" w:name="_Toc115776303_Копия_1"/>
      <w:bookmarkStart w:id="193" w:name="_Toc69728969"/>
      <w:bookmarkStart w:id="194" w:name="_Toc57314655"/>
      <w:bookmarkStart w:id="195" w:name="_Toc55305384"/>
      <w:bookmarkStart w:id="196" w:name="_Toc55285352"/>
      <w:bookmarkStart w:id="197" w:name="_Ref55280448"/>
      <w:bookmarkStart w:id="198" w:name="_Toc512721009"/>
      <w:bookmarkStart w:id="199" w:name="_Toc453230001"/>
      <w:bookmarkStart w:id="200" w:name="_Toc453146057"/>
      <w:bookmarkStart w:id="201" w:name="_Toc452451041"/>
      <w:bookmarkStart w:id="202" w:name="_Toc525302893"/>
      <w:bookmarkStart w:id="203" w:name="_Toc525302890"/>
      <w:bookmarkStart w:id="204" w:name="_Toc526947881"/>
      <w:bookmarkStart w:id="205" w:name="_Toc526947880"/>
      <w:bookmarkStart w:id="206" w:name="_Toc206748327"/>
      <w:bookmarkStart w:id="207" w:name="_Toc69728979"/>
      <w:bookmarkStart w:id="208" w:name="_Toc57314665"/>
      <w:bookmarkStart w:id="209" w:name="_Ref208316057"/>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sz w:val="26"/>
        </w:rPr>
        <w:t>Изменение и отзыв Заявок</w:t>
      </w:r>
      <w:bookmarkEnd w:id="206"/>
      <w:bookmarkEnd w:id="207"/>
      <w:bookmarkEnd w:id="208"/>
      <w:bookmarkEnd w:id="209"/>
    </w:p>
    <w:p w14:paraId="44F84B41" w14:textId="77777777" w:rsidR="006D39C2" w:rsidRDefault="00AF4C71">
      <w:pPr>
        <w:pStyle w:val="a"/>
        <w:tabs>
          <w:tab w:val="left" w:pos="3828"/>
        </w:tabs>
        <w:ind w:left="1134"/>
      </w:pPr>
      <w:r>
        <w:t xml:space="preserve">Заявитель вправе изменить или отозвать поданную им ранее Заявку до момента окончания срока подачи Заявок. После окончания срока подачи Заявок внесение </w:t>
      </w:r>
      <w:r>
        <w:lastRenderedPageBreak/>
        <w:t>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0" w:name="_Toc512721009_Копия_1"/>
      <w:bookmarkStart w:id="211" w:name="_Toc516980508"/>
      <w:bookmarkStart w:id="212" w:name="_Toc206748328"/>
      <w:bookmarkStart w:id="213" w:name="_Ref208316084"/>
      <w:bookmarkEnd w:id="210"/>
      <w:bookmarkEnd w:id="211"/>
      <w:r>
        <w:rPr>
          <w:sz w:val="26"/>
        </w:rPr>
        <w:t>Открытие доступа к Заявкам</w:t>
      </w:r>
      <w:bookmarkEnd w:id="212"/>
      <w:bookmarkEnd w:id="213"/>
    </w:p>
    <w:p w14:paraId="314E896A" w14:textId="77777777" w:rsidR="006D39C2" w:rsidRDefault="00AF4C71">
      <w:pPr>
        <w:pStyle w:val="a"/>
        <w:tabs>
          <w:tab w:val="left" w:pos="3828"/>
        </w:tabs>
        <w:ind w:left="1134"/>
      </w:pPr>
      <w:bookmarkStart w:id="214" w:name="_Ref324334912"/>
      <w:bookmarkStart w:id="215" w:name="_Ref56221780"/>
      <w:bookmarkEnd w:id="214"/>
      <w:bookmarkEnd w:id="215"/>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6" w:name="_Toc69728969_Копия_1"/>
      <w:bookmarkStart w:id="217" w:name="_Toc57314655_Копия_1"/>
      <w:bookmarkStart w:id="218" w:name="_Toc55305384_Копия_1"/>
      <w:bookmarkStart w:id="219" w:name="_Toc55285352_Копия_1"/>
      <w:bookmarkStart w:id="220" w:name="_Ref55280448_Копия_1"/>
      <w:bookmarkStart w:id="221" w:name="_Ref324334912_Копия_1"/>
      <w:bookmarkStart w:id="222" w:name="_Ref56221780_Копия_1"/>
      <w:bookmarkStart w:id="223" w:name="_Toc516980532"/>
      <w:bookmarkStart w:id="224" w:name="_Toc516961471"/>
      <w:bookmarkStart w:id="225" w:name="_Toc516961325"/>
      <w:bookmarkStart w:id="226" w:name="_Toc516980531"/>
      <w:bookmarkStart w:id="227" w:name="_Toc516961470"/>
      <w:bookmarkStart w:id="228" w:name="_Toc516961324"/>
      <w:bookmarkStart w:id="229" w:name="_Toc516980530"/>
      <w:bookmarkStart w:id="230" w:name="_Toc516961469"/>
      <w:bookmarkStart w:id="231" w:name="_Toc516961323"/>
      <w:bookmarkStart w:id="232" w:name="_Toc516980529"/>
      <w:bookmarkStart w:id="233" w:name="_Toc516961468"/>
      <w:bookmarkStart w:id="234" w:name="_Toc516961322"/>
      <w:bookmarkStart w:id="235" w:name="_Toc516980528"/>
      <w:bookmarkStart w:id="236" w:name="_Toc516961467"/>
      <w:bookmarkStart w:id="237" w:name="_Toc516961321"/>
      <w:bookmarkStart w:id="238" w:name="_Toc516980527"/>
      <w:bookmarkStart w:id="239" w:name="_Toc516961466"/>
      <w:bookmarkStart w:id="240" w:name="_Toc516961320"/>
      <w:bookmarkStart w:id="241" w:name="_Toc516980526"/>
      <w:bookmarkStart w:id="242" w:name="_Toc516961465"/>
      <w:bookmarkStart w:id="243" w:name="_Toc516961319"/>
      <w:bookmarkStart w:id="244" w:name="_Toc516980525"/>
      <w:bookmarkStart w:id="245" w:name="_Toc516961464"/>
      <w:bookmarkStart w:id="246" w:name="_Toc516961318"/>
      <w:bookmarkStart w:id="247" w:name="_Toc516980524"/>
      <w:bookmarkStart w:id="248" w:name="_Toc516961463"/>
      <w:bookmarkStart w:id="249" w:name="_Toc516961317"/>
      <w:bookmarkStart w:id="250" w:name="_Toc516980523"/>
      <w:bookmarkStart w:id="251" w:name="_Toc516961462"/>
      <w:bookmarkStart w:id="252" w:name="_Toc516961316"/>
      <w:bookmarkStart w:id="253" w:name="_Toc516980522"/>
      <w:bookmarkStart w:id="254" w:name="_Toc516961461"/>
      <w:bookmarkStart w:id="255" w:name="_Toc516961315"/>
      <w:bookmarkStart w:id="256" w:name="_Toc516980521"/>
      <w:bookmarkStart w:id="257" w:name="_Toc516961460"/>
      <w:bookmarkStart w:id="258" w:name="_Toc516961314"/>
      <w:bookmarkStart w:id="259" w:name="_Toc516980520"/>
      <w:bookmarkStart w:id="260" w:name="_Toc516961459"/>
      <w:bookmarkStart w:id="261" w:name="_Toc516961313"/>
      <w:bookmarkStart w:id="262" w:name="_Toc516980518"/>
      <w:bookmarkStart w:id="263" w:name="_Toc516961457"/>
      <w:bookmarkStart w:id="264" w:name="_Toc516961311"/>
      <w:bookmarkStart w:id="265" w:name="_Toc516980517"/>
      <w:bookmarkStart w:id="266" w:name="_Toc516961456"/>
      <w:bookmarkStart w:id="267" w:name="_Toc516961310"/>
      <w:bookmarkStart w:id="268" w:name="_Toc516980516"/>
      <w:bookmarkStart w:id="269" w:name="_Toc516961455"/>
      <w:bookmarkStart w:id="270" w:name="_Toc516961309"/>
      <w:bookmarkStart w:id="271" w:name="_Toc516980515"/>
      <w:bookmarkStart w:id="272" w:name="_Toc516961454"/>
      <w:bookmarkStart w:id="273" w:name="_Toc516961308"/>
      <w:bookmarkStart w:id="274" w:name="_Toc516980514"/>
      <w:bookmarkStart w:id="275" w:name="_Toc516961453"/>
      <w:bookmarkStart w:id="276" w:name="_Toc516961307"/>
      <w:bookmarkStart w:id="277" w:name="_Toc516980513"/>
      <w:bookmarkStart w:id="278" w:name="_Toc516961452"/>
      <w:bookmarkStart w:id="279" w:name="_Toc516961306"/>
      <w:bookmarkStart w:id="280" w:name="_Toc516980512"/>
      <w:bookmarkStart w:id="281" w:name="_Toc516961451"/>
      <w:bookmarkStart w:id="282" w:name="_Toc516961305"/>
      <w:bookmarkStart w:id="283" w:name="_Toc516980511"/>
      <w:bookmarkStart w:id="284" w:name="_Toc516961450"/>
      <w:bookmarkStart w:id="285" w:name="_Toc516961304"/>
      <w:bookmarkStart w:id="286" w:name="_Toc206748329"/>
      <w:bookmarkStart w:id="287" w:name="_Ref514620397"/>
      <w:bookmarkStart w:id="288" w:name="_Toc69728970"/>
      <w:bookmarkStart w:id="289" w:name="_Toc57314656"/>
      <w:bookmarkStart w:id="290" w:name="_Toc55305385"/>
      <w:bookmarkStart w:id="291" w:name="_Toc55285353"/>
      <w:bookmarkStart w:id="292" w:name="_Ref208316097"/>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sz w:val="26"/>
        </w:rPr>
        <w:t>Рассмотрение Заявок</w:t>
      </w:r>
      <w:bookmarkEnd w:id="286"/>
      <w:bookmarkEnd w:id="287"/>
      <w:bookmarkEnd w:id="288"/>
      <w:bookmarkEnd w:id="289"/>
      <w:bookmarkEnd w:id="290"/>
      <w:bookmarkEnd w:id="291"/>
      <w:bookmarkEnd w:id="292"/>
      <w:r>
        <w:rPr>
          <w:sz w:val="26"/>
        </w:rPr>
        <w:t xml:space="preserve"> </w:t>
      </w:r>
    </w:p>
    <w:p w14:paraId="20B06920" w14:textId="77777777" w:rsidR="006D39C2" w:rsidRDefault="00AF4C71">
      <w:pPr>
        <w:pStyle w:val="a"/>
        <w:tabs>
          <w:tab w:val="left" w:pos="1134"/>
        </w:tabs>
        <w:ind w:left="1134"/>
      </w:pPr>
      <w:bookmarkStart w:id="293" w:name="_Ref55304419"/>
      <w:bookmarkEnd w:id="293"/>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4" w:name="_Ref55304419_Копия_1"/>
      <w:bookmarkStart w:id="295" w:name="_Ref55304422"/>
      <w:bookmarkEnd w:id="294"/>
      <w:bookmarkEnd w:id="295"/>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6" w:name="_Ref481133127"/>
      <w:r>
        <w:t>По результатам рассмотрения Заявок Комиссия отклоняет несоответствующие Заявки по следующим основаниям:</w:t>
      </w:r>
      <w:bookmarkEnd w:id="296"/>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7" w:name="_Ref524098482"/>
      <w:r>
        <w:t xml:space="preserve">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w:t>
      </w:r>
      <w:r>
        <w:lastRenderedPageBreak/>
        <w:t>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7"/>
    </w:p>
    <w:p w14:paraId="76EE29A4" w14:textId="77777777" w:rsidR="006D39C2" w:rsidRDefault="00AF4C71">
      <w:pPr>
        <w:pStyle w:val="a"/>
        <w:tabs>
          <w:tab w:val="left" w:pos="1134"/>
        </w:tabs>
        <w:ind w:left="1134"/>
      </w:pPr>
      <w:bookmarkStart w:id="298" w:name="_Ref49335466"/>
      <w:r>
        <w:t>Решение Комиссии по рассмотрению Заявок оформляется протоколом, который должен содержать следующую информацию:</w:t>
      </w:r>
      <w:bookmarkEnd w:id="298"/>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0B7C47B4"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EC701A" w:rsidRPr="00C41C4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299"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9"/>
    </w:p>
    <w:p w14:paraId="6B2891CA" w14:textId="77777777" w:rsidR="006D39C2" w:rsidRDefault="00AF4C71">
      <w:pPr>
        <w:pStyle w:val="2"/>
        <w:ind w:left="1134"/>
        <w:rPr>
          <w:sz w:val="26"/>
        </w:rPr>
      </w:pPr>
      <w:bookmarkStart w:id="300" w:name="_Ref324337341"/>
      <w:bookmarkStart w:id="301" w:name="_Toc525302899"/>
      <w:bookmarkStart w:id="302" w:name="_Toc525302898"/>
      <w:bookmarkStart w:id="303" w:name="_Toc206748330"/>
      <w:bookmarkStart w:id="304" w:name="_Ref208316108"/>
      <w:bookmarkEnd w:id="300"/>
      <w:bookmarkEnd w:id="301"/>
      <w:bookmarkEnd w:id="302"/>
      <w:r>
        <w:rPr>
          <w:sz w:val="26"/>
        </w:rPr>
        <w:t>Проведение Аукциона</w:t>
      </w:r>
      <w:bookmarkEnd w:id="303"/>
      <w:bookmarkEnd w:id="304"/>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lastRenderedPageBreak/>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5"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5"/>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77777777"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0BDBBF42" w14:textId="77777777" w:rsidR="006D39C2" w:rsidRDefault="00AF4C71">
      <w:pPr>
        <w:pStyle w:val="2"/>
        <w:ind w:left="1134"/>
        <w:rPr>
          <w:sz w:val="26"/>
        </w:rPr>
      </w:pPr>
      <w:bookmarkStart w:id="306" w:name="_Ref55304422_Копия_1"/>
      <w:bookmarkStart w:id="307" w:name="_Ref324337341_Копия_1"/>
      <w:bookmarkStart w:id="308" w:name="_Toc525302915"/>
      <w:bookmarkStart w:id="309" w:name="_Toc525302905"/>
      <w:bookmarkStart w:id="310" w:name="_Toc525302904"/>
      <w:bookmarkStart w:id="311" w:name="_Toc525302903"/>
      <w:bookmarkStart w:id="312" w:name="_Toc525302901"/>
      <w:bookmarkStart w:id="313" w:name="_Toc502257177"/>
      <w:bookmarkStart w:id="314" w:name="_Toc501038077"/>
      <w:bookmarkStart w:id="315" w:name="_Toc502257176"/>
      <w:bookmarkStart w:id="316" w:name="_Toc501038076"/>
      <w:bookmarkStart w:id="317" w:name="_Toc502257175"/>
      <w:bookmarkStart w:id="318" w:name="_Toc501038075"/>
      <w:bookmarkStart w:id="319" w:name="_Toc502257174"/>
      <w:bookmarkStart w:id="320" w:name="_Toc501038074"/>
      <w:bookmarkStart w:id="321" w:name="_Toc206748331"/>
      <w:bookmarkStart w:id="322" w:name="_Ref208316129"/>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sz w:val="26"/>
        </w:rPr>
        <w:t>Оформление результатов Аукциона</w:t>
      </w:r>
      <w:bookmarkEnd w:id="321"/>
      <w:bookmarkEnd w:id="322"/>
    </w:p>
    <w:p w14:paraId="08450146" w14:textId="2C7EC062" w:rsidR="006D39C2" w:rsidRDefault="00AF4C71">
      <w:pPr>
        <w:pStyle w:val="a"/>
        <w:tabs>
          <w:tab w:val="left" w:pos="1134"/>
        </w:tabs>
        <w:ind w:left="1134"/>
      </w:pPr>
      <w:bookmarkStart w:id="323"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3"/>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4" w:name="_Ref524100091"/>
      <w:bookmarkStart w:id="325"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4"/>
      <w:r>
        <w:t xml:space="preserve"> </w:t>
      </w:r>
      <w:r w:rsidR="00F93AA6">
        <w:t>4.12.4</w:t>
      </w:r>
      <w:r>
        <w:t>.</w:t>
      </w:r>
      <w:bookmarkEnd w:id="325"/>
    </w:p>
    <w:p w14:paraId="6CED4251" w14:textId="77777777"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651601FA" w14:textId="77777777"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6" w:name="_Toc197150411"/>
      <w:bookmarkStart w:id="327" w:name="_Toc197149942"/>
      <w:bookmarkStart w:id="328" w:name="_Toc206748332"/>
      <w:bookmarkStart w:id="329" w:name="_Ref208316141"/>
      <w:bookmarkStart w:id="330" w:name="_Ref208316271"/>
      <w:bookmarkEnd w:id="326"/>
      <w:bookmarkEnd w:id="327"/>
      <w:r>
        <w:rPr>
          <w:sz w:val="26"/>
        </w:rPr>
        <w:lastRenderedPageBreak/>
        <w:t>Признание Аукциона несостоявшимся</w:t>
      </w:r>
      <w:bookmarkEnd w:id="328"/>
      <w:bookmarkEnd w:id="329"/>
      <w:bookmarkEnd w:id="330"/>
    </w:p>
    <w:p w14:paraId="2A01D0B5" w14:textId="77777777" w:rsidR="006D39C2" w:rsidRDefault="00AF4C71">
      <w:pPr>
        <w:pStyle w:val="a"/>
        <w:tabs>
          <w:tab w:val="left" w:pos="1134"/>
        </w:tabs>
        <w:ind w:left="1134"/>
      </w:pPr>
      <w:bookmarkStart w:id="331" w:name="_Ref49335248"/>
      <w:r>
        <w:t>Аукцион признается несостоявшимся в следующих случаях:</w:t>
      </w:r>
      <w:bookmarkEnd w:id="331"/>
    </w:p>
    <w:p w14:paraId="22B07763" w14:textId="77777777" w:rsidR="006D39C2" w:rsidRDefault="00AF4C71">
      <w:pPr>
        <w:pStyle w:val="a1"/>
        <w:tabs>
          <w:tab w:val="left" w:pos="1844"/>
        </w:tabs>
        <w:ind w:left="1844"/>
      </w:pPr>
      <w:bookmarkStart w:id="332" w:name="_Ref49335202"/>
      <w:r>
        <w:t xml:space="preserve">если </w:t>
      </w:r>
      <w:bookmarkStart w:id="333" w:name="_Hlk515655050"/>
      <w:r>
        <w:t>по окончании срока подачи Заявок поступило менее 2 (двух) Заявок</w:t>
      </w:r>
      <w:bookmarkEnd w:id="333"/>
      <w:r>
        <w:t>;</w:t>
      </w:r>
      <w:bookmarkEnd w:id="332"/>
    </w:p>
    <w:p w14:paraId="66E0DD51" w14:textId="77777777" w:rsidR="006D39C2" w:rsidRDefault="00AF4C71">
      <w:pPr>
        <w:pStyle w:val="a1"/>
        <w:tabs>
          <w:tab w:val="left" w:pos="1844"/>
        </w:tabs>
        <w:ind w:left="1844"/>
      </w:pPr>
      <w:bookmarkStart w:id="334"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4"/>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77777777" w:rsidR="006D39C2" w:rsidRDefault="00AF4C71">
      <w:pPr>
        <w:pStyle w:val="a"/>
        <w:tabs>
          <w:tab w:val="left" w:pos="1134"/>
        </w:tabs>
        <w:ind w:left="1134"/>
      </w:pPr>
      <w:r>
        <w:t>Обстоятельства, указанные в подпунктах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103F2423" w:rsidR="006D39C2" w:rsidRDefault="00AF4C71">
      <w:pPr>
        <w:pStyle w:val="a"/>
        <w:tabs>
          <w:tab w:val="left" w:pos="1134"/>
        </w:tabs>
        <w:ind w:left="1134"/>
      </w:pPr>
      <w:bookmarkStart w:id="335"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EC701A" w:rsidRPr="00C41C4A">
        <w:t>5</w:t>
      </w:r>
      <w:r w:rsidR="00EC701A" w:rsidRPr="00C41C4A">
        <w:fldChar w:fldCharType="end"/>
      </w:r>
      <w:r w:rsidRPr="00EC701A">
        <w:t xml:space="preserve">), </w:t>
      </w:r>
      <w:r>
        <w:t>указав об этом в протоколе рассмотрения заявок.</w:t>
      </w:r>
      <w:bookmarkEnd w:id="335"/>
    </w:p>
    <w:p w14:paraId="11031A6F" w14:textId="77777777" w:rsidR="006D39C2" w:rsidRDefault="00AF4C71">
      <w:pPr>
        <w:pStyle w:val="2"/>
        <w:ind w:left="1134"/>
        <w:rPr>
          <w:sz w:val="26"/>
        </w:rPr>
      </w:pPr>
      <w:bookmarkStart w:id="336" w:name="_Toc206748333"/>
      <w:bookmarkStart w:id="337" w:name="_Ref206665036"/>
      <w:bookmarkStart w:id="338" w:name="_Ref206506781"/>
      <w:r>
        <w:rPr>
          <w:sz w:val="26"/>
        </w:rPr>
        <w:t>Отказ от проведения (отмена) аукциона</w:t>
      </w:r>
      <w:bookmarkEnd w:id="336"/>
      <w:bookmarkEnd w:id="337"/>
      <w:bookmarkEnd w:id="338"/>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39" w:name="_Ref56220027"/>
      <w:r>
        <w:t>Информирование Участников об отказе от Аукциона осуществляется в соответствии с Регламентом ЭТП</w:t>
      </w:r>
      <w:bookmarkEnd w:id="339"/>
      <w:r>
        <w:t>.</w:t>
      </w:r>
    </w:p>
    <w:p w14:paraId="54CA5D0E" w14:textId="77777777" w:rsidR="006D39C2" w:rsidRDefault="00AF4C71" w:rsidP="00C41C4A">
      <w:pPr>
        <w:pStyle w:val="10"/>
        <w:numPr>
          <w:ilvl w:val="0"/>
          <w:numId w:val="3"/>
        </w:numPr>
        <w:jc w:val="center"/>
        <w:rPr>
          <w:sz w:val="28"/>
          <w:szCs w:val="28"/>
        </w:rPr>
      </w:pPr>
      <w:bookmarkStart w:id="340" w:name="_Toc69728973"/>
      <w:bookmarkStart w:id="341" w:name="_Toc57314659"/>
      <w:bookmarkStart w:id="342" w:name="_Toc55305388"/>
      <w:bookmarkStart w:id="343" w:name="_Toc55285356"/>
      <w:bookmarkStart w:id="344" w:name="_Ref55280474"/>
      <w:bookmarkStart w:id="345" w:name="_Toc206748334"/>
      <w:bookmarkStart w:id="346" w:name="_Ref208316175"/>
      <w:bookmarkStart w:id="347" w:name="_Ref208316398"/>
      <w:r>
        <w:rPr>
          <w:rFonts w:ascii="Times New Roman" w:hAnsi="Times New Roman"/>
          <w:sz w:val="28"/>
          <w:szCs w:val="28"/>
        </w:rPr>
        <w:lastRenderedPageBreak/>
        <w:t>ПОРЯДОК ЗАКЛЮЧЕНИЯ ДОГОВОРА</w:t>
      </w:r>
      <w:bookmarkEnd w:id="340"/>
      <w:bookmarkEnd w:id="341"/>
      <w:bookmarkEnd w:id="342"/>
      <w:bookmarkEnd w:id="343"/>
      <w:bookmarkEnd w:id="344"/>
      <w:bookmarkEnd w:id="345"/>
      <w:bookmarkEnd w:id="346"/>
      <w:bookmarkEnd w:id="347"/>
    </w:p>
    <w:p w14:paraId="7260D120" w14:textId="77777777" w:rsidR="006D39C2" w:rsidRDefault="00AF4C71">
      <w:pPr>
        <w:pStyle w:val="2"/>
        <w:keepNext w:val="0"/>
        <w:widowControl w:val="0"/>
        <w:suppressAutoHyphens w:val="0"/>
        <w:ind w:left="1134"/>
        <w:rPr>
          <w:sz w:val="26"/>
        </w:rPr>
      </w:pPr>
      <w:bookmarkStart w:id="348" w:name="_Toc206748335"/>
      <w:r>
        <w:rPr>
          <w:sz w:val="26"/>
        </w:rPr>
        <w:t>Заключение Договора</w:t>
      </w:r>
      <w:bookmarkEnd w:id="348"/>
    </w:p>
    <w:p w14:paraId="0743C02D" w14:textId="77777777" w:rsidR="006D39C2" w:rsidRDefault="00AF4C71">
      <w:pPr>
        <w:pStyle w:val="a"/>
        <w:tabs>
          <w:tab w:val="left" w:pos="1134"/>
        </w:tabs>
        <w:ind w:left="1134"/>
      </w:pPr>
      <w:bookmarkStart w:id="349" w:name="_Ref500429479"/>
      <w:bookmarkStart w:id="350" w:name="_Ref56222958"/>
      <w:bookmarkStart w:id="351" w:name="_Ref524002254"/>
      <w:r>
        <w:t xml:space="preserve">Договор купли-продажи между Продавцом и победителем Аукциона заключается </w:t>
      </w:r>
      <w:bookmarkEnd w:id="349"/>
      <w:bookmarkEnd w:id="350"/>
      <w:r>
        <w:t>в течение 20 (двадцати) рабочих дней со дня опубликования на ЭТП любого из протоколов, указанных в пункте 4.11.3.</w:t>
      </w:r>
      <w:bookmarkEnd w:id="351"/>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2" w:name="_Toc206748336"/>
      <w:r>
        <w:rPr>
          <w:sz w:val="26"/>
        </w:rPr>
        <w:t>Уклонение или отказ победителя Аукциона от заключения Договора</w:t>
      </w:r>
      <w:bookmarkEnd w:id="352"/>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 xml:space="preserve">то он признается уклонившимся или отказавшимся от заключения Договора и утрачивает статус победителя Аукциона, а Продавец вправе заключить </w:t>
      </w:r>
      <w:r>
        <w:lastRenderedPageBreak/>
        <w:t>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65EA5089" w:rsidR="006D39C2" w:rsidRDefault="00AF4C71">
      <w:pPr>
        <w:pStyle w:val="a"/>
        <w:tabs>
          <w:tab w:val="left" w:pos="1134"/>
        </w:tabs>
        <w:ind w:left="1134"/>
      </w:pPr>
      <w:bookmarkStart w:id="353"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53"/>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4" w:name="_Toc516980556"/>
      <w:bookmarkStart w:id="355" w:name="_Toc516961495"/>
      <w:bookmarkStart w:id="356" w:name="_Toc516961349"/>
      <w:bookmarkStart w:id="357" w:name="_Toc516980555"/>
      <w:bookmarkStart w:id="358" w:name="_Toc516961494"/>
      <w:bookmarkStart w:id="359" w:name="_Toc516961348"/>
      <w:bookmarkStart w:id="360" w:name="_Toc516980554"/>
      <w:bookmarkStart w:id="361" w:name="_Toc516961493"/>
      <w:bookmarkStart w:id="362" w:name="_Toc516961347"/>
      <w:bookmarkStart w:id="363" w:name="_Toc516980553"/>
      <w:bookmarkStart w:id="364" w:name="_Toc516961492"/>
      <w:bookmarkStart w:id="365" w:name="_Toc516961346"/>
      <w:bookmarkStart w:id="366" w:name="_Toc516980552"/>
      <w:bookmarkStart w:id="367" w:name="_Toc516961491"/>
      <w:bookmarkStart w:id="368" w:name="_Toc516961345"/>
      <w:bookmarkStart w:id="369" w:name="_Toc516980551"/>
      <w:bookmarkStart w:id="370" w:name="_Toc516961490"/>
      <w:bookmarkStart w:id="371" w:name="_Toc516961344"/>
      <w:bookmarkStart w:id="372" w:name="_Ref384631716"/>
      <w:bookmarkStart w:id="373" w:name="_Toc69728985"/>
      <w:bookmarkStart w:id="374" w:name="_Toc57314671"/>
      <w:bookmarkStart w:id="375" w:name="_Toc55305390"/>
      <w:bookmarkStart w:id="376" w:name="_Toc55285361"/>
      <w:bookmarkStart w:id="377" w:name="_Ref55280368"/>
      <w:bookmarkStart w:id="378" w:name="_Toc206748337"/>
      <w:bookmarkStart w:id="379" w:name="_Ref207790129"/>
      <w:bookmarkStart w:id="380" w:name="_Ref207790133"/>
      <w:bookmarkStart w:id="381" w:name="_Ref207790217"/>
      <w:bookmarkStart w:id="382" w:name="_Ref207790221"/>
      <w:bookmarkStart w:id="383" w:name="_Ref207790239"/>
      <w:bookmarkStart w:id="384" w:name="_Ref207790255"/>
      <w:bookmarkStart w:id="385" w:name="_Ref208316212"/>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Fonts w:ascii="Times New Roman" w:hAnsi="Times New Roman"/>
          <w:sz w:val="28"/>
          <w:szCs w:val="28"/>
        </w:rPr>
        <w:lastRenderedPageBreak/>
        <w:t>ОБРАЗЕЦ ФОРМЫ ЗАЯВКИ</w:t>
      </w:r>
      <w:bookmarkEnd w:id="372"/>
      <w:bookmarkEnd w:id="373"/>
      <w:bookmarkEnd w:id="374"/>
      <w:bookmarkEnd w:id="375"/>
      <w:bookmarkEnd w:id="376"/>
      <w:bookmarkEnd w:id="377"/>
      <w:r>
        <w:rPr>
          <w:rFonts w:ascii="Times New Roman" w:hAnsi="Times New Roman"/>
          <w:sz w:val="28"/>
          <w:szCs w:val="28"/>
        </w:rPr>
        <w:t xml:space="preserve"> НА УЧАСТИЕ В АУКЦИОНЕ</w:t>
      </w:r>
      <w:bookmarkEnd w:id="378"/>
      <w:bookmarkEnd w:id="379"/>
      <w:bookmarkEnd w:id="380"/>
      <w:bookmarkEnd w:id="381"/>
      <w:bookmarkEnd w:id="382"/>
      <w:bookmarkEnd w:id="383"/>
      <w:bookmarkEnd w:id="384"/>
      <w:bookmarkEnd w:id="385"/>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60F608B7" w:rsidR="006D39C2" w:rsidRDefault="0025092D">
      <w:pPr>
        <w:ind w:firstLine="567"/>
      </w:pPr>
      <w:r w:rsidRPr="0025092D">
        <w:t>Изучив Извещение о проведении Аукциона на повышение на право заключения договору купли-продажи имущества АО «Усть-СреднеканГЭСстрой» и Документацию о продаже имущества АО «Усть-СреднеканГЭСстрой»</w:t>
      </w:r>
      <w:r>
        <w:t xml:space="preserve"> </w:t>
      </w:r>
      <w:r w:rsidR="00AF4C71">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77777777" w:rsidR="006D39C2" w:rsidRDefault="006D39C2">
            <w:pPr>
              <w:widowControl w:val="0"/>
              <w:spacing w:before="0"/>
              <w:jc w:val="left"/>
            </w:pPr>
          </w:p>
        </w:tc>
        <w:tc>
          <w:tcPr>
            <w:tcW w:w="5130" w:type="dxa"/>
            <w:tcBorders>
              <w:top w:val="single" w:sz="4" w:space="0" w:color="000000"/>
              <w:left w:val="single" w:sz="4" w:space="0" w:color="000000"/>
              <w:bottom w:val="single" w:sz="4" w:space="0" w:color="000000"/>
              <w:right w:val="single" w:sz="4" w:space="0" w:color="000000"/>
            </w:tcBorders>
          </w:tcPr>
          <w:p w14:paraId="273310F9" w14:textId="77777777" w:rsidR="006D39C2" w:rsidRDefault="00AF4C71">
            <w:pPr>
              <w:widowControl w:val="0"/>
              <w:spacing w:before="0"/>
              <w:jc w:val="left"/>
            </w:pPr>
            <w:r>
              <w:rPr>
                <w:rFonts w:eastAsia="Lucida Sans Unicode"/>
                <w:i/>
                <w:kern w:val="2"/>
                <w:shd w:val="clear" w:color="auto" w:fill="FFFF99"/>
              </w:rPr>
              <w:t>[цифрами]</w:t>
            </w:r>
            <w:r>
              <w:t xml:space="preserve"> руб. </w:t>
            </w:r>
            <w:r>
              <w:rPr>
                <w:rFonts w:eastAsia="Lucida Sans Unicode"/>
                <w:i/>
                <w:kern w:val="2"/>
                <w:shd w:val="clear" w:color="auto" w:fill="FFFF99"/>
              </w:rPr>
              <w:t>[прописью]</w:t>
            </w: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lastRenderedPageBreak/>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77777777" w:rsidR="006D39C2" w:rsidRDefault="00AF4C71">
      <w:pPr>
        <w:tabs>
          <w:tab w:val="left" w:pos="993"/>
        </w:tabs>
      </w:pPr>
      <w: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lastRenderedPageBreak/>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6" w:name="ФОРМЫ"/>
      <w:r>
        <w:t>Заявка на участие в продаже должна быть подписана электронной подписью в соответствии с регламентом ЭТП.</w:t>
      </w:r>
      <w:bookmarkEnd w:id="386"/>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7" w:name="_Ref446062609"/>
      <w:bookmarkStart w:id="388" w:name="_Toc502257251"/>
      <w:bookmarkStart w:id="389" w:name="_Toc501038137"/>
      <w:bookmarkStart w:id="390" w:name="_Toc502257250"/>
      <w:bookmarkStart w:id="391" w:name="_Toc501038136"/>
      <w:bookmarkStart w:id="392" w:name="_Toc502257249"/>
      <w:bookmarkStart w:id="393" w:name="_Toc502257248"/>
      <w:bookmarkStart w:id="394" w:name="_Toc502257247"/>
      <w:bookmarkStart w:id="395" w:name="_Toc502257246"/>
      <w:bookmarkStart w:id="396" w:name="_Toc502257245"/>
      <w:bookmarkStart w:id="397" w:name="_Toc502257244"/>
      <w:bookmarkStart w:id="398" w:name="_Toc502257243"/>
      <w:bookmarkStart w:id="399" w:name="_Toc502257242"/>
      <w:bookmarkStart w:id="400" w:name="_Toc502257241"/>
      <w:bookmarkStart w:id="401" w:name="_Toc502257240"/>
      <w:bookmarkStart w:id="402" w:name="_Toc502257239"/>
      <w:bookmarkStart w:id="403" w:name="_Toc502257238"/>
      <w:bookmarkStart w:id="404" w:name="_Toc502257237"/>
      <w:bookmarkStart w:id="405" w:name="_Toc502257236"/>
      <w:bookmarkStart w:id="406" w:name="_Toc502257235"/>
      <w:bookmarkStart w:id="407" w:name="_Toc502257234"/>
      <w:bookmarkStart w:id="408" w:name="_Toc502257233"/>
      <w:bookmarkStart w:id="409" w:name="_Toc502257232"/>
      <w:bookmarkStart w:id="410" w:name="_Toc502257231"/>
      <w:bookmarkStart w:id="411" w:name="_Toc502257230"/>
      <w:bookmarkStart w:id="412" w:name="_Toc206748338"/>
      <w:bookmarkStart w:id="413" w:name="_Ref384123555"/>
      <w:bookmarkStart w:id="414" w:name="_Ref38412355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ascii="Times New Roman" w:hAnsi="Times New Roman"/>
          <w:b w:val="0"/>
          <w:sz w:val="24"/>
          <w:szCs w:val="24"/>
        </w:rPr>
        <w:lastRenderedPageBreak/>
        <w:t>Приложение № 1</w:t>
      </w:r>
      <w:bookmarkEnd w:id="412"/>
      <w:bookmarkEnd w:id="413"/>
      <w:bookmarkEnd w:id="414"/>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59B93E34" w:rsidR="006D39C2" w:rsidRDefault="00AF4C71" w:rsidP="005C7453">
      <w:pPr>
        <w:ind w:left="540"/>
        <w:jc w:val="center"/>
        <w:rPr>
          <w:b/>
          <w:sz w:val="28"/>
          <w:szCs w:val="28"/>
        </w:rPr>
      </w:pPr>
      <w:r>
        <w:rPr>
          <w:b/>
          <w:sz w:val="28"/>
          <w:szCs w:val="28"/>
        </w:rPr>
        <w:t xml:space="preserve"> ФОТОГРАФИИ ПРЕДМЕТА ПРОДАЖИ</w:t>
      </w:r>
    </w:p>
    <w:tbl>
      <w:tblPr>
        <w:tblStyle w:val="afffe"/>
        <w:tblW w:w="10770" w:type="dxa"/>
        <w:jc w:val="center"/>
        <w:tblLayout w:type="fixed"/>
        <w:tblLook w:val="04A0" w:firstRow="1" w:lastRow="0" w:firstColumn="1" w:lastColumn="0" w:noHBand="0" w:noVBand="1"/>
      </w:tblPr>
      <w:tblGrid>
        <w:gridCol w:w="563"/>
        <w:gridCol w:w="1984"/>
        <w:gridCol w:w="2125"/>
        <w:gridCol w:w="2267"/>
        <w:gridCol w:w="2125"/>
        <w:gridCol w:w="1706"/>
      </w:tblGrid>
      <w:tr w:rsidR="0025092D" w14:paraId="51D56A6E"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1FC3C88" w14:textId="77777777" w:rsidR="0025092D" w:rsidRDefault="0025092D">
            <w:pPr>
              <w:jc w:val="center"/>
              <w:rPr>
                <w:sz w:val="24"/>
                <w:szCs w:val="24"/>
              </w:rPr>
            </w:pPr>
            <w:r>
              <w:rPr>
                <w:sz w:val="24"/>
                <w:szCs w:val="24"/>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AB2332" w14:textId="77777777" w:rsidR="0025092D" w:rsidRDefault="0025092D">
            <w:pPr>
              <w:jc w:val="center"/>
              <w:rPr>
                <w:sz w:val="24"/>
                <w:szCs w:val="24"/>
              </w:rPr>
            </w:pPr>
            <w:r>
              <w:rPr>
                <w:sz w:val="24"/>
                <w:szCs w:val="24"/>
              </w:rPr>
              <w:t>Наименование объекта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71FD52" w14:textId="77777777" w:rsidR="0025092D" w:rsidRDefault="0025092D">
            <w:pPr>
              <w:jc w:val="center"/>
              <w:rPr>
                <w:sz w:val="24"/>
                <w:szCs w:val="24"/>
              </w:rPr>
            </w:pPr>
            <w:r>
              <w:rPr>
                <w:sz w:val="24"/>
                <w:szCs w:val="24"/>
              </w:rPr>
              <w:t xml:space="preserve"> Адрес местонахождения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10098F" w14:textId="77777777" w:rsidR="0025092D" w:rsidRDefault="0025092D">
            <w:pPr>
              <w:jc w:val="center"/>
              <w:rPr>
                <w:sz w:val="24"/>
                <w:szCs w:val="24"/>
              </w:rPr>
            </w:pPr>
            <w:r>
              <w:rPr>
                <w:sz w:val="24"/>
                <w:szCs w:val="24"/>
              </w:rPr>
              <w:t>Кадастровый (или условный) номер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4B7376" w14:textId="77777777" w:rsidR="0025092D" w:rsidRDefault="0025092D">
            <w:pPr>
              <w:jc w:val="center"/>
              <w:rPr>
                <w:sz w:val="24"/>
                <w:szCs w:val="24"/>
              </w:rPr>
            </w:pPr>
            <w:r>
              <w:rPr>
                <w:bCs/>
                <w:color w:val="000000"/>
                <w:sz w:val="24"/>
                <w:szCs w:val="24"/>
              </w:rPr>
              <w:t>Основные технические характеристики объекта (площадь, протяженность, иное)</w:t>
            </w:r>
          </w:p>
        </w:tc>
        <w:tc>
          <w:tcPr>
            <w:tcW w:w="1707" w:type="dxa"/>
            <w:tcBorders>
              <w:top w:val="single" w:sz="4" w:space="0" w:color="auto"/>
              <w:left w:val="single" w:sz="4" w:space="0" w:color="auto"/>
              <w:bottom w:val="single" w:sz="4" w:space="0" w:color="auto"/>
              <w:right w:val="single" w:sz="4" w:space="0" w:color="auto"/>
            </w:tcBorders>
            <w:vAlign w:val="center"/>
            <w:hideMark/>
          </w:tcPr>
          <w:p w14:paraId="77995EC4" w14:textId="77777777" w:rsidR="0025092D" w:rsidRDefault="0025092D">
            <w:pPr>
              <w:jc w:val="center"/>
              <w:rPr>
                <w:sz w:val="24"/>
                <w:szCs w:val="24"/>
              </w:rPr>
            </w:pPr>
            <w:r>
              <w:rPr>
                <w:sz w:val="24"/>
                <w:szCs w:val="24"/>
              </w:rPr>
              <w:t>Реквизиты записи в ЕГРН</w:t>
            </w:r>
          </w:p>
        </w:tc>
      </w:tr>
      <w:tr w:rsidR="0025092D" w14:paraId="378E0AC3" w14:textId="77777777" w:rsidTr="0025092D">
        <w:trPr>
          <w:jc w:val="center"/>
        </w:trPr>
        <w:tc>
          <w:tcPr>
            <w:tcW w:w="10774" w:type="dxa"/>
            <w:gridSpan w:val="6"/>
            <w:tcBorders>
              <w:top w:val="single" w:sz="4" w:space="0" w:color="auto"/>
              <w:left w:val="single" w:sz="4" w:space="0" w:color="auto"/>
              <w:bottom w:val="single" w:sz="4" w:space="0" w:color="auto"/>
              <w:right w:val="single" w:sz="4" w:space="0" w:color="auto"/>
            </w:tcBorders>
            <w:vAlign w:val="center"/>
            <w:hideMark/>
          </w:tcPr>
          <w:p w14:paraId="0360E717" w14:textId="77777777" w:rsidR="0025092D" w:rsidRDefault="0025092D">
            <w:pPr>
              <w:jc w:val="center"/>
              <w:rPr>
                <w:b/>
                <w:sz w:val="24"/>
                <w:szCs w:val="24"/>
              </w:rPr>
            </w:pPr>
            <w:r>
              <w:rPr>
                <w:b/>
                <w:sz w:val="24"/>
                <w:szCs w:val="24"/>
              </w:rPr>
              <w:t>Лот №1</w:t>
            </w:r>
          </w:p>
        </w:tc>
      </w:tr>
      <w:tr w:rsidR="0025092D" w14:paraId="6C94B856" w14:textId="77777777" w:rsidTr="0025092D">
        <w:trPr>
          <w:trHeight w:val="44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F3FB786" w14:textId="77777777" w:rsidR="0025092D" w:rsidRDefault="0025092D">
            <w:pPr>
              <w:jc w:val="center"/>
              <w:rPr>
                <w:sz w:val="24"/>
                <w:szCs w:val="24"/>
              </w:rPr>
            </w:pPr>
            <w:r>
              <w:rPr>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2A7083F8" w14:textId="77777777" w:rsidR="0025092D" w:rsidRDefault="0025092D">
            <w:pPr>
              <w:jc w:val="left"/>
              <w:rPr>
                <w:sz w:val="24"/>
                <w:szCs w:val="24"/>
              </w:rPr>
            </w:pPr>
            <w:r>
              <w:rPr>
                <w:sz w:val="24"/>
                <w:szCs w:val="24"/>
              </w:rPr>
              <w:t>Склад</w:t>
            </w:r>
          </w:p>
        </w:tc>
        <w:tc>
          <w:tcPr>
            <w:tcW w:w="2126" w:type="dxa"/>
            <w:vMerge w:val="restart"/>
            <w:tcBorders>
              <w:top w:val="single" w:sz="4" w:space="0" w:color="auto"/>
              <w:left w:val="single" w:sz="4" w:space="0" w:color="auto"/>
              <w:bottom w:val="single" w:sz="4" w:space="0" w:color="auto"/>
              <w:right w:val="single" w:sz="4" w:space="0" w:color="auto"/>
            </w:tcBorders>
          </w:tcPr>
          <w:p w14:paraId="39839756" w14:textId="77777777" w:rsidR="0025092D" w:rsidRDefault="0025092D">
            <w:pPr>
              <w:jc w:val="center"/>
              <w:rPr>
                <w:sz w:val="24"/>
                <w:szCs w:val="24"/>
              </w:rPr>
            </w:pPr>
          </w:p>
          <w:p w14:paraId="08519AB5" w14:textId="77777777" w:rsidR="0025092D" w:rsidRDefault="0025092D">
            <w:pPr>
              <w:jc w:val="center"/>
              <w:rPr>
                <w:sz w:val="24"/>
                <w:szCs w:val="24"/>
              </w:rPr>
            </w:pPr>
          </w:p>
          <w:p w14:paraId="3DA8CAC6" w14:textId="77777777" w:rsidR="0025092D" w:rsidRDefault="0025092D">
            <w:pPr>
              <w:jc w:val="center"/>
              <w:rPr>
                <w:sz w:val="24"/>
                <w:szCs w:val="24"/>
              </w:rPr>
            </w:pPr>
          </w:p>
          <w:p w14:paraId="0F77F08A" w14:textId="77777777" w:rsidR="0025092D" w:rsidRDefault="0025092D">
            <w:pPr>
              <w:jc w:val="center"/>
              <w:rPr>
                <w:sz w:val="24"/>
                <w:szCs w:val="24"/>
              </w:rPr>
            </w:pPr>
          </w:p>
          <w:p w14:paraId="0753931C" w14:textId="77777777" w:rsidR="0025092D" w:rsidRDefault="0025092D">
            <w:pPr>
              <w:jc w:val="center"/>
              <w:rPr>
                <w:sz w:val="24"/>
                <w:szCs w:val="24"/>
              </w:rPr>
            </w:pPr>
          </w:p>
          <w:p w14:paraId="2C3F5CC2" w14:textId="77777777" w:rsidR="0025092D" w:rsidRDefault="0025092D">
            <w:pPr>
              <w:jc w:val="center"/>
              <w:rPr>
                <w:sz w:val="24"/>
                <w:szCs w:val="24"/>
              </w:rPr>
            </w:pPr>
          </w:p>
          <w:p w14:paraId="15D6522D" w14:textId="77777777" w:rsidR="0025092D" w:rsidRDefault="0025092D">
            <w:pPr>
              <w:jc w:val="center"/>
              <w:rPr>
                <w:sz w:val="24"/>
                <w:szCs w:val="24"/>
              </w:rPr>
            </w:pPr>
          </w:p>
          <w:p w14:paraId="5A1B37B3" w14:textId="77777777" w:rsidR="0025092D" w:rsidRDefault="0025092D">
            <w:pPr>
              <w:jc w:val="center"/>
              <w:rPr>
                <w:sz w:val="24"/>
                <w:szCs w:val="24"/>
              </w:rPr>
            </w:pPr>
          </w:p>
          <w:p w14:paraId="6134C66F" w14:textId="77777777" w:rsidR="0025092D" w:rsidRDefault="0025092D">
            <w:pPr>
              <w:jc w:val="center"/>
              <w:rPr>
                <w:sz w:val="24"/>
                <w:szCs w:val="24"/>
              </w:rPr>
            </w:pPr>
          </w:p>
          <w:p w14:paraId="40AD8C8E" w14:textId="77777777" w:rsidR="0025092D" w:rsidRDefault="0025092D">
            <w:pPr>
              <w:jc w:val="center"/>
              <w:rPr>
                <w:sz w:val="24"/>
                <w:szCs w:val="24"/>
              </w:rPr>
            </w:pPr>
          </w:p>
          <w:p w14:paraId="5CF60391" w14:textId="77777777" w:rsidR="0025092D" w:rsidRDefault="0025092D">
            <w:pPr>
              <w:jc w:val="center"/>
              <w:rPr>
                <w:sz w:val="24"/>
                <w:szCs w:val="24"/>
              </w:rPr>
            </w:pPr>
          </w:p>
          <w:p w14:paraId="64F3C5AA" w14:textId="77777777" w:rsidR="0025092D" w:rsidRDefault="0025092D">
            <w:pPr>
              <w:jc w:val="center"/>
              <w:rPr>
                <w:sz w:val="24"/>
                <w:szCs w:val="24"/>
              </w:rPr>
            </w:pPr>
          </w:p>
          <w:p w14:paraId="76F2EB7D" w14:textId="77777777" w:rsidR="0025092D" w:rsidRDefault="0025092D">
            <w:pPr>
              <w:jc w:val="center"/>
              <w:rPr>
                <w:sz w:val="24"/>
                <w:szCs w:val="24"/>
              </w:rPr>
            </w:pPr>
            <w:r>
              <w:rPr>
                <w:sz w:val="24"/>
                <w:szCs w:val="24"/>
              </w:rPr>
              <w:t>Магаданская область, г. Магадан, пгт. Уптар, ул. Усть-Илимская</w:t>
            </w:r>
          </w:p>
        </w:tc>
        <w:tc>
          <w:tcPr>
            <w:tcW w:w="2268" w:type="dxa"/>
            <w:tcBorders>
              <w:top w:val="single" w:sz="4" w:space="0" w:color="auto"/>
              <w:left w:val="single" w:sz="4" w:space="0" w:color="auto"/>
              <w:bottom w:val="single" w:sz="4" w:space="0" w:color="auto"/>
              <w:right w:val="single" w:sz="4" w:space="0" w:color="auto"/>
            </w:tcBorders>
            <w:hideMark/>
          </w:tcPr>
          <w:p w14:paraId="6041075B" w14:textId="77777777" w:rsidR="0025092D" w:rsidRDefault="0025092D">
            <w:pPr>
              <w:jc w:val="center"/>
              <w:rPr>
                <w:sz w:val="24"/>
                <w:szCs w:val="24"/>
              </w:rPr>
            </w:pPr>
            <w:r>
              <w:rPr>
                <w:sz w:val="24"/>
                <w:szCs w:val="24"/>
              </w:rPr>
              <w:t> 49:09:000000:2125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9C40C18" w14:textId="77777777" w:rsidR="0025092D" w:rsidRDefault="0025092D">
            <w:pPr>
              <w:jc w:val="center"/>
              <w:rPr>
                <w:sz w:val="24"/>
                <w:szCs w:val="24"/>
              </w:rPr>
            </w:pPr>
            <w:r>
              <w:rPr>
                <w:sz w:val="24"/>
                <w:szCs w:val="24"/>
              </w:rPr>
              <w:t>1973 г.п., площадь – 819,8 кв.м</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110CCFC" w14:textId="77777777" w:rsidR="0025092D" w:rsidRDefault="0025092D">
            <w:pPr>
              <w:jc w:val="center"/>
              <w:rPr>
                <w:sz w:val="24"/>
                <w:szCs w:val="24"/>
              </w:rPr>
            </w:pPr>
            <w:r>
              <w:rPr>
                <w:sz w:val="24"/>
                <w:szCs w:val="24"/>
              </w:rPr>
              <w:t>49-49-01-022/2007-155 от 12.09.2007</w:t>
            </w:r>
          </w:p>
        </w:tc>
      </w:tr>
      <w:tr w:rsidR="0025092D" w14:paraId="18FD7A9B" w14:textId="77777777" w:rsidTr="0025092D">
        <w:trPr>
          <w:trHeight w:val="47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0709E73" w14:textId="77777777" w:rsidR="0025092D" w:rsidRDefault="0025092D">
            <w:pPr>
              <w:jc w:val="center"/>
              <w:rPr>
                <w:sz w:val="24"/>
                <w:szCs w:val="24"/>
              </w:rPr>
            </w:pPr>
            <w:r>
              <w:rPr>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14:paraId="1B7B6823" w14:textId="77777777" w:rsidR="0025092D" w:rsidRDefault="0025092D">
            <w:pPr>
              <w:jc w:val="left"/>
              <w:rPr>
                <w:sz w:val="24"/>
                <w:szCs w:val="24"/>
              </w:rPr>
            </w:pPr>
            <w:r>
              <w:rPr>
                <w:sz w:val="24"/>
                <w:szCs w:val="24"/>
              </w:rPr>
              <w:t>Склад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56CFB1"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56AB65B" w14:textId="77777777" w:rsidR="0025092D" w:rsidRDefault="0025092D">
            <w:pPr>
              <w:jc w:val="center"/>
              <w:rPr>
                <w:sz w:val="24"/>
                <w:szCs w:val="24"/>
              </w:rPr>
            </w:pPr>
            <w:r>
              <w:rPr>
                <w:sz w:val="24"/>
                <w:szCs w:val="24"/>
              </w:rPr>
              <w:t>49:09:000000:2097</w:t>
            </w:r>
          </w:p>
        </w:tc>
        <w:tc>
          <w:tcPr>
            <w:tcW w:w="2126" w:type="dxa"/>
            <w:tcBorders>
              <w:top w:val="nil"/>
              <w:left w:val="single" w:sz="4" w:space="0" w:color="auto"/>
              <w:bottom w:val="single" w:sz="4" w:space="0" w:color="auto"/>
              <w:right w:val="single" w:sz="4" w:space="0" w:color="auto"/>
            </w:tcBorders>
            <w:vAlign w:val="center"/>
            <w:hideMark/>
          </w:tcPr>
          <w:p w14:paraId="49E2A0F7" w14:textId="77777777" w:rsidR="0025092D" w:rsidRDefault="0025092D">
            <w:pPr>
              <w:jc w:val="center"/>
              <w:rPr>
                <w:sz w:val="24"/>
                <w:szCs w:val="24"/>
              </w:rPr>
            </w:pPr>
            <w:r>
              <w:rPr>
                <w:sz w:val="24"/>
                <w:szCs w:val="24"/>
              </w:rPr>
              <w:t>1972 г.п., площадь – 1 714,1 кв.м</w:t>
            </w:r>
          </w:p>
        </w:tc>
        <w:tc>
          <w:tcPr>
            <w:tcW w:w="1707" w:type="dxa"/>
            <w:tcBorders>
              <w:top w:val="single" w:sz="4" w:space="0" w:color="auto"/>
              <w:left w:val="single" w:sz="4" w:space="0" w:color="auto"/>
              <w:bottom w:val="single" w:sz="4" w:space="0" w:color="auto"/>
              <w:right w:val="single" w:sz="4" w:space="0" w:color="auto"/>
            </w:tcBorders>
            <w:vAlign w:val="center"/>
            <w:hideMark/>
          </w:tcPr>
          <w:p w14:paraId="164610C1" w14:textId="77777777" w:rsidR="0025092D" w:rsidRDefault="0025092D">
            <w:pPr>
              <w:jc w:val="center"/>
              <w:rPr>
                <w:sz w:val="24"/>
                <w:szCs w:val="24"/>
              </w:rPr>
            </w:pPr>
            <w:r>
              <w:rPr>
                <w:sz w:val="24"/>
                <w:szCs w:val="24"/>
              </w:rPr>
              <w:t>49-49-01-023/2007-069 от 27.09.2007</w:t>
            </w:r>
          </w:p>
        </w:tc>
      </w:tr>
      <w:tr w:rsidR="0025092D" w14:paraId="30AA397D"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555284" w14:textId="77777777" w:rsidR="0025092D" w:rsidRDefault="0025092D">
            <w:pPr>
              <w:jc w:val="center"/>
              <w:rPr>
                <w:sz w:val="24"/>
                <w:szCs w:val="24"/>
              </w:rPr>
            </w:pPr>
            <w:r>
              <w:rPr>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14:paraId="174B735D" w14:textId="77777777" w:rsidR="0025092D" w:rsidRDefault="0025092D">
            <w:pPr>
              <w:jc w:val="left"/>
              <w:rPr>
                <w:sz w:val="24"/>
                <w:szCs w:val="24"/>
              </w:rPr>
            </w:pPr>
            <w:r>
              <w:rPr>
                <w:sz w:val="24"/>
                <w:szCs w:val="24"/>
              </w:rPr>
              <w:t>Склад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4956F5B"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3DDD538" w14:textId="77777777" w:rsidR="0025092D" w:rsidRDefault="0025092D">
            <w:pPr>
              <w:jc w:val="center"/>
              <w:rPr>
                <w:sz w:val="24"/>
                <w:szCs w:val="24"/>
              </w:rPr>
            </w:pPr>
            <w:r>
              <w:rPr>
                <w:sz w:val="24"/>
                <w:szCs w:val="24"/>
              </w:rPr>
              <w:t>49:09:000000:2141</w:t>
            </w:r>
          </w:p>
        </w:tc>
        <w:tc>
          <w:tcPr>
            <w:tcW w:w="2126" w:type="dxa"/>
            <w:tcBorders>
              <w:top w:val="nil"/>
              <w:left w:val="single" w:sz="4" w:space="0" w:color="auto"/>
              <w:bottom w:val="single" w:sz="4" w:space="0" w:color="auto"/>
              <w:right w:val="single" w:sz="4" w:space="0" w:color="auto"/>
            </w:tcBorders>
            <w:vAlign w:val="center"/>
            <w:hideMark/>
          </w:tcPr>
          <w:p w14:paraId="6049930B" w14:textId="77777777" w:rsidR="0025092D" w:rsidRDefault="0025092D">
            <w:pPr>
              <w:jc w:val="center"/>
              <w:rPr>
                <w:sz w:val="24"/>
                <w:szCs w:val="24"/>
              </w:rPr>
            </w:pPr>
            <w:r>
              <w:rPr>
                <w:sz w:val="24"/>
                <w:szCs w:val="24"/>
              </w:rPr>
              <w:t>1974 г.п., площадь – 1 715,2 кв.м</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19AF4B3" w14:textId="77777777" w:rsidR="0025092D" w:rsidRDefault="0025092D">
            <w:pPr>
              <w:jc w:val="center"/>
              <w:rPr>
                <w:sz w:val="24"/>
                <w:szCs w:val="24"/>
              </w:rPr>
            </w:pPr>
            <w:r>
              <w:rPr>
                <w:sz w:val="24"/>
                <w:szCs w:val="24"/>
              </w:rPr>
              <w:t>49-49-01-022/2007-306 от 04.10.2007</w:t>
            </w:r>
          </w:p>
        </w:tc>
      </w:tr>
      <w:tr w:rsidR="0025092D" w14:paraId="0936E4B2" w14:textId="77777777" w:rsidTr="0025092D">
        <w:trPr>
          <w:trHeight w:val="8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D6C4EAD" w14:textId="77777777" w:rsidR="0025092D" w:rsidRDefault="0025092D">
            <w:pPr>
              <w:jc w:val="center"/>
              <w:rPr>
                <w:sz w:val="24"/>
                <w:szCs w:val="24"/>
              </w:rPr>
            </w:pPr>
            <w:r>
              <w:rPr>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0F12EECC" w14:textId="77777777" w:rsidR="0025092D" w:rsidRDefault="0025092D">
            <w:pPr>
              <w:jc w:val="left"/>
              <w:rPr>
                <w:sz w:val="24"/>
                <w:szCs w:val="24"/>
              </w:rPr>
            </w:pPr>
            <w:r>
              <w:rPr>
                <w:sz w:val="24"/>
                <w:szCs w:val="24"/>
              </w:rPr>
              <w:t>Подкрановые пути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5FBCD2"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7DBA908" w14:textId="77777777" w:rsidR="0025092D" w:rsidRDefault="0025092D">
            <w:pPr>
              <w:jc w:val="center"/>
              <w:rPr>
                <w:sz w:val="24"/>
                <w:szCs w:val="24"/>
              </w:rPr>
            </w:pPr>
            <w:r>
              <w:rPr>
                <w:sz w:val="24"/>
                <w:szCs w:val="24"/>
              </w:rPr>
              <w:t>10103019</w:t>
            </w:r>
          </w:p>
        </w:tc>
        <w:tc>
          <w:tcPr>
            <w:tcW w:w="2126" w:type="dxa"/>
            <w:tcBorders>
              <w:top w:val="nil"/>
              <w:left w:val="single" w:sz="4" w:space="0" w:color="auto"/>
              <w:bottom w:val="single" w:sz="4" w:space="0" w:color="auto"/>
              <w:right w:val="single" w:sz="4" w:space="0" w:color="auto"/>
            </w:tcBorders>
            <w:vAlign w:val="center"/>
            <w:hideMark/>
          </w:tcPr>
          <w:p w14:paraId="50F066E1" w14:textId="77777777" w:rsidR="0025092D" w:rsidRDefault="0025092D">
            <w:pPr>
              <w:jc w:val="center"/>
              <w:rPr>
                <w:sz w:val="24"/>
                <w:szCs w:val="24"/>
              </w:rPr>
            </w:pPr>
            <w:r>
              <w:rPr>
                <w:sz w:val="24"/>
                <w:szCs w:val="24"/>
              </w:rPr>
              <w:t>протяженностью 73 м</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1A7B0D0" w14:textId="77777777" w:rsidR="0025092D" w:rsidRDefault="0025092D">
            <w:pPr>
              <w:jc w:val="center"/>
              <w:rPr>
                <w:sz w:val="24"/>
                <w:szCs w:val="24"/>
              </w:rPr>
            </w:pPr>
            <w:r>
              <w:rPr>
                <w:sz w:val="24"/>
                <w:szCs w:val="24"/>
              </w:rPr>
              <w:t>-</w:t>
            </w:r>
          </w:p>
        </w:tc>
      </w:tr>
      <w:tr w:rsidR="0025092D" w14:paraId="61057600"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9F03EEF" w14:textId="77777777" w:rsidR="0025092D" w:rsidRDefault="0025092D">
            <w:pPr>
              <w:jc w:val="center"/>
              <w:rPr>
                <w:sz w:val="24"/>
                <w:szCs w:val="24"/>
              </w:rPr>
            </w:pPr>
            <w:r>
              <w:rPr>
                <w:sz w:val="24"/>
                <w:szCs w:val="24"/>
              </w:rPr>
              <w:t>5</w:t>
            </w:r>
          </w:p>
        </w:tc>
        <w:tc>
          <w:tcPr>
            <w:tcW w:w="1985" w:type="dxa"/>
            <w:tcBorders>
              <w:top w:val="single" w:sz="4" w:space="0" w:color="auto"/>
              <w:left w:val="single" w:sz="4" w:space="0" w:color="auto"/>
              <w:bottom w:val="single" w:sz="4" w:space="0" w:color="auto"/>
              <w:right w:val="single" w:sz="4" w:space="0" w:color="auto"/>
            </w:tcBorders>
            <w:hideMark/>
          </w:tcPr>
          <w:p w14:paraId="30AB0821" w14:textId="77777777" w:rsidR="0025092D" w:rsidRDefault="0025092D">
            <w:pPr>
              <w:jc w:val="left"/>
              <w:rPr>
                <w:sz w:val="24"/>
                <w:szCs w:val="24"/>
              </w:rPr>
            </w:pPr>
            <w:r>
              <w:rPr>
                <w:sz w:val="24"/>
                <w:szCs w:val="24"/>
              </w:rPr>
              <w:t>Подкрановые пути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C63A165"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5337D81" w14:textId="77777777" w:rsidR="0025092D" w:rsidRDefault="0025092D">
            <w:pPr>
              <w:jc w:val="center"/>
              <w:rPr>
                <w:sz w:val="24"/>
                <w:szCs w:val="24"/>
              </w:rPr>
            </w:pPr>
            <w:r>
              <w:rPr>
                <w:sz w:val="24"/>
                <w:szCs w:val="24"/>
              </w:rPr>
              <w:t>10103020</w:t>
            </w:r>
          </w:p>
        </w:tc>
        <w:tc>
          <w:tcPr>
            <w:tcW w:w="2126" w:type="dxa"/>
            <w:tcBorders>
              <w:top w:val="nil"/>
              <w:left w:val="single" w:sz="4" w:space="0" w:color="auto"/>
              <w:bottom w:val="single" w:sz="4" w:space="0" w:color="auto"/>
              <w:right w:val="single" w:sz="4" w:space="0" w:color="auto"/>
            </w:tcBorders>
            <w:vAlign w:val="center"/>
            <w:hideMark/>
          </w:tcPr>
          <w:p w14:paraId="2362813A" w14:textId="77777777" w:rsidR="0025092D" w:rsidRDefault="0025092D">
            <w:pPr>
              <w:jc w:val="center"/>
              <w:rPr>
                <w:sz w:val="24"/>
                <w:szCs w:val="24"/>
              </w:rPr>
            </w:pPr>
            <w:r>
              <w:rPr>
                <w:sz w:val="24"/>
                <w:szCs w:val="24"/>
              </w:rPr>
              <w:t>протяженностью 100 м</w:t>
            </w:r>
          </w:p>
        </w:tc>
        <w:tc>
          <w:tcPr>
            <w:tcW w:w="1707" w:type="dxa"/>
            <w:tcBorders>
              <w:top w:val="single" w:sz="4" w:space="0" w:color="auto"/>
              <w:left w:val="single" w:sz="4" w:space="0" w:color="auto"/>
              <w:bottom w:val="single" w:sz="4" w:space="0" w:color="auto"/>
              <w:right w:val="single" w:sz="4" w:space="0" w:color="auto"/>
            </w:tcBorders>
            <w:hideMark/>
          </w:tcPr>
          <w:p w14:paraId="15044CDD" w14:textId="77777777" w:rsidR="0025092D" w:rsidRDefault="0025092D">
            <w:pPr>
              <w:jc w:val="center"/>
              <w:rPr>
                <w:sz w:val="24"/>
                <w:szCs w:val="24"/>
              </w:rPr>
            </w:pPr>
            <w:r>
              <w:rPr>
                <w:sz w:val="24"/>
                <w:szCs w:val="24"/>
              </w:rPr>
              <w:t>-</w:t>
            </w:r>
          </w:p>
        </w:tc>
      </w:tr>
      <w:tr w:rsidR="0025092D" w14:paraId="47C412D5"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98CD54A" w14:textId="77777777" w:rsidR="0025092D" w:rsidRDefault="0025092D">
            <w:pPr>
              <w:jc w:val="center"/>
              <w:rPr>
                <w:sz w:val="24"/>
                <w:szCs w:val="24"/>
              </w:rPr>
            </w:pPr>
            <w:r>
              <w:rPr>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14:paraId="1ADF31F4" w14:textId="77777777" w:rsidR="0025092D" w:rsidRDefault="0025092D">
            <w:pPr>
              <w:jc w:val="left"/>
              <w:rPr>
                <w:sz w:val="24"/>
                <w:szCs w:val="24"/>
              </w:rPr>
            </w:pPr>
            <w:r>
              <w:rPr>
                <w:sz w:val="24"/>
                <w:szCs w:val="24"/>
              </w:rPr>
              <w:t>Кран козловой КК 30-32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F8C2EB6"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FE8EA7D" w14:textId="77777777" w:rsidR="0025092D" w:rsidRDefault="0025092D">
            <w:pPr>
              <w:jc w:val="center"/>
              <w:rPr>
                <w:sz w:val="24"/>
                <w:szCs w:val="24"/>
              </w:rPr>
            </w:pPr>
            <w:r>
              <w:rPr>
                <w:sz w:val="24"/>
                <w:szCs w:val="24"/>
              </w:rPr>
              <w:t>10141022</w:t>
            </w:r>
          </w:p>
        </w:tc>
        <w:tc>
          <w:tcPr>
            <w:tcW w:w="2126" w:type="dxa"/>
            <w:tcBorders>
              <w:top w:val="nil"/>
              <w:left w:val="single" w:sz="4" w:space="0" w:color="auto"/>
              <w:bottom w:val="single" w:sz="4" w:space="0" w:color="auto"/>
              <w:right w:val="single" w:sz="4" w:space="0" w:color="auto"/>
            </w:tcBorders>
            <w:vAlign w:val="center"/>
            <w:hideMark/>
          </w:tcPr>
          <w:p w14:paraId="65788650" w14:textId="77777777" w:rsidR="0025092D" w:rsidRDefault="0025092D">
            <w:pPr>
              <w:jc w:val="center"/>
              <w:rPr>
                <w:sz w:val="24"/>
                <w:szCs w:val="24"/>
              </w:rPr>
            </w:pPr>
            <w:r>
              <w:rPr>
                <w:sz w:val="24"/>
                <w:szCs w:val="24"/>
              </w:rPr>
              <w:t>1980 года выпуска</w:t>
            </w:r>
          </w:p>
        </w:tc>
        <w:tc>
          <w:tcPr>
            <w:tcW w:w="1707" w:type="dxa"/>
            <w:tcBorders>
              <w:top w:val="single" w:sz="4" w:space="0" w:color="auto"/>
              <w:left w:val="single" w:sz="4" w:space="0" w:color="auto"/>
              <w:bottom w:val="single" w:sz="4" w:space="0" w:color="auto"/>
              <w:right w:val="single" w:sz="4" w:space="0" w:color="auto"/>
            </w:tcBorders>
            <w:hideMark/>
          </w:tcPr>
          <w:p w14:paraId="5BC5A126" w14:textId="77777777" w:rsidR="0025092D" w:rsidRDefault="0025092D">
            <w:pPr>
              <w:jc w:val="center"/>
              <w:rPr>
                <w:sz w:val="24"/>
                <w:szCs w:val="24"/>
              </w:rPr>
            </w:pPr>
            <w:r>
              <w:rPr>
                <w:sz w:val="24"/>
                <w:szCs w:val="24"/>
              </w:rPr>
              <w:t>-</w:t>
            </w:r>
          </w:p>
        </w:tc>
      </w:tr>
      <w:tr w:rsidR="0025092D" w14:paraId="5DAB92BA"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8136206" w14:textId="77777777" w:rsidR="0025092D" w:rsidRDefault="0025092D">
            <w:pPr>
              <w:jc w:val="center"/>
              <w:rPr>
                <w:sz w:val="24"/>
                <w:szCs w:val="24"/>
              </w:rPr>
            </w:pPr>
            <w:r>
              <w:rPr>
                <w:sz w:val="24"/>
                <w:szCs w:val="24"/>
              </w:rPr>
              <w:t>7</w:t>
            </w:r>
          </w:p>
        </w:tc>
        <w:tc>
          <w:tcPr>
            <w:tcW w:w="1985" w:type="dxa"/>
            <w:tcBorders>
              <w:top w:val="single" w:sz="4" w:space="0" w:color="auto"/>
              <w:left w:val="single" w:sz="4" w:space="0" w:color="auto"/>
              <w:bottom w:val="single" w:sz="4" w:space="0" w:color="auto"/>
              <w:right w:val="single" w:sz="4" w:space="0" w:color="auto"/>
            </w:tcBorders>
            <w:hideMark/>
          </w:tcPr>
          <w:p w14:paraId="2AA4688E" w14:textId="77777777" w:rsidR="0025092D" w:rsidRDefault="0025092D">
            <w:pPr>
              <w:jc w:val="left"/>
              <w:rPr>
                <w:color w:val="000000"/>
                <w:sz w:val="24"/>
                <w:szCs w:val="24"/>
              </w:rPr>
            </w:pPr>
            <w:r>
              <w:rPr>
                <w:sz w:val="24"/>
                <w:szCs w:val="24"/>
              </w:rPr>
              <w:t>Кран козловой КК 30-32, 1974 года выпуска</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04BEA67"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B6C2A96" w14:textId="77777777" w:rsidR="0025092D" w:rsidRDefault="0025092D">
            <w:pPr>
              <w:jc w:val="center"/>
              <w:rPr>
                <w:color w:val="000000"/>
                <w:sz w:val="24"/>
                <w:szCs w:val="24"/>
              </w:rPr>
            </w:pPr>
            <w:r>
              <w:rPr>
                <w:sz w:val="24"/>
                <w:szCs w:val="24"/>
              </w:rPr>
              <w:t>10141023</w:t>
            </w:r>
          </w:p>
        </w:tc>
        <w:tc>
          <w:tcPr>
            <w:tcW w:w="2126" w:type="dxa"/>
            <w:tcBorders>
              <w:top w:val="nil"/>
              <w:left w:val="single" w:sz="4" w:space="0" w:color="auto"/>
              <w:bottom w:val="single" w:sz="4" w:space="0" w:color="auto"/>
              <w:right w:val="single" w:sz="4" w:space="0" w:color="auto"/>
            </w:tcBorders>
            <w:vAlign w:val="center"/>
            <w:hideMark/>
          </w:tcPr>
          <w:p w14:paraId="7FAAAD08" w14:textId="77777777" w:rsidR="0025092D" w:rsidRDefault="0025092D">
            <w:pPr>
              <w:jc w:val="center"/>
              <w:rPr>
                <w:sz w:val="24"/>
                <w:szCs w:val="24"/>
              </w:rPr>
            </w:pPr>
            <w:r>
              <w:rPr>
                <w:sz w:val="24"/>
                <w:szCs w:val="24"/>
              </w:rPr>
              <w:t>1974 года выпуска</w:t>
            </w:r>
          </w:p>
        </w:tc>
        <w:tc>
          <w:tcPr>
            <w:tcW w:w="1707" w:type="dxa"/>
            <w:tcBorders>
              <w:top w:val="single" w:sz="4" w:space="0" w:color="auto"/>
              <w:left w:val="single" w:sz="4" w:space="0" w:color="auto"/>
              <w:bottom w:val="single" w:sz="4" w:space="0" w:color="auto"/>
              <w:right w:val="single" w:sz="4" w:space="0" w:color="auto"/>
            </w:tcBorders>
            <w:hideMark/>
          </w:tcPr>
          <w:p w14:paraId="51BD13C0" w14:textId="77777777" w:rsidR="0025092D" w:rsidRDefault="0025092D">
            <w:pPr>
              <w:jc w:val="center"/>
              <w:rPr>
                <w:b/>
                <w:sz w:val="24"/>
                <w:szCs w:val="24"/>
              </w:rPr>
            </w:pPr>
            <w:r>
              <w:rPr>
                <w:sz w:val="24"/>
                <w:szCs w:val="24"/>
              </w:rPr>
              <w:t>-</w:t>
            </w:r>
          </w:p>
        </w:tc>
      </w:tr>
      <w:tr w:rsidR="0025092D" w14:paraId="0EC23CA4"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A28CB94" w14:textId="77777777" w:rsidR="0025092D" w:rsidRDefault="0025092D">
            <w:pPr>
              <w:jc w:val="center"/>
              <w:rPr>
                <w:sz w:val="24"/>
                <w:szCs w:val="24"/>
              </w:rPr>
            </w:pPr>
            <w:r>
              <w:rPr>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2A16B6B9" w14:textId="77777777" w:rsidR="0025092D" w:rsidRDefault="0025092D">
            <w:pPr>
              <w:jc w:val="left"/>
              <w:rPr>
                <w:color w:val="000000"/>
                <w:sz w:val="24"/>
                <w:szCs w:val="24"/>
              </w:rPr>
            </w:pPr>
            <w:r>
              <w:rPr>
                <w:sz w:val="24"/>
                <w:szCs w:val="24"/>
              </w:rPr>
              <w:t>2-ух этажное Административное здание</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46C9566"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4AC3AC1" w14:textId="77777777" w:rsidR="0025092D" w:rsidRDefault="0025092D">
            <w:pPr>
              <w:jc w:val="center"/>
              <w:rPr>
                <w:sz w:val="24"/>
                <w:szCs w:val="24"/>
              </w:rPr>
            </w:pPr>
          </w:p>
          <w:p w14:paraId="2E56C9A4" w14:textId="77777777" w:rsidR="0025092D" w:rsidRDefault="0025092D">
            <w:pPr>
              <w:jc w:val="center"/>
              <w:rPr>
                <w:color w:val="000000"/>
                <w:sz w:val="24"/>
                <w:szCs w:val="24"/>
              </w:rPr>
            </w:pPr>
            <w:r>
              <w:rPr>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827603" w14:textId="77777777" w:rsidR="0025092D" w:rsidRDefault="0025092D">
            <w:pPr>
              <w:jc w:val="center"/>
              <w:rPr>
                <w:sz w:val="24"/>
                <w:szCs w:val="24"/>
              </w:rPr>
            </w:pPr>
            <w:r>
              <w:rPr>
                <w:sz w:val="24"/>
                <w:szCs w:val="24"/>
              </w:rPr>
              <w:t>1994 г.п, площадь – 82 кв.м</w:t>
            </w:r>
          </w:p>
        </w:tc>
        <w:tc>
          <w:tcPr>
            <w:tcW w:w="1707" w:type="dxa"/>
            <w:tcBorders>
              <w:top w:val="single" w:sz="4" w:space="0" w:color="auto"/>
              <w:left w:val="single" w:sz="4" w:space="0" w:color="auto"/>
              <w:bottom w:val="single" w:sz="4" w:space="0" w:color="auto"/>
              <w:right w:val="single" w:sz="4" w:space="0" w:color="auto"/>
            </w:tcBorders>
            <w:hideMark/>
          </w:tcPr>
          <w:p w14:paraId="71F63E55" w14:textId="77777777" w:rsidR="0025092D" w:rsidRDefault="0025092D">
            <w:pPr>
              <w:jc w:val="center"/>
              <w:rPr>
                <w:b/>
                <w:sz w:val="24"/>
                <w:szCs w:val="24"/>
              </w:rPr>
            </w:pPr>
            <w:r>
              <w:rPr>
                <w:sz w:val="24"/>
                <w:szCs w:val="24"/>
              </w:rPr>
              <w:t>-</w:t>
            </w:r>
          </w:p>
        </w:tc>
      </w:tr>
      <w:tr w:rsidR="0025092D" w14:paraId="0A70A5AE" w14:textId="77777777" w:rsidTr="0025092D">
        <w:trPr>
          <w:trHeight w:val="54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C9D197F" w14:textId="77777777" w:rsidR="0025092D" w:rsidRDefault="0025092D">
            <w:pPr>
              <w:jc w:val="center"/>
              <w:rPr>
                <w:sz w:val="24"/>
                <w:szCs w:val="24"/>
              </w:rPr>
            </w:pPr>
            <w:r>
              <w:rPr>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14:paraId="41E806A3" w14:textId="77777777" w:rsidR="0025092D" w:rsidRDefault="0025092D">
            <w:pPr>
              <w:jc w:val="left"/>
              <w:rPr>
                <w:color w:val="000000"/>
                <w:sz w:val="24"/>
                <w:szCs w:val="24"/>
              </w:rPr>
            </w:pPr>
            <w:r>
              <w:rPr>
                <w:sz w:val="24"/>
                <w:szCs w:val="24"/>
              </w:rPr>
              <w:t>Склад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D536B76"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44E7C51" w14:textId="77777777" w:rsidR="0025092D" w:rsidRDefault="0025092D">
            <w:pPr>
              <w:jc w:val="center"/>
              <w:rPr>
                <w:color w:val="000000"/>
                <w:sz w:val="24"/>
                <w:szCs w:val="24"/>
              </w:rPr>
            </w:pPr>
            <w:r>
              <w:rPr>
                <w:sz w:val="24"/>
                <w:szCs w:val="24"/>
              </w:rPr>
              <w:t>-</w:t>
            </w:r>
          </w:p>
        </w:tc>
        <w:tc>
          <w:tcPr>
            <w:tcW w:w="2126" w:type="dxa"/>
            <w:tcBorders>
              <w:top w:val="nil"/>
              <w:left w:val="single" w:sz="4" w:space="0" w:color="auto"/>
              <w:bottom w:val="single" w:sz="4" w:space="0" w:color="auto"/>
              <w:right w:val="single" w:sz="4" w:space="0" w:color="auto"/>
            </w:tcBorders>
            <w:vAlign w:val="center"/>
            <w:hideMark/>
          </w:tcPr>
          <w:p w14:paraId="5203D903" w14:textId="77777777" w:rsidR="0025092D" w:rsidRDefault="0025092D">
            <w:pPr>
              <w:jc w:val="center"/>
              <w:rPr>
                <w:sz w:val="24"/>
                <w:szCs w:val="24"/>
              </w:rPr>
            </w:pPr>
            <w:r>
              <w:rPr>
                <w:sz w:val="24"/>
                <w:szCs w:val="24"/>
              </w:rPr>
              <w:t>1974 г.п, площадь – 1 821 кв.м</w:t>
            </w:r>
          </w:p>
        </w:tc>
        <w:tc>
          <w:tcPr>
            <w:tcW w:w="1707" w:type="dxa"/>
            <w:tcBorders>
              <w:top w:val="single" w:sz="4" w:space="0" w:color="auto"/>
              <w:left w:val="single" w:sz="4" w:space="0" w:color="auto"/>
              <w:bottom w:val="single" w:sz="4" w:space="0" w:color="auto"/>
              <w:right w:val="single" w:sz="4" w:space="0" w:color="auto"/>
            </w:tcBorders>
            <w:hideMark/>
          </w:tcPr>
          <w:p w14:paraId="78A91AA8" w14:textId="77777777" w:rsidR="0025092D" w:rsidRDefault="0025092D">
            <w:pPr>
              <w:jc w:val="center"/>
              <w:rPr>
                <w:b/>
                <w:sz w:val="24"/>
                <w:szCs w:val="24"/>
              </w:rPr>
            </w:pPr>
            <w:r>
              <w:rPr>
                <w:sz w:val="24"/>
                <w:szCs w:val="24"/>
              </w:rPr>
              <w:t>-</w:t>
            </w:r>
          </w:p>
        </w:tc>
      </w:tr>
      <w:tr w:rsidR="0025092D" w14:paraId="62A998DE"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E90C76D" w14:textId="77777777" w:rsidR="0025092D" w:rsidRDefault="0025092D">
            <w:pPr>
              <w:jc w:val="center"/>
              <w:rPr>
                <w:sz w:val="24"/>
                <w:szCs w:val="24"/>
              </w:rPr>
            </w:pPr>
            <w:r>
              <w:rPr>
                <w:sz w:val="24"/>
                <w:szCs w:val="24"/>
              </w:rPr>
              <w:t>10</w:t>
            </w:r>
          </w:p>
        </w:tc>
        <w:tc>
          <w:tcPr>
            <w:tcW w:w="1985" w:type="dxa"/>
            <w:tcBorders>
              <w:top w:val="single" w:sz="4" w:space="0" w:color="auto"/>
              <w:left w:val="single" w:sz="4" w:space="0" w:color="auto"/>
              <w:bottom w:val="single" w:sz="4" w:space="0" w:color="auto"/>
              <w:right w:val="single" w:sz="4" w:space="0" w:color="auto"/>
            </w:tcBorders>
            <w:hideMark/>
          </w:tcPr>
          <w:p w14:paraId="333F5174" w14:textId="77777777" w:rsidR="0025092D" w:rsidRDefault="0025092D">
            <w:pPr>
              <w:jc w:val="left"/>
              <w:rPr>
                <w:color w:val="000000"/>
                <w:sz w:val="24"/>
                <w:szCs w:val="24"/>
              </w:rPr>
            </w:pPr>
            <w:r>
              <w:rPr>
                <w:sz w:val="24"/>
                <w:szCs w:val="24"/>
              </w:rPr>
              <w:t>Склад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F24931A"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92C1C9E" w14:textId="77777777" w:rsidR="0025092D" w:rsidRDefault="0025092D">
            <w:pPr>
              <w:jc w:val="center"/>
              <w:rPr>
                <w:color w:val="000000"/>
                <w:sz w:val="24"/>
                <w:szCs w:val="24"/>
              </w:rPr>
            </w:pPr>
            <w:r>
              <w:rPr>
                <w:sz w:val="24"/>
                <w:szCs w:val="24"/>
              </w:rPr>
              <w:t>-</w:t>
            </w:r>
          </w:p>
        </w:tc>
        <w:tc>
          <w:tcPr>
            <w:tcW w:w="2126" w:type="dxa"/>
            <w:tcBorders>
              <w:top w:val="nil"/>
              <w:left w:val="single" w:sz="4" w:space="0" w:color="auto"/>
              <w:bottom w:val="single" w:sz="4" w:space="0" w:color="auto"/>
              <w:right w:val="single" w:sz="4" w:space="0" w:color="auto"/>
            </w:tcBorders>
            <w:vAlign w:val="center"/>
            <w:hideMark/>
          </w:tcPr>
          <w:p w14:paraId="0C52C0E1" w14:textId="77777777" w:rsidR="0025092D" w:rsidRDefault="0025092D">
            <w:pPr>
              <w:jc w:val="center"/>
              <w:rPr>
                <w:sz w:val="24"/>
                <w:szCs w:val="24"/>
              </w:rPr>
            </w:pPr>
            <w:r>
              <w:rPr>
                <w:sz w:val="24"/>
                <w:szCs w:val="24"/>
              </w:rPr>
              <w:t>1974 г.п, площадь – 1 905 кв.м</w:t>
            </w:r>
          </w:p>
        </w:tc>
        <w:tc>
          <w:tcPr>
            <w:tcW w:w="1707" w:type="dxa"/>
            <w:tcBorders>
              <w:top w:val="single" w:sz="4" w:space="0" w:color="auto"/>
              <w:left w:val="single" w:sz="4" w:space="0" w:color="auto"/>
              <w:bottom w:val="single" w:sz="4" w:space="0" w:color="auto"/>
              <w:right w:val="single" w:sz="4" w:space="0" w:color="auto"/>
            </w:tcBorders>
            <w:hideMark/>
          </w:tcPr>
          <w:p w14:paraId="5DBE254B" w14:textId="77777777" w:rsidR="0025092D" w:rsidRDefault="0025092D">
            <w:pPr>
              <w:jc w:val="center"/>
              <w:rPr>
                <w:b/>
                <w:sz w:val="24"/>
                <w:szCs w:val="24"/>
              </w:rPr>
            </w:pPr>
            <w:r>
              <w:rPr>
                <w:sz w:val="24"/>
                <w:szCs w:val="24"/>
              </w:rPr>
              <w:t>-</w:t>
            </w:r>
          </w:p>
        </w:tc>
      </w:tr>
      <w:tr w:rsidR="0025092D" w14:paraId="018E6FFD" w14:textId="77777777" w:rsidTr="0025092D">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F5A68B3" w14:textId="77777777" w:rsidR="0025092D" w:rsidRDefault="0025092D">
            <w:pPr>
              <w:jc w:val="center"/>
              <w:rPr>
                <w:sz w:val="24"/>
                <w:szCs w:val="24"/>
              </w:rPr>
            </w:pPr>
            <w:r>
              <w:rPr>
                <w:sz w:val="24"/>
                <w:szCs w:val="24"/>
              </w:rPr>
              <w:t>11</w:t>
            </w:r>
          </w:p>
        </w:tc>
        <w:tc>
          <w:tcPr>
            <w:tcW w:w="1985" w:type="dxa"/>
            <w:tcBorders>
              <w:top w:val="single" w:sz="4" w:space="0" w:color="auto"/>
              <w:left w:val="single" w:sz="4" w:space="0" w:color="auto"/>
              <w:bottom w:val="single" w:sz="4" w:space="0" w:color="auto"/>
              <w:right w:val="single" w:sz="4" w:space="0" w:color="auto"/>
            </w:tcBorders>
            <w:hideMark/>
          </w:tcPr>
          <w:p w14:paraId="6A6F4BA7" w14:textId="77777777" w:rsidR="0025092D" w:rsidRDefault="0025092D">
            <w:pPr>
              <w:jc w:val="left"/>
              <w:rPr>
                <w:color w:val="000000"/>
                <w:sz w:val="24"/>
                <w:szCs w:val="24"/>
              </w:rPr>
            </w:pPr>
            <w:r>
              <w:rPr>
                <w:sz w:val="24"/>
                <w:szCs w:val="24"/>
              </w:rPr>
              <w:t>Склад</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AB64173" w14:textId="77777777" w:rsidR="0025092D" w:rsidRDefault="0025092D">
            <w:pPr>
              <w:spacing w:before="0"/>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CF9B550" w14:textId="77777777" w:rsidR="0025092D" w:rsidRDefault="0025092D">
            <w:pPr>
              <w:jc w:val="center"/>
              <w:rPr>
                <w:color w:val="000000"/>
                <w:sz w:val="24"/>
                <w:szCs w:val="24"/>
              </w:rPr>
            </w:pPr>
            <w:r>
              <w:rPr>
                <w:sz w:val="24"/>
                <w:szCs w:val="24"/>
              </w:rPr>
              <w:t>-</w:t>
            </w:r>
          </w:p>
        </w:tc>
        <w:tc>
          <w:tcPr>
            <w:tcW w:w="2126" w:type="dxa"/>
            <w:tcBorders>
              <w:top w:val="nil"/>
              <w:left w:val="single" w:sz="4" w:space="0" w:color="auto"/>
              <w:bottom w:val="single" w:sz="4" w:space="0" w:color="auto"/>
              <w:right w:val="single" w:sz="4" w:space="0" w:color="auto"/>
            </w:tcBorders>
            <w:vAlign w:val="center"/>
            <w:hideMark/>
          </w:tcPr>
          <w:p w14:paraId="22ADA46B" w14:textId="77777777" w:rsidR="0025092D" w:rsidRDefault="0025092D">
            <w:pPr>
              <w:jc w:val="center"/>
              <w:rPr>
                <w:sz w:val="24"/>
                <w:szCs w:val="24"/>
              </w:rPr>
            </w:pPr>
            <w:r>
              <w:rPr>
                <w:sz w:val="24"/>
                <w:szCs w:val="24"/>
              </w:rPr>
              <w:t>1974 г.п, площадь – 1 947 кв.м</w:t>
            </w:r>
          </w:p>
        </w:tc>
        <w:tc>
          <w:tcPr>
            <w:tcW w:w="1707" w:type="dxa"/>
            <w:tcBorders>
              <w:top w:val="single" w:sz="4" w:space="0" w:color="auto"/>
              <w:left w:val="single" w:sz="4" w:space="0" w:color="auto"/>
              <w:bottom w:val="single" w:sz="4" w:space="0" w:color="auto"/>
              <w:right w:val="single" w:sz="4" w:space="0" w:color="auto"/>
            </w:tcBorders>
            <w:hideMark/>
          </w:tcPr>
          <w:p w14:paraId="7A8954FD" w14:textId="77777777" w:rsidR="0025092D" w:rsidRDefault="0025092D">
            <w:pPr>
              <w:jc w:val="center"/>
              <w:rPr>
                <w:b/>
                <w:sz w:val="24"/>
                <w:szCs w:val="24"/>
              </w:rPr>
            </w:pPr>
            <w:r>
              <w:rPr>
                <w:sz w:val="24"/>
                <w:szCs w:val="24"/>
              </w:rPr>
              <w:t>-</w:t>
            </w:r>
          </w:p>
        </w:tc>
      </w:tr>
    </w:tbl>
    <w:p w14:paraId="506AFCF9" w14:textId="77777777" w:rsidR="0025092D" w:rsidRDefault="0025092D" w:rsidP="0025092D">
      <w:pPr>
        <w:spacing w:before="0"/>
        <w:jc w:val="left"/>
        <w:rPr>
          <w:b/>
          <w:sz w:val="24"/>
          <w:szCs w:val="24"/>
        </w:rPr>
      </w:pPr>
    </w:p>
    <w:p w14:paraId="3294360C" w14:textId="19472E7D" w:rsidR="0025092D" w:rsidRPr="0025092D" w:rsidRDefault="0025092D" w:rsidP="0025092D">
      <w:pPr>
        <w:pStyle w:val="affc"/>
        <w:numPr>
          <w:ilvl w:val="0"/>
          <w:numId w:val="141"/>
        </w:numPr>
        <w:rPr>
          <w:bCs/>
          <w:sz w:val="28"/>
          <w:szCs w:val="28"/>
        </w:rPr>
      </w:pPr>
      <w:r w:rsidRPr="0025092D">
        <w:rPr>
          <w:bCs/>
          <w:sz w:val="28"/>
          <w:szCs w:val="28"/>
        </w:rPr>
        <w:t xml:space="preserve">Склад </w:t>
      </w:r>
    </w:p>
    <w:p w14:paraId="194C37D0" w14:textId="498C68AB" w:rsidR="006D39C2" w:rsidRDefault="00AF26C6">
      <w:pPr>
        <w:spacing w:before="0"/>
        <w:rPr>
          <w:b/>
          <w:sz w:val="28"/>
          <w:szCs w:val="28"/>
        </w:rPr>
      </w:pPr>
      <w:r w:rsidRPr="00AF26C6">
        <w:rPr>
          <w:noProof/>
        </w:rPr>
        <w:lastRenderedPageBreak/>
        <w:drawing>
          <wp:inline distT="0" distB="0" distL="0" distR="0" wp14:anchorId="27AE4295" wp14:editId="0F78E096">
            <wp:extent cx="6423660" cy="454814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24952" cy="4549061"/>
                    </a:xfrm>
                    <a:prstGeom prst="rect">
                      <a:avLst/>
                    </a:prstGeom>
                  </pic:spPr>
                </pic:pic>
              </a:graphicData>
            </a:graphic>
          </wp:inline>
        </w:drawing>
      </w:r>
    </w:p>
    <w:p w14:paraId="2A984422" w14:textId="26FEBC3E" w:rsidR="00AF26C6" w:rsidRDefault="00AF26C6">
      <w:pPr>
        <w:spacing w:before="0"/>
        <w:rPr>
          <w:b/>
          <w:sz w:val="28"/>
          <w:szCs w:val="28"/>
        </w:rPr>
      </w:pPr>
      <w:r w:rsidRPr="00AF26C6">
        <w:rPr>
          <w:noProof/>
        </w:rPr>
        <w:drawing>
          <wp:inline distT="0" distB="0" distL="0" distR="0" wp14:anchorId="73684E5B" wp14:editId="1C954EDA">
            <wp:extent cx="6423660" cy="4508390"/>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25119" cy="4509414"/>
                    </a:xfrm>
                    <a:prstGeom prst="rect">
                      <a:avLst/>
                    </a:prstGeom>
                  </pic:spPr>
                </pic:pic>
              </a:graphicData>
            </a:graphic>
          </wp:inline>
        </w:drawing>
      </w:r>
    </w:p>
    <w:p w14:paraId="15884F19" w14:textId="65C47DCF" w:rsidR="00AF26C6" w:rsidRDefault="00AF26C6">
      <w:pPr>
        <w:spacing w:before="0"/>
        <w:rPr>
          <w:b/>
          <w:sz w:val="28"/>
          <w:szCs w:val="28"/>
        </w:rPr>
      </w:pPr>
      <w:r w:rsidRPr="00AF26C6">
        <w:rPr>
          <w:noProof/>
        </w:rPr>
        <w:lastRenderedPageBreak/>
        <w:drawing>
          <wp:inline distT="0" distB="0" distL="0" distR="0" wp14:anchorId="399D9962" wp14:editId="63E1A9EE">
            <wp:extent cx="6287770" cy="4381168"/>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95700" cy="4386693"/>
                    </a:xfrm>
                    <a:prstGeom prst="rect">
                      <a:avLst/>
                    </a:prstGeom>
                  </pic:spPr>
                </pic:pic>
              </a:graphicData>
            </a:graphic>
          </wp:inline>
        </w:drawing>
      </w:r>
    </w:p>
    <w:p w14:paraId="3E1B590C" w14:textId="63410133" w:rsidR="00AF26C6" w:rsidRDefault="00AF26C6">
      <w:pPr>
        <w:spacing w:before="0"/>
        <w:rPr>
          <w:b/>
          <w:sz w:val="28"/>
          <w:szCs w:val="28"/>
        </w:rPr>
      </w:pPr>
      <w:r w:rsidRPr="00AF26C6">
        <w:rPr>
          <w:noProof/>
        </w:rPr>
        <w:drawing>
          <wp:inline distT="0" distB="0" distL="0" distR="0" wp14:anchorId="5BA63FDB" wp14:editId="125C8FD2">
            <wp:extent cx="6423660" cy="49631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23660" cy="4963160"/>
                    </a:xfrm>
                    <a:prstGeom prst="rect">
                      <a:avLst/>
                    </a:prstGeom>
                  </pic:spPr>
                </pic:pic>
              </a:graphicData>
            </a:graphic>
          </wp:inline>
        </w:drawing>
      </w:r>
    </w:p>
    <w:p w14:paraId="4FD7F764" w14:textId="6F40FD09" w:rsidR="00AF26C6" w:rsidRDefault="00AF26C6">
      <w:pPr>
        <w:spacing w:before="0"/>
        <w:rPr>
          <w:b/>
          <w:sz w:val="28"/>
          <w:szCs w:val="28"/>
        </w:rPr>
      </w:pPr>
      <w:r w:rsidRPr="00AF26C6">
        <w:rPr>
          <w:noProof/>
        </w:rPr>
        <w:lastRenderedPageBreak/>
        <w:drawing>
          <wp:inline distT="0" distB="0" distL="0" distR="0" wp14:anchorId="5775008D" wp14:editId="2EF1045C">
            <wp:extent cx="6305384" cy="4531866"/>
            <wp:effectExtent l="0" t="0" r="63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18527" cy="4541312"/>
                    </a:xfrm>
                    <a:prstGeom prst="rect">
                      <a:avLst/>
                    </a:prstGeom>
                  </pic:spPr>
                </pic:pic>
              </a:graphicData>
            </a:graphic>
          </wp:inline>
        </w:drawing>
      </w:r>
    </w:p>
    <w:p w14:paraId="2B382447" w14:textId="076EC04D" w:rsidR="00AF26C6" w:rsidRDefault="00AF26C6" w:rsidP="00AF26C6">
      <w:pPr>
        <w:pStyle w:val="affc"/>
        <w:numPr>
          <w:ilvl w:val="0"/>
          <w:numId w:val="141"/>
        </w:numPr>
        <w:spacing w:before="0"/>
        <w:rPr>
          <w:b/>
          <w:sz w:val="28"/>
          <w:szCs w:val="28"/>
        </w:rPr>
      </w:pPr>
      <w:r>
        <w:rPr>
          <w:b/>
          <w:sz w:val="28"/>
          <w:szCs w:val="28"/>
        </w:rPr>
        <w:t xml:space="preserve">Склад </w:t>
      </w:r>
    </w:p>
    <w:p w14:paraId="3ED3F056" w14:textId="2FB4E076" w:rsidR="00AF26C6" w:rsidRDefault="00AF26C6" w:rsidP="00AF26C6">
      <w:pPr>
        <w:pStyle w:val="affc"/>
        <w:spacing w:before="0"/>
        <w:ind w:left="900"/>
        <w:jc w:val="center"/>
      </w:pPr>
    </w:p>
    <w:p w14:paraId="4913D2D4" w14:textId="4A7DED1F" w:rsidR="00AF26C6" w:rsidRDefault="00AF26C6" w:rsidP="00AF26C6">
      <w:pPr>
        <w:pStyle w:val="affc"/>
        <w:spacing w:before="0"/>
        <w:ind w:left="-426" w:firstLine="142"/>
        <w:rPr>
          <w:b/>
          <w:sz w:val="28"/>
          <w:szCs w:val="28"/>
        </w:rPr>
      </w:pPr>
      <w:r w:rsidRPr="00AF26C6">
        <w:rPr>
          <w:noProof/>
        </w:rPr>
        <w:drawing>
          <wp:inline distT="0" distB="0" distL="0" distR="0" wp14:anchorId="6E43B76D" wp14:editId="1F6A424B">
            <wp:extent cx="6423660" cy="446068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28387" cy="4463963"/>
                    </a:xfrm>
                    <a:prstGeom prst="rect">
                      <a:avLst/>
                    </a:prstGeom>
                  </pic:spPr>
                </pic:pic>
              </a:graphicData>
            </a:graphic>
          </wp:inline>
        </w:drawing>
      </w:r>
    </w:p>
    <w:p w14:paraId="5BFE88BD" w14:textId="4339D36B" w:rsidR="00AF26C6" w:rsidRDefault="00AF26C6" w:rsidP="00AF26C6">
      <w:pPr>
        <w:pStyle w:val="affc"/>
        <w:spacing w:before="0"/>
        <w:ind w:left="-426" w:firstLine="142"/>
        <w:rPr>
          <w:b/>
          <w:sz w:val="28"/>
          <w:szCs w:val="28"/>
        </w:rPr>
      </w:pPr>
      <w:r w:rsidRPr="00AF26C6">
        <w:rPr>
          <w:noProof/>
        </w:rPr>
        <w:lastRenderedPageBreak/>
        <w:drawing>
          <wp:inline distT="0" distB="0" distL="0" distR="0" wp14:anchorId="3B843878" wp14:editId="58836155">
            <wp:extent cx="6217920" cy="4046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24019" cy="4050824"/>
                    </a:xfrm>
                    <a:prstGeom prst="rect">
                      <a:avLst/>
                    </a:prstGeom>
                  </pic:spPr>
                </pic:pic>
              </a:graphicData>
            </a:graphic>
          </wp:inline>
        </w:drawing>
      </w:r>
    </w:p>
    <w:p w14:paraId="1C709780" w14:textId="74A61ADC" w:rsidR="00AF26C6" w:rsidRDefault="00AF26C6" w:rsidP="00AF26C6">
      <w:pPr>
        <w:pStyle w:val="affc"/>
        <w:spacing w:before="0"/>
        <w:ind w:left="-426" w:firstLine="142"/>
        <w:rPr>
          <w:b/>
          <w:sz w:val="28"/>
          <w:szCs w:val="28"/>
        </w:rPr>
      </w:pPr>
      <w:r w:rsidRPr="00AF26C6">
        <w:rPr>
          <w:noProof/>
        </w:rPr>
        <w:drawing>
          <wp:inline distT="0" distB="0" distL="0" distR="0" wp14:anchorId="3907BCF8" wp14:editId="3A694C6F">
            <wp:extent cx="6423660" cy="49631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23660" cy="4963160"/>
                    </a:xfrm>
                    <a:prstGeom prst="rect">
                      <a:avLst/>
                    </a:prstGeom>
                  </pic:spPr>
                </pic:pic>
              </a:graphicData>
            </a:graphic>
          </wp:inline>
        </w:drawing>
      </w:r>
    </w:p>
    <w:p w14:paraId="23615047" w14:textId="0EA92297" w:rsidR="00AF26C6" w:rsidRDefault="00AF26C6" w:rsidP="00AF26C6">
      <w:pPr>
        <w:pStyle w:val="affc"/>
        <w:spacing w:before="0"/>
        <w:ind w:left="-426" w:firstLine="142"/>
        <w:rPr>
          <w:b/>
          <w:sz w:val="28"/>
          <w:szCs w:val="28"/>
        </w:rPr>
      </w:pPr>
      <w:r w:rsidRPr="00AF26C6">
        <w:rPr>
          <w:noProof/>
        </w:rPr>
        <w:lastRenderedPageBreak/>
        <w:drawing>
          <wp:inline distT="0" distB="0" distL="0" distR="0" wp14:anchorId="38FA4230" wp14:editId="65307298">
            <wp:extent cx="6423660" cy="4963160"/>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23660" cy="4963160"/>
                    </a:xfrm>
                    <a:prstGeom prst="rect">
                      <a:avLst/>
                    </a:prstGeom>
                  </pic:spPr>
                </pic:pic>
              </a:graphicData>
            </a:graphic>
          </wp:inline>
        </w:drawing>
      </w:r>
    </w:p>
    <w:p w14:paraId="09A0A784" w14:textId="04BB72A9" w:rsidR="00AF26C6" w:rsidRDefault="00AF26C6" w:rsidP="00AF26C6">
      <w:pPr>
        <w:pStyle w:val="affc"/>
        <w:spacing w:before="0"/>
        <w:ind w:left="-426" w:firstLine="142"/>
        <w:rPr>
          <w:b/>
          <w:sz w:val="28"/>
          <w:szCs w:val="28"/>
        </w:rPr>
      </w:pPr>
      <w:r w:rsidRPr="00AF26C6">
        <w:rPr>
          <w:noProof/>
        </w:rPr>
        <w:lastRenderedPageBreak/>
        <w:drawing>
          <wp:inline distT="0" distB="0" distL="0" distR="0" wp14:anchorId="61B3BF95" wp14:editId="13DF9DF5">
            <wp:extent cx="6423660" cy="496316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23660" cy="4963160"/>
                    </a:xfrm>
                    <a:prstGeom prst="rect">
                      <a:avLst/>
                    </a:prstGeom>
                  </pic:spPr>
                </pic:pic>
              </a:graphicData>
            </a:graphic>
          </wp:inline>
        </w:drawing>
      </w:r>
    </w:p>
    <w:p w14:paraId="262A68C8" w14:textId="540398C3" w:rsidR="00AF26C6" w:rsidRDefault="00AF26C6" w:rsidP="00AF26C6">
      <w:pPr>
        <w:pStyle w:val="affc"/>
        <w:numPr>
          <w:ilvl w:val="0"/>
          <w:numId w:val="141"/>
        </w:numPr>
        <w:spacing w:before="0"/>
        <w:rPr>
          <w:b/>
          <w:sz w:val="28"/>
          <w:szCs w:val="28"/>
        </w:rPr>
      </w:pPr>
      <w:r>
        <w:rPr>
          <w:b/>
          <w:sz w:val="28"/>
          <w:szCs w:val="28"/>
        </w:rPr>
        <w:t xml:space="preserve">Склад </w:t>
      </w:r>
    </w:p>
    <w:p w14:paraId="29085971" w14:textId="547546D4" w:rsidR="00AF26C6" w:rsidRDefault="00AF26C6" w:rsidP="00AF26C6">
      <w:pPr>
        <w:pStyle w:val="affc"/>
        <w:spacing w:before="0"/>
        <w:ind w:left="-426"/>
        <w:rPr>
          <w:b/>
          <w:sz w:val="28"/>
          <w:szCs w:val="28"/>
        </w:rPr>
      </w:pPr>
    </w:p>
    <w:p w14:paraId="322B24C2" w14:textId="6730463C" w:rsidR="00AF26C6" w:rsidRDefault="00AF26C6" w:rsidP="00AF26C6">
      <w:pPr>
        <w:pStyle w:val="affc"/>
        <w:spacing w:before="0"/>
        <w:ind w:left="-426"/>
        <w:rPr>
          <w:b/>
          <w:sz w:val="28"/>
          <w:szCs w:val="28"/>
        </w:rPr>
      </w:pPr>
      <w:r w:rsidRPr="00AF26C6">
        <w:rPr>
          <w:noProof/>
        </w:rPr>
        <w:drawing>
          <wp:inline distT="0" distB="0" distL="0" distR="0" wp14:anchorId="579E0D83" wp14:editId="1EA626EE">
            <wp:extent cx="5796501" cy="36652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30145" cy="3686494"/>
                    </a:xfrm>
                    <a:prstGeom prst="rect">
                      <a:avLst/>
                    </a:prstGeom>
                  </pic:spPr>
                </pic:pic>
              </a:graphicData>
            </a:graphic>
          </wp:inline>
        </w:drawing>
      </w:r>
    </w:p>
    <w:p w14:paraId="42035A77" w14:textId="568E9E80" w:rsidR="00AF26C6" w:rsidRDefault="00AF26C6" w:rsidP="00AF26C6">
      <w:pPr>
        <w:pStyle w:val="affc"/>
        <w:spacing w:before="0"/>
        <w:ind w:left="-426"/>
        <w:rPr>
          <w:b/>
          <w:sz w:val="28"/>
          <w:szCs w:val="28"/>
        </w:rPr>
      </w:pPr>
    </w:p>
    <w:p w14:paraId="386388A4" w14:textId="29A95279" w:rsidR="00AF26C6" w:rsidRDefault="00AF26C6" w:rsidP="00AF26C6">
      <w:pPr>
        <w:pStyle w:val="affc"/>
        <w:spacing w:before="0"/>
        <w:ind w:left="-426"/>
        <w:rPr>
          <w:b/>
          <w:sz w:val="28"/>
          <w:szCs w:val="28"/>
        </w:rPr>
      </w:pPr>
    </w:p>
    <w:p w14:paraId="5FCDAF3E" w14:textId="132C3655" w:rsidR="00AF26C6" w:rsidRDefault="00AF26C6" w:rsidP="00AF26C6">
      <w:pPr>
        <w:pStyle w:val="affc"/>
        <w:spacing w:before="0"/>
        <w:ind w:left="-426"/>
        <w:rPr>
          <w:b/>
          <w:sz w:val="28"/>
          <w:szCs w:val="28"/>
        </w:rPr>
      </w:pPr>
      <w:r w:rsidRPr="00AF26C6">
        <w:rPr>
          <w:noProof/>
        </w:rPr>
        <w:lastRenderedPageBreak/>
        <w:drawing>
          <wp:inline distT="0" distB="0" distL="0" distR="0" wp14:anchorId="30B5B313" wp14:editId="3FF41DE8">
            <wp:extent cx="6423660" cy="49631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23660" cy="4963160"/>
                    </a:xfrm>
                    <a:prstGeom prst="rect">
                      <a:avLst/>
                    </a:prstGeom>
                  </pic:spPr>
                </pic:pic>
              </a:graphicData>
            </a:graphic>
          </wp:inline>
        </w:drawing>
      </w:r>
    </w:p>
    <w:p w14:paraId="222D27AF" w14:textId="1A69FED8" w:rsidR="00AF26C6" w:rsidRDefault="00AF26C6" w:rsidP="00AF26C6">
      <w:pPr>
        <w:pStyle w:val="affc"/>
        <w:spacing w:before="0"/>
        <w:ind w:left="-426"/>
        <w:rPr>
          <w:b/>
          <w:sz w:val="28"/>
          <w:szCs w:val="28"/>
        </w:rPr>
      </w:pPr>
      <w:r w:rsidRPr="00AF26C6">
        <w:rPr>
          <w:noProof/>
        </w:rPr>
        <w:lastRenderedPageBreak/>
        <w:drawing>
          <wp:inline distT="0" distB="0" distL="0" distR="0" wp14:anchorId="30279124" wp14:editId="070D0AF5">
            <wp:extent cx="6423660" cy="4963160"/>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23660" cy="4963160"/>
                    </a:xfrm>
                    <a:prstGeom prst="rect">
                      <a:avLst/>
                    </a:prstGeom>
                  </pic:spPr>
                </pic:pic>
              </a:graphicData>
            </a:graphic>
          </wp:inline>
        </w:drawing>
      </w:r>
    </w:p>
    <w:p w14:paraId="6F6273E4" w14:textId="52D9A4A7" w:rsidR="00AF26C6" w:rsidRDefault="00AF26C6" w:rsidP="00AF26C6">
      <w:pPr>
        <w:pStyle w:val="affc"/>
        <w:spacing w:before="0"/>
        <w:ind w:left="-426"/>
        <w:rPr>
          <w:b/>
          <w:sz w:val="28"/>
          <w:szCs w:val="28"/>
        </w:rPr>
      </w:pPr>
      <w:r w:rsidRPr="00AF26C6">
        <w:rPr>
          <w:noProof/>
        </w:rPr>
        <w:lastRenderedPageBreak/>
        <w:drawing>
          <wp:inline distT="0" distB="0" distL="0" distR="0" wp14:anchorId="71D3F065" wp14:editId="291A8B20">
            <wp:extent cx="6423660" cy="496316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23660" cy="4963160"/>
                    </a:xfrm>
                    <a:prstGeom prst="rect">
                      <a:avLst/>
                    </a:prstGeom>
                  </pic:spPr>
                </pic:pic>
              </a:graphicData>
            </a:graphic>
          </wp:inline>
        </w:drawing>
      </w:r>
    </w:p>
    <w:p w14:paraId="028E8C30" w14:textId="3ABE0BBB" w:rsidR="00AF26C6" w:rsidRDefault="00AF26C6" w:rsidP="00AF26C6">
      <w:pPr>
        <w:pStyle w:val="affc"/>
        <w:spacing w:before="0"/>
        <w:ind w:left="-426"/>
        <w:rPr>
          <w:b/>
          <w:sz w:val="28"/>
          <w:szCs w:val="28"/>
        </w:rPr>
      </w:pPr>
    </w:p>
    <w:p w14:paraId="27D4DC3A" w14:textId="2C116800" w:rsidR="00AF26C6" w:rsidRDefault="00AF26C6" w:rsidP="00AF26C6">
      <w:pPr>
        <w:pStyle w:val="affc"/>
        <w:spacing w:before="0"/>
        <w:ind w:left="-426"/>
        <w:rPr>
          <w:b/>
          <w:sz w:val="28"/>
          <w:szCs w:val="28"/>
        </w:rPr>
      </w:pPr>
    </w:p>
    <w:p w14:paraId="32CF940E" w14:textId="606F9E92" w:rsidR="00AF26C6" w:rsidRDefault="00AF26C6" w:rsidP="00AF26C6">
      <w:pPr>
        <w:pStyle w:val="affc"/>
        <w:spacing w:before="0"/>
        <w:ind w:left="-426"/>
        <w:rPr>
          <w:b/>
          <w:sz w:val="28"/>
          <w:szCs w:val="28"/>
        </w:rPr>
      </w:pPr>
    </w:p>
    <w:p w14:paraId="35233DCD" w14:textId="2406B77E" w:rsidR="00AF26C6" w:rsidRDefault="00AF26C6" w:rsidP="00AF26C6">
      <w:pPr>
        <w:pStyle w:val="affc"/>
        <w:spacing w:before="0"/>
        <w:ind w:left="-426"/>
        <w:rPr>
          <w:b/>
          <w:sz w:val="28"/>
          <w:szCs w:val="28"/>
        </w:rPr>
      </w:pPr>
    </w:p>
    <w:p w14:paraId="30BA2455" w14:textId="70109643" w:rsidR="00AF26C6" w:rsidRDefault="00AF26C6" w:rsidP="00AF26C6">
      <w:pPr>
        <w:pStyle w:val="affc"/>
        <w:spacing w:before="0"/>
        <w:ind w:left="-426"/>
        <w:rPr>
          <w:b/>
          <w:sz w:val="28"/>
          <w:szCs w:val="28"/>
        </w:rPr>
      </w:pPr>
    </w:p>
    <w:p w14:paraId="476169D2" w14:textId="7F258343" w:rsidR="00AF26C6" w:rsidRDefault="00AF26C6" w:rsidP="00AF26C6">
      <w:pPr>
        <w:pStyle w:val="affc"/>
        <w:spacing w:before="0"/>
        <w:ind w:left="-426"/>
        <w:rPr>
          <w:b/>
          <w:sz w:val="28"/>
          <w:szCs w:val="28"/>
        </w:rPr>
      </w:pPr>
    </w:p>
    <w:p w14:paraId="5D29A9B5" w14:textId="22607513" w:rsidR="00AF26C6" w:rsidRDefault="00AF26C6" w:rsidP="00AF26C6">
      <w:pPr>
        <w:pStyle w:val="affc"/>
        <w:spacing w:before="0"/>
        <w:ind w:left="-426"/>
        <w:rPr>
          <w:b/>
          <w:sz w:val="28"/>
          <w:szCs w:val="28"/>
        </w:rPr>
      </w:pPr>
    </w:p>
    <w:p w14:paraId="69781817" w14:textId="3F41216B" w:rsidR="00AF26C6" w:rsidRDefault="00AF26C6" w:rsidP="00AF26C6">
      <w:pPr>
        <w:pStyle w:val="affc"/>
        <w:spacing w:before="0"/>
        <w:ind w:left="-426"/>
        <w:rPr>
          <w:b/>
          <w:sz w:val="28"/>
          <w:szCs w:val="28"/>
        </w:rPr>
      </w:pPr>
    </w:p>
    <w:p w14:paraId="40ABD166" w14:textId="1A8D137E" w:rsidR="00AF26C6" w:rsidRDefault="00AF26C6" w:rsidP="00AF26C6">
      <w:pPr>
        <w:pStyle w:val="affc"/>
        <w:spacing w:before="0"/>
        <w:ind w:left="-426"/>
        <w:rPr>
          <w:b/>
          <w:sz w:val="28"/>
          <w:szCs w:val="28"/>
        </w:rPr>
      </w:pPr>
    </w:p>
    <w:p w14:paraId="31318FA8" w14:textId="5560F36D" w:rsidR="00AF26C6" w:rsidRDefault="00AF26C6" w:rsidP="00AF26C6">
      <w:pPr>
        <w:pStyle w:val="affc"/>
        <w:spacing w:before="0"/>
        <w:ind w:left="-426"/>
        <w:rPr>
          <w:b/>
          <w:sz w:val="28"/>
          <w:szCs w:val="28"/>
        </w:rPr>
      </w:pPr>
    </w:p>
    <w:p w14:paraId="03677CCF" w14:textId="342BCD5E" w:rsidR="00AF26C6" w:rsidRDefault="00AF26C6" w:rsidP="00AF26C6">
      <w:pPr>
        <w:pStyle w:val="affc"/>
        <w:spacing w:before="0"/>
        <w:ind w:left="-426"/>
        <w:rPr>
          <w:b/>
          <w:sz w:val="28"/>
          <w:szCs w:val="28"/>
        </w:rPr>
      </w:pPr>
    </w:p>
    <w:p w14:paraId="0F726385" w14:textId="3260AD06" w:rsidR="00AF26C6" w:rsidRDefault="00AF26C6" w:rsidP="00AF26C6">
      <w:pPr>
        <w:pStyle w:val="affc"/>
        <w:spacing w:before="0"/>
        <w:ind w:left="-426"/>
        <w:rPr>
          <w:b/>
          <w:sz w:val="28"/>
          <w:szCs w:val="28"/>
        </w:rPr>
      </w:pPr>
    </w:p>
    <w:p w14:paraId="41DA9280" w14:textId="793311BD" w:rsidR="00AF26C6" w:rsidRDefault="00AF26C6" w:rsidP="00AF26C6">
      <w:pPr>
        <w:pStyle w:val="affc"/>
        <w:spacing w:before="0"/>
        <w:ind w:left="-426"/>
        <w:rPr>
          <w:b/>
          <w:sz w:val="28"/>
          <w:szCs w:val="28"/>
        </w:rPr>
      </w:pPr>
    </w:p>
    <w:p w14:paraId="373C6650" w14:textId="232DDF36" w:rsidR="00AF26C6" w:rsidRDefault="00AF26C6" w:rsidP="00AF26C6">
      <w:pPr>
        <w:pStyle w:val="affc"/>
        <w:spacing w:before="0"/>
        <w:ind w:left="-426"/>
        <w:rPr>
          <w:b/>
          <w:sz w:val="28"/>
          <w:szCs w:val="28"/>
        </w:rPr>
      </w:pPr>
    </w:p>
    <w:p w14:paraId="31D8CD6B" w14:textId="654D618D" w:rsidR="00AF26C6" w:rsidRDefault="00AF26C6" w:rsidP="00AF26C6">
      <w:pPr>
        <w:pStyle w:val="affc"/>
        <w:spacing w:before="0"/>
        <w:ind w:left="-426"/>
        <w:rPr>
          <w:b/>
          <w:sz w:val="28"/>
          <w:szCs w:val="28"/>
        </w:rPr>
      </w:pPr>
    </w:p>
    <w:p w14:paraId="64A45CB3" w14:textId="1085303F" w:rsidR="00AF26C6" w:rsidRDefault="00AF26C6" w:rsidP="00AF26C6">
      <w:pPr>
        <w:pStyle w:val="affc"/>
        <w:spacing w:before="0"/>
        <w:ind w:left="-426"/>
        <w:rPr>
          <w:b/>
          <w:sz w:val="28"/>
          <w:szCs w:val="28"/>
        </w:rPr>
      </w:pPr>
    </w:p>
    <w:p w14:paraId="6098A5F8" w14:textId="5B240710" w:rsidR="00AF26C6" w:rsidRDefault="00AF26C6" w:rsidP="00AF26C6">
      <w:pPr>
        <w:pStyle w:val="affc"/>
        <w:spacing w:before="0"/>
        <w:ind w:left="-426"/>
        <w:rPr>
          <w:b/>
          <w:sz w:val="28"/>
          <w:szCs w:val="28"/>
        </w:rPr>
      </w:pPr>
    </w:p>
    <w:p w14:paraId="102FE734" w14:textId="18C56912" w:rsidR="00AF26C6" w:rsidRDefault="00AF26C6" w:rsidP="00AF26C6">
      <w:pPr>
        <w:pStyle w:val="affc"/>
        <w:spacing w:before="0"/>
        <w:ind w:left="-426"/>
        <w:rPr>
          <w:b/>
          <w:sz w:val="28"/>
          <w:szCs w:val="28"/>
        </w:rPr>
      </w:pPr>
    </w:p>
    <w:p w14:paraId="685C8D56" w14:textId="41A7061E" w:rsidR="00AF26C6" w:rsidRDefault="00AF26C6" w:rsidP="00AF26C6">
      <w:pPr>
        <w:pStyle w:val="affc"/>
        <w:spacing w:before="0"/>
        <w:ind w:left="-426"/>
        <w:rPr>
          <w:b/>
          <w:sz w:val="28"/>
          <w:szCs w:val="28"/>
        </w:rPr>
      </w:pPr>
    </w:p>
    <w:p w14:paraId="692D65AC" w14:textId="0DA2585F" w:rsidR="00AF26C6" w:rsidRDefault="00AF26C6" w:rsidP="00AF26C6">
      <w:pPr>
        <w:pStyle w:val="affc"/>
        <w:spacing w:before="0"/>
        <w:ind w:left="-426"/>
        <w:rPr>
          <w:b/>
          <w:sz w:val="28"/>
          <w:szCs w:val="28"/>
        </w:rPr>
      </w:pPr>
    </w:p>
    <w:p w14:paraId="2824E2AB" w14:textId="77777777" w:rsidR="00AF26C6" w:rsidRDefault="00AF26C6" w:rsidP="00AF26C6">
      <w:pPr>
        <w:pStyle w:val="affc"/>
        <w:spacing w:before="0"/>
        <w:ind w:left="-426"/>
        <w:rPr>
          <w:b/>
          <w:sz w:val="28"/>
          <w:szCs w:val="28"/>
        </w:rPr>
      </w:pPr>
    </w:p>
    <w:p w14:paraId="1E611A2C" w14:textId="0FFBFEC8" w:rsidR="00AF26C6" w:rsidRDefault="00AF26C6" w:rsidP="00AF26C6">
      <w:pPr>
        <w:pStyle w:val="affc"/>
        <w:numPr>
          <w:ilvl w:val="0"/>
          <w:numId w:val="141"/>
        </w:numPr>
        <w:spacing w:before="0"/>
        <w:rPr>
          <w:b/>
          <w:sz w:val="28"/>
          <w:szCs w:val="28"/>
        </w:rPr>
      </w:pPr>
      <w:r>
        <w:rPr>
          <w:b/>
          <w:sz w:val="28"/>
          <w:szCs w:val="28"/>
        </w:rPr>
        <w:lastRenderedPageBreak/>
        <w:t xml:space="preserve">Подкрановые пути, кран </w:t>
      </w:r>
    </w:p>
    <w:p w14:paraId="5169F474" w14:textId="1C5CBEDF" w:rsidR="00AF26C6" w:rsidRDefault="00AF26C6" w:rsidP="00AF26C6">
      <w:pPr>
        <w:spacing w:before="0"/>
        <w:rPr>
          <w:b/>
          <w:sz w:val="28"/>
          <w:szCs w:val="28"/>
        </w:rPr>
      </w:pPr>
      <w:r w:rsidRPr="00AF26C6">
        <w:rPr>
          <w:noProof/>
        </w:rPr>
        <w:drawing>
          <wp:inline distT="0" distB="0" distL="0" distR="0" wp14:anchorId="4D2C8CD6" wp14:editId="5B24584F">
            <wp:extent cx="6423660" cy="4715123"/>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26054" cy="4716880"/>
                    </a:xfrm>
                    <a:prstGeom prst="rect">
                      <a:avLst/>
                    </a:prstGeom>
                  </pic:spPr>
                </pic:pic>
              </a:graphicData>
            </a:graphic>
          </wp:inline>
        </w:drawing>
      </w:r>
    </w:p>
    <w:p w14:paraId="2D132144" w14:textId="11A40542" w:rsidR="00AF26C6" w:rsidRDefault="00AF26C6" w:rsidP="00AF26C6">
      <w:pPr>
        <w:spacing w:before="0"/>
        <w:rPr>
          <w:b/>
          <w:sz w:val="28"/>
          <w:szCs w:val="28"/>
        </w:rPr>
      </w:pPr>
      <w:r w:rsidRPr="00AF26C6">
        <w:rPr>
          <w:noProof/>
        </w:rPr>
        <w:drawing>
          <wp:inline distT="0" distB="0" distL="0" distR="0" wp14:anchorId="11E17177" wp14:editId="3568D444">
            <wp:extent cx="6423660" cy="4245996"/>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29170" cy="4249638"/>
                    </a:xfrm>
                    <a:prstGeom prst="rect">
                      <a:avLst/>
                    </a:prstGeom>
                  </pic:spPr>
                </pic:pic>
              </a:graphicData>
            </a:graphic>
          </wp:inline>
        </w:drawing>
      </w:r>
    </w:p>
    <w:p w14:paraId="5C6A6335" w14:textId="3BC23D84" w:rsidR="00AF26C6" w:rsidRDefault="00AF26C6" w:rsidP="00AF26C6">
      <w:pPr>
        <w:spacing w:before="0"/>
        <w:rPr>
          <w:b/>
          <w:sz w:val="28"/>
          <w:szCs w:val="28"/>
        </w:rPr>
      </w:pPr>
    </w:p>
    <w:p w14:paraId="25BED6B5" w14:textId="3ADB4242" w:rsidR="00AF26C6" w:rsidRDefault="00AF26C6" w:rsidP="00AF26C6">
      <w:pPr>
        <w:pStyle w:val="affc"/>
        <w:numPr>
          <w:ilvl w:val="0"/>
          <w:numId w:val="141"/>
        </w:numPr>
        <w:spacing w:before="0"/>
        <w:rPr>
          <w:b/>
          <w:sz w:val="28"/>
          <w:szCs w:val="28"/>
        </w:rPr>
      </w:pPr>
      <w:r>
        <w:rPr>
          <w:b/>
          <w:sz w:val="28"/>
          <w:szCs w:val="28"/>
        </w:rPr>
        <w:lastRenderedPageBreak/>
        <w:t xml:space="preserve">Подкрановые пути, кран </w:t>
      </w:r>
    </w:p>
    <w:p w14:paraId="0889AE61" w14:textId="28A7E50A" w:rsidR="00AF26C6" w:rsidRDefault="00AF26C6" w:rsidP="00AF26C6">
      <w:pPr>
        <w:pStyle w:val="affc"/>
        <w:spacing w:before="0"/>
        <w:ind w:left="-284"/>
        <w:rPr>
          <w:b/>
          <w:sz w:val="28"/>
          <w:szCs w:val="28"/>
        </w:rPr>
      </w:pPr>
    </w:p>
    <w:p w14:paraId="4C0A75A4" w14:textId="335A3194" w:rsidR="00AF26C6" w:rsidRDefault="00AF26C6" w:rsidP="00AF26C6">
      <w:pPr>
        <w:pStyle w:val="affc"/>
        <w:spacing w:before="0"/>
        <w:ind w:left="-284"/>
        <w:rPr>
          <w:b/>
          <w:sz w:val="28"/>
          <w:szCs w:val="28"/>
        </w:rPr>
      </w:pPr>
      <w:r w:rsidRPr="00AF26C6">
        <w:rPr>
          <w:noProof/>
        </w:rPr>
        <w:drawing>
          <wp:inline distT="0" distB="0" distL="0" distR="0" wp14:anchorId="13AAC0AB" wp14:editId="2122D8F8">
            <wp:extent cx="5565097" cy="351447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99190" cy="3536007"/>
                    </a:xfrm>
                    <a:prstGeom prst="rect">
                      <a:avLst/>
                    </a:prstGeom>
                  </pic:spPr>
                </pic:pic>
              </a:graphicData>
            </a:graphic>
          </wp:inline>
        </w:drawing>
      </w:r>
    </w:p>
    <w:p w14:paraId="262CD61B" w14:textId="5F56525A" w:rsidR="00AF26C6" w:rsidRDefault="00AF26C6" w:rsidP="00AF26C6">
      <w:pPr>
        <w:pStyle w:val="affc"/>
        <w:spacing w:before="0"/>
        <w:ind w:left="-284"/>
        <w:rPr>
          <w:b/>
          <w:sz w:val="28"/>
          <w:szCs w:val="28"/>
        </w:rPr>
      </w:pPr>
      <w:r w:rsidRPr="00AF26C6">
        <w:rPr>
          <w:noProof/>
        </w:rPr>
        <w:drawing>
          <wp:inline distT="0" distB="0" distL="0" distR="0" wp14:anchorId="2BB04353" wp14:editId="567D9D22">
            <wp:extent cx="5437901" cy="5383033"/>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48142" cy="5393170"/>
                    </a:xfrm>
                    <a:prstGeom prst="rect">
                      <a:avLst/>
                    </a:prstGeom>
                  </pic:spPr>
                </pic:pic>
              </a:graphicData>
            </a:graphic>
          </wp:inline>
        </w:drawing>
      </w:r>
    </w:p>
    <w:p w14:paraId="0DA23F8F" w14:textId="33DBC53B" w:rsidR="000B022B" w:rsidRDefault="000B022B" w:rsidP="000B022B">
      <w:pPr>
        <w:pStyle w:val="affc"/>
        <w:numPr>
          <w:ilvl w:val="0"/>
          <w:numId w:val="141"/>
        </w:numPr>
        <w:spacing w:before="0"/>
        <w:rPr>
          <w:b/>
          <w:sz w:val="28"/>
          <w:szCs w:val="28"/>
        </w:rPr>
      </w:pPr>
      <w:r>
        <w:rPr>
          <w:b/>
          <w:sz w:val="28"/>
          <w:szCs w:val="28"/>
        </w:rPr>
        <w:lastRenderedPageBreak/>
        <w:t xml:space="preserve">Административное здание </w:t>
      </w:r>
    </w:p>
    <w:p w14:paraId="112A3730" w14:textId="03E1FDCF" w:rsidR="000B022B" w:rsidRDefault="000B022B" w:rsidP="000B022B">
      <w:pPr>
        <w:pStyle w:val="affc"/>
        <w:spacing w:before="0"/>
        <w:ind w:left="-284"/>
        <w:rPr>
          <w:b/>
          <w:sz w:val="28"/>
          <w:szCs w:val="28"/>
        </w:rPr>
      </w:pPr>
      <w:r w:rsidRPr="000B022B">
        <w:rPr>
          <w:noProof/>
        </w:rPr>
        <w:drawing>
          <wp:inline distT="0" distB="0" distL="0" distR="0" wp14:anchorId="7D40362D" wp14:editId="79D88A29">
            <wp:extent cx="6423660" cy="85648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23660" cy="8564880"/>
                    </a:xfrm>
                    <a:prstGeom prst="rect">
                      <a:avLst/>
                    </a:prstGeom>
                  </pic:spPr>
                </pic:pic>
              </a:graphicData>
            </a:graphic>
          </wp:inline>
        </w:drawing>
      </w:r>
    </w:p>
    <w:p w14:paraId="0FD29B9C" w14:textId="1A5753AB" w:rsidR="000B022B" w:rsidRDefault="000B022B" w:rsidP="000B022B">
      <w:pPr>
        <w:pStyle w:val="affc"/>
        <w:spacing w:before="0"/>
        <w:ind w:left="-284"/>
        <w:rPr>
          <w:b/>
          <w:sz w:val="28"/>
          <w:szCs w:val="28"/>
        </w:rPr>
      </w:pPr>
      <w:r w:rsidRPr="000B022B">
        <w:rPr>
          <w:noProof/>
        </w:rPr>
        <w:lastRenderedPageBreak/>
        <w:drawing>
          <wp:inline distT="0" distB="0" distL="0" distR="0" wp14:anchorId="269FB461" wp14:editId="50D87041">
            <wp:extent cx="6423660" cy="85648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23660" cy="8564880"/>
                    </a:xfrm>
                    <a:prstGeom prst="rect">
                      <a:avLst/>
                    </a:prstGeom>
                  </pic:spPr>
                </pic:pic>
              </a:graphicData>
            </a:graphic>
          </wp:inline>
        </w:drawing>
      </w:r>
    </w:p>
    <w:p w14:paraId="233189BC" w14:textId="3C5395A3" w:rsidR="000B022B" w:rsidRDefault="000B022B" w:rsidP="000B022B">
      <w:pPr>
        <w:pStyle w:val="affc"/>
        <w:spacing w:before="0"/>
        <w:ind w:left="-284"/>
        <w:rPr>
          <w:b/>
          <w:sz w:val="28"/>
          <w:szCs w:val="28"/>
        </w:rPr>
      </w:pPr>
      <w:r w:rsidRPr="000B022B">
        <w:rPr>
          <w:noProof/>
        </w:rPr>
        <w:lastRenderedPageBreak/>
        <w:drawing>
          <wp:inline distT="0" distB="0" distL="0" distR="0" wp14:anchorId="731C585C" wp14:editId="0DFFF05F">
            <wp:extent cx="6321287" cy="4261485"/>
            <wp:effectExtent l="0" t="0" r="381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25770" cy="4264507"/>
                    </a:xfrm>
                    <a:prstGeom prst="rect">
                      <a:avLst/>
                    </a:prstGeom>
                  </pic:spPr>
                </pic:pic>
              </a:graphicData>
            </a:graphic>
          </wp:inline>
        </w:drawing>
      </w:r>
    </w:p>
    <w:p w14:paraId="6DA05FE2" w14:textId="30F51A69" w:rsidR="000B022B" w:rsidRDefault="000B022B" w:rsidP="000B022B">
      <w:pPr>
        <w:pStyle w:val="affc"/>
        <w:spacing w:before="0"/>
        <w:ind w:left="-284"/>
        <w:rPr>
          <w:b/>
          <w:sz w:val="28"/>
          <w:szCs w:val="28"/>
        </w:rPr>
      </w:pPr>
      <w:r w:rsidRPr="000B022B">
        <w:rPr>
          <w:noProof/>
        </w:rPr>
        <w:drawing>
          <wp:inline distT="0" distB="0" distL="0" distR="0" wp14:anchorId="5162F1A8" wp14:editId="6B6F8959">
            <wp:extent cx="6329238" cy="4817661"/>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33255" cy="4820718"/>
                    </a:xfrm>
                    <a:prstGeom prst="rect">
                      <a:avLst/>
                    </a:prstGeom>
                  </pic:spPr>
                </pic:pic>
              </a:graphicData>
            </a:graphic>
          </wp:inline>
        </w:drawing>
      </w:r>
    </w:p>
    <w:p w14:paraId="46030A62" w14:textId="72A2031C" w:rsidR="000B022B" w:rsidRDefault="000B022B" w:rsidP="000B022B">
      <w:pPr>
        <w:pStyle w:val="affc"/>
        <w:spacing w:before="0"/>
        <w:ind w:left="-284"/>
        <w:rPr>
          <w:b/>
          <w:sz w:val="28"/>
          <w:szCs w:val="28"/>
        </w:rPr>
      </w:pPr>
    </w:p>
    <w:p w14:paraId="4C5E3033" w14:textId="6DFF062F" w:rsidR="000B022B" w:rsidRDefault="000B022B" w:rsidP="000B022B">
      <w:pPr>
        <w:pStyle w:val="affc"/>
        <w:numPr>
          <w:ilvl w:val="0"/>
          <w:numId w:val="141"/>
        </w:numPr>
        <w:spacing w:before="0"/>
        <w:rPr>
          <w:b/>
          <w:sz w:val="28"/>
          <w:szCs w:val="28"/>
        </w:rPr>
      </w:pPr>
      <w:r>
        <w:rPr>
          <w:b/>
          <w:sz w:val="28"/>
          <w:szCs w:val="28"/>
        </w:rPr>
        <w:lastRenderedPageBreak/>
        <w:t>Склад</w:t>
      </w:r>
    </w:p>
    <w:p w14:paraId="6B9D3334" w14:textId="15C006A8" w:rsidR="000B022B" w:rsidRDefault="000B022B" w:rsidP="000B022B">
      <w:pPr>
        <w:pStyle w:val="affc"/>
        <w:spacing w:before="0"/>
        <w:ind w:left="-284"/>
        <w:rPr>
          <w:b/>
          <w:sz w:val="28"/>
          <w:szCs w:val="28"/>
        </w:rPr>
      </w:pPr>
      <w:r w:rsidRPr="000B022B">
        <w:rPr>
          <w:noProof/>
        </w:rPr>
        <w:drawing>
          <wp:inline distT="0" distB="0" distL="0" distR="0" wp14:anchorId="161CD0FE" wp14:editId="5F0E148B">
            <wp:extent cx="6423660" cy="4301655"/>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25410" cy="4302827"/>
                    </a:xfrm>
                    <a:prstGeom prst="rect">
                      <a:avLst/>
                    </a:prstGeom>
                  </pic:spPr>
                </pic:pic>
              </a:graphicData>
            </a:graphic>
          </wp:inline>
        </w:drawing>
      </w:r>
    </w:p>
    <w:p w14:paraId="02CC2810" w14:textId="3A370717" w:rsidR="000B022B" w:rsidRDefault="000B022B" w:rsidP="000B022B">
      <w:pPr>
        <w:pStyle w:val="affc"/>
        <w:spacing w:before="0"/>
        <w:ind w:left="-284"/>
        <w:rPr>
          <w:b/>
          <w:sz w:val="28"/>
          <w:szCs w:val="28"/>
        </w:rPr>
      </w:pPr>
      <w:r w:rsidRPr="000B022B">
        <w:rPr>
          <w:noProof/>
        </w:rPr>
        <w:drawing>
          <wp:inline distT="0" distB="0" distL="0" distR="0" wp14:anchorId="4297D2AD" wp14:editId="6B28790C">
            <wp:extent cx="6423660" cy="4817745"/>
            <wp:effectExtent l="0" t="0" r="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23660" cy="4817745"/>
                    </a:xfrm>
                    <a:prstGeom prst="rect">
                      <a:avLst/>
                    </a:prstGeom>
                  </pic:spPr>
                </pic:pic>
              </a:graphicData>
            </a:graphic>
          </wp:inline>
        </w:drawing>
      </w:r>
    </w:p>
    <w:p w14:paraId="6C17DB17" w14:textId="76F8E34F" w:rsidR="000B022B" w:rsidRDefault="000B022B" w:rsidP="000B022B">
      <w:pPr>
        <w:pStyle w:val="affc"/>
        <w:numPr>
          <w:ilvl w:val="0"/>
          <w:numId w:val="141"/>
        </w:numPr>
        <w:spacing w:before="0"/>
        <w:rPr>
          <w:b/>
          <w:sz w:val="28"/>
          <w:szCs w:val="28"/>
        </w:rPr>
      </w:pPr>
      <w:r>
        <w:rPr>
          <w:b/>
          <w:sz w:val="28"/>
          <w:szCs w:val="28"/>
        </w:rPr>
        <w:lastRenderedPageBreak/>
        <w:t>Склад</w:t>
      </w:r>
    </w:p>
    <w:p w14:paraId="45354822" w14:textId="509BACDA" w:rsidR="000B022B" w:rsidRDefault="000B022B" w:rsidP="000B022B">
      <w:pPr>
        <w:pStyle w:val="affc"/>
        <w:spacing w:before="0"/>
        <w:ind w:left="-142"/>
        <w:rPr>
          <w:b/>
          <w:sz w:val="28"/>
          <w:szCs w:val="28"/>
        </w:rPr>
      </w:pPr>
      <w:r w:rsidRPr="000B022B">
        <w:rPr>
          <w:noProof/>
        </w:rPr>
        <w:drawing>
          <wp:inline distT="0" distB="0" distL="0" distR="0" wp14:anchorId="180057D2" wp14:editId="2C1F8770">
            <wp:extent cx="6423660" cy="4817745"/>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23660" cy="4817745"/>
                    </a:xfrm>
                    <a:prstGeom prst="rect">
                      <a:avLst/>
                    </a:prstGeom>
                  </pic:spPr>
                </pic:pic>
              </a:graphicData>
            </a:graphic>
          </wp:inline>
        </w:drawing>
      </w:r>
    </w:p>
    <w:p w14:paraId="7F4306E0" w14:textId="7E1464D3" w:rsidR="000B022B" w:rsidRDefault="000B022B" w:rsidP="000B022B">
      <w:pPr>
        <w:pStyle w:val="affc"/>
        <w:spacing w:before="0"/>
        <w:ind w:left="-142"/>
        <w:rPr>
          <w:b/>
          <w:sz w:val="28"/>
          <w:szCs w:val="28"/>
        </w:rPr>
      </w:pPr>
    </w:p>
    <w:p w14:paraId="6F6CE91D" w14:textId="2D405808" w:rsidR="000B022B" w:rsidRDefault="000B022B" w:rsidP="000B022B">
      <w:pPr>
        <w:pStyle w:val="affc"/>
        <w:numPr>
          <w:ilvl w:val="0"/>
          <w:numId w:val="141"/>
        </w:numPr>
        <w:spacing w:before="0"/>
        <w:rPr>
          <w:b/>
          <w:sz w:val="28"/>
          <w:szCs w:val="28"/>
        </w:rPr>
      </w:pPr>
      <w:r>
        <w:rPr>
          <w:b/>
          <w:sz w:val="28"/>
          <w:szCs w:val="28"/>
        </w:rPr>
        <w:t xml:space="preserve">Склад </w:t>
      </w:r>
    </w:p>
    <w:p w14:paraId="187DFBAF" w14:textId="51D39726" w:rsidR="000B022B" w:rsidRPr="00AF26C6" w:rsidRDefault="000B022B" w:rsidP="000B022B">
      <w:pPr>
        <w:pStyle w:val="affc"/>
        <w:spacing w:before="0"/>
        <w:ind w:left="284" w:hanging="568"/>
        <w:rPr>
          <w:b/>
          <w:sz w:val="28"/>
          <w:szCs w:val="28"/>
        </w:rPr>
      </w:pPr>
      <w:r w:rsidRPr="000B022B">
        <w:rPr>
          <w:noProof/>
        </w:rPr>
        <w:drawing>
          <wp:inline distT="0" distB="0" distL="0" distR="0" wp14:anchorId="3D5A69A4" wp14:editId="26F3D13A">
            <wp:extent cx="6265545" cy="3983603"/>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72315" cy="3987907"/>
                    </a:xfrm>
                    <a:prstGeom prst="rect">
                      <a:avLst/>
                    </a:prstGeom>
                  </pic:spPr>
                </pic:pic>
              </a:graphicData>
            </a:graphic>
          </wp:inline>
        </w:drawing>
      </w:r>
    </w:p>
    <w:p w14:paraId="106BFE0A" w14:textId="77777777" w:rsidR="006D39C2" w:rsidRDefault="00AF4C71" w:rsidP="00C41C4A">
      <w:pPr>
        <w:pStyle w:val="10"/>
        <w:jc w:val="right"/>
        <w:rPr>
          <w:rFonts w:ascii="Times New Roman" w:hAnsi="Times New Roman"/>
          <w:sz w:val="28"/>
          <w:szCs w:val="28"/>
        </w:rPr>
      </w:pPr>
      <w:bookmarkStart w:id="415" w:name="_Toc206748339"/>
      <w:bookmarkStart w:id="416" w:name="_Ref324342826"/>
      <w:bookmarkStart w:id="417" w:name="_Ref324342543"/>
      <w:bookmarkStart w:id="418" w:name="_Ref324341734"/>
      <w:r>
        <w:rPr>
          <w:rFonts w:ascii="Times New Roman" w:hAnsi="Times New Roman"/>
          <w:b w:val="0"/>
          <w:sz w:val="24"/>
          <w:szCs w:val="24"/>
        </w:rPr>
        <w:lastRenderedPageBreak/>
        <w:t>Приложение № 2</w:t>
      </w:r>
      <w:bookmarkEnd w:id="415"/>
      <w:bookmarkEnd w:id="416"/>
      <w:bookmarkEnd w:id="417"/>
      <w:bookmarkEnd w:id="418"/>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19" w:name="_Toc515887606"/>
      <w:bookmarkStart w:id="420" w:name="_Toc515659386"/>
      <w:bookmarkStart w:id="421" w:name="_Toc514814127"/>
      <w:bookmarkStart w:id="422" w:name="_Toc514805482"/>
      <w:r>
        <w:t>Пояснения к проекту Договора</w:t>
      </w:r>
      <w:bookmarkEnd w:id="419"/>
      <w:bookmarkEnd w:id="420"/>
      <w:bookmarkEnd w:id="421"/>
      <w:bookmarkEnd w:id="422"/>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C9A7BC5" w:rsidR="006D39C2" w:rsidRDefault="000B022B">
      <w:r>
        <w:t xml:space="preserve">г. Магадан </w:t>
      </w:r>
      <w:r w:rsidR="00AF4C71">
        <w:tab/>
      </w:r>
      <w:r w:rsidR="00AF4C71">
        <w:tab/>
      </w:r>
      <w:r w:rsidR="00AF4C71">
        <w:tab/>
      </w:r>
      <w:r w:rsidR="00AF4C71">
        <w:tab/>
      </w:r>
      <w:r w:rsidR="00AF4C71">
        <w:tab/>
        <w:t xml:space="preserve">                            </w:t>
      </w:r>
      <w:r>
        <w:t xml:space="preserve">                      </w:t>
      </w:r>
      <w:r w:rsidR="00AF4C71">
        <w:t>«</w:t>
      </w:r>
      <w:r w:rsidR="00AF4C71" w:rsidRPr="00AA5E10">
        <w:rPr>
          <w:u w:val="single"/>
        </w:rPr>
        <w:t>___</w:t>
      </w:r>
      <w:r w:rsidR="00AF4C71">
        <w:t xml:space="preserve">» </w:t>
      </w:r>
      <w:r w:rsidR="00AF4C71" w:rsidRPr="00AA5E10">
        <w:rPr>
          <w:u w:val="single"/>
        </w:rPr>
        <w:t>________</w:t>
      </w:r>
      <w:r w:rsidR="00AF4C71">
        <w:t xml:space="preserve"> 20</w:t>
      </w:r>
      <w:r>
        <w:rPr>
          <w:u w:val="single"/>
        </w:rPr>
        <w:t>2</w:t>
      </w:r>
      <w:r w:rsidR="00BF3C34">
        <w:rPr>
          <w:u w:val="single"/>
        </w:rPr>
        <w:t>6</w:t>
      </w:r>
      <w:bookmarkStart w:id="423" w:name="_GoBack"/>
      <w:bookmarkEnd w:id="423"/>
      <w:r>
        <w:rPr>
          <w:u w:val="single"/>
        </w:rPr>
        <w:t xml:space="preserve"> </w:t>
      </w:r>
      <w:r w:rsidR="00AF4C71">
        <w:t>г.</w:t>
      </w:r>
    </w:p>
    <w:p w14:paraId="66CE0FE7" w14:textId="77777777" w:rsidR="006D39C2" w:rsidRDefault="006D39C2"/>
    <w:p w14:paraId="0A450715" w14:textId="11A0BCAA" w:rsidR="006D39C2" w:rsidRPr="00817156" w:rsidRDefault="000B022B" w:rsidP="00817156">
      <w:pPr>
        <w:tabs>
          <w:tab w:val="left" w:pos="990"/>
        </w:tabs>
        <w:ind w:firstLine="567"/>
      </w:pPr>
      <w:r w:rsidRPr="000B022B">
        <w:t>Акционерное общество «Усть - СреднеканГЭСстрой» (АО «Усть - СреднеканГЭСстрой»), именуемое в дальнейшем «Продавец», в лице Генерального директора Зырянова Дениса Сергеевича, действующего на основании Устава</w:t>
      </w:r>
      <w:r w:rsidR="00AF4C71" w:rsidRPr="00817156">
        <w:t>,</w:t>
      </w:r>
    </w:p>
    <w:p w14:paraId="152D7544" w14:textId="77777777" w:rsidR="006D39C2" w:rsidRPr="00817156" w:rsidRDefault="00AF4C71" w:rsidP="000B022B">
      <w:pPr>
        <w:tabs>
          <w:tab w:val="left" w:pos="990"/>
        </w:tabs>
      </w:pPr>
      <w:r w:rsidRPr="00817156">
        <w:t xml:space="preserve">и </w:t>
      </w:r>
      <w:r w:rsidRPr="00AA5E10">
        <w:rPr>
          <w:u w:val="single"/>
        </w:rPr>
        <w:t>________________________________________________________________,</w:t>
      </w:r>
      <w:r w:rsidRPr="00817156">
        <w:t xml:space="preserve"> </w:t>
      </w:r>
    </w:p>
    <w:p w14:paraId="0BF873DE" w14:textId="77777777" w:rsidR="006D39C2" w:rsidRPr="00817156" w:rsidRDefault="00AF4C71" w:rsidP="00817156">
      <w:pPr>
        <w:tabs>
          <w:tab w:val="left" w:pos="990"/>
        </w:tabs>
        <w:ind w:firstLine="567"/>
      </w:pPr>
      <w:r w:rsidRPr="00817156">
        <w:t>(</w:t>
      </w:r>
      <w:r w:rsidRPr="00817156">
        <w:rPr>
          <w:shd w:val="clear" w:color="auto" w:fill="FFFF99"/>
        </w:rPr>
        <w:t>для юридического лица</w:t>
      </w:r>
      <w:r w:rsidRPr="00817156">
        <w:t>: 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24"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4"/>
    </w:p>
    <w:p w14:paraId="49E853C0" w14:textId="77777777" w:rsidR="000B022B" w:rsidRDefault="000B022B" w:rsidP="000B022B">
      <w:pPr>
        <w:tabs>
          <w:tab w:val="left" w:pos="567"/>
          <w:tab w:val="left" w:pos="709"/>
          <w:tab w:val="left" w:pos="990"/>
        </w:tabs>
        <w:ind w:firstLine="567"/>
      </w:pPr>
      <w:r>
        <w:lastRenderedPageBreak/>
        <w:t>Состав, краткая характеристика, стоимость и данные о регистрации права на недвижимое имущество указаны в Приложении №1 «Перечень недвижимого имущества АО «Усть-СреднеканГЭСстрой», являющемся неотъемлемой частью настоящего Договора.</w:t>
      </w:r>
    </w:p>
    <w:p w14:paraId="7C870832" w14:textId="77777777" w:rsidR="000B022B" w:rsidRDefault="000B022B" w:rsidP="000B022B">
      <w:pPr>
        <w:tabs>
          <w:tab w:val="left" w:pos="567"/>
          <w:tab w:val="left" w:pos="709"/>
          <w:tab w:val="left" w:pos="990"/>
        </w:tabs>
        <w:ind w:firstLine="567"/>
      </w:pPr>
      <w:r>
        <w:t>Состав, краткая характеристика и стоимость движимого имущества указаны в Приложении №2 «Перечень движимого имущества АО «Усть-СреднеканГЭСстрой», являющемся неотъемлемой частью настоящего Договора.</w:t>
      </w:r>
    </w:p>
    <w:p w14:paraId="137148A6" w14:textId="77777777" w:rsidR="006D39C2" w:rsidRPr="00817156" w:rsidRDefault="00AF4C71" w:rsidP="00817156">
      <w:pPr>
        <w:tabs>
          <w:tab w:val="left" w:pos="567"/>
          <w:tab w:val="left" w:pos="709"/>
          <w:tab w:val="left" w:pos="990"/>
        </w:tabs>
        <w:spacing w:before="0"/>
        <w:ind w:firstLine="567"/>
        <w:rPr>
          <w:rFonts w:eastAsia="Geneva"/>
          <w:lang w:eastAsia="en-US"/>
        </w:rPr>
      </w:pPr>
      <w:r w:rsidRPr="00817156">
        <w:rPr>
          <w:rFonts w:eastAsia="Geneva"/>
          <w:lang w:eastAsia="en-US"/>
        </w:rPr>
        <w:t>Имущество расположено на земельном (-ых) участке (-ах), принадлежащем (-их) Продавцу на праве аренды:</w:t>
      </w:r>
    </w:p>
    <w:tbl>
      <w:tblPr>
        <w:tblW w:w="10132" w:type="dxa"/>
        <w:tblLayout w:type="fixed"/>
        <w:tblLook w:val="04A0" w:firstRow="1" w:lastRow="0" w:firstColumn="1" w:lastColumn="0" w:noHBand="0" w:noVBand="1"/>
      </w:tblPr>
      <w:tblGrid>
        <w:gridCol w:w="3397"/>
        <w:gridCol w:w="1418"/>
        <w:gridCol w:w="1995"/>
        <w:gridCol w:w="1718"/>
        <w:gridCol w:w="1604"/>
      </w:tblGrid>
      <w:tr w:rsidR="006D39C2" w:rsidRPr="00817156" w14:paraId="424DB60A" w14:textId="77777777" w:rsidTr="008F21D6">
        <w:trPr>
          <w:trHeight w:val="44"/>
          <w:tblHeader/>
        </w:trPr>
        <w:tc>
          <w:tcPr>
            <w:tcW w:w="3397" w:type="dxa"/>
            <w:tcBorders>
              <w:top w:val="single" w:sz="4" w:space="0" w:color="000000"/>
              <w:left w:val="single" w:sz="4" w:space="0" w:color="000000"/>
              <w:bottom w:val="single" w:sz="4" w:space="0" w:color="000000"/>
              <w:right w:val="single" w:sz="4" w:space="0" w:color="000000"/>
            </w:tcBorders>
            <w:vAlign w:val="center"/>
          </w:tcPr>
          <w:p w14:paraId="7BFCC511" w14:textId="77777777" w:rsidR="006D39C2" w:rsidRPr="00C41C4A" w:rsidRDefault="00AF4C71" w:rsidP="000B022B">
            <w:pPr>
              <w:widowControl w:val="0"/>
              <w:tabs>
                <w:tab w:val="left" w:pos="990"/>
              </w:tabs>
              <w:spacing w:before="0"/>
              <w:jc w:val="center"/>
              <w:rPr>
                <w:bCs/>
              </w:rPr>
            </w:pPr>
            <w:r w:rsidRPr="00C41C4A">
              <w:rPr>
                <w:bCs/>
              </w:rPr>
              <w:t>Адрес земельного участка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B21294B" w14:textId="77777777" w:rsidR="006D39C2" w:rsidRPr="00C41C4A" w:rsidRDefault="00AF4C71" w:rsidP="000B022B">
            <w:pPr>
              <w:widowControl w:val="0"/>
              <w:tabs>
                <w:tab w:val="left" w:pos="990"/>
              </w:tabs>
              <w:spacing w:before="0"/>
              <w:jc w:val="center"/>
              <w:rPr>
                <w:bCs/>
              </w:rPr>
            </w:pPr>
            <w:r w:rsidRPr="00C41C4A">
              <w:rPr>
                <w:bCs/>
              </w:rPr>
              <w:t>Площадь, кв. м</w:t>
            </w:r>
          </w:p>
        </w:tc>
        <w:tc>
          <w:tcPr>
            <w:tcW w:w="1995" w:type="dxa"/>
            <w:tcBorders>
              <w:top w:val="single" w:sz="4" w:space="0" w:color="000000"/>
              <w:left w:val="single" w:sz="4" w:space="0" w:color="000000"/>
              <w:bottom w:val="single" w:sz="4" w:space="0" w:color="000000"/>
              <w:right w:val="single" w:sz="4" w:space="0" w:color="000000"/>
            </w:tcBorders>
            <w:vAlign w:val="center"/>
          </w:tcPr>
          <w:p w14:paraId="3239EF80" w14:textId="2FBC6F08" w:rsidR="006D39C2" w:rsidRPr="00C41C4A" w:rsidRDefault="00AF4C71" w:rsidP="000B022B">
            <w:pPr>
              <w:widowControl w:val="0"/>
              <w:tabs>
                <w:tab w:val="left" w:pos="990"/>
              </w:tabs>
              <w:spacing w:before="0"/>
              <w:jc w:val="center"/>
              <w:rPr>
                <w:bCs/>
              </w:rPr>
            </w:pPr>
            <w:r w:rsidRPr="00C41C4A">
              <w:rPr>
                <w:bCs/>
              </w:rPr>
              <w:t>Кадастровый номер</w:t>
            </w:r>
          </w:p>
        </w:tc>
        <w:tc>
          <w:tcPr>
            <w:tcW w:w="1718" w:type="dxa"/>
            <w:tcBorders>
              <w:top w:val="single" w:sz="4" w:space="0" w:color="000000"/>
              <w:left w:val="single" w:sz="4" w:space="0" w:color="000000"/>
              <w:bottom w:val="single" w:sz="4" w:space="0" w:color="000000"/>
              <w:right w:val="single" w:sz="4" w:space="0" w:color="000000"/>
            </w:tcBorders>
            <w:vAlign w:val="center"/>
          </w:tcPr>
          <w:p w14:paraId="73A5BF63" w14:textId="77777777" w:rsidR="006D39C2" w:rsidRPr="00C41C4A" w:rsidRDefault="00AF4C71" w:rsidP="000B022B">
            <w:pPr>
              <w:widowControl w:val="0"/>
              <w:tabs>
                <w:tab w:val="left" w:pos="990"/>
              </w:tabs>
              <w:spacing w:before="0"/>
              <w:jc w:val="center"/>
              <w:rPr>
                <w:bCs/>
              </w:rPr>
            </w:pPr>
            <w:r w:rsidRPr="00C41C4A">
              <w:rPr>
                <w:bCs/>
              </w:rPr>
              <w:t>Дата и номер договора аренды</w:t>
            </w:r>
          </w:p>
        </w:tc>
        <w:tc>
          <w:tcPr>
            <w:tcW w:w="1604" w:type="dxa"/>
            <w:tcBorders>
              <w:top w:val="single" w:sz="4" w:space="0" w:color="000000"/>
              <w:left w:val="single" w:sz="4" w:space="0" w:color="000000"/>
              <w:bottom w:val="single" w:sz="4" w:space="0" w:color="000000"/>
              <w:right w:val="single" w:sz="4" w:space="0" w:color="000000"/>
            </w:tcBorders>
            <w:vAlign w:val="center"/>
          </w:tcPr>
          <w:p w14:paraId="38AC3A84" w14:textId="77777777" w:rsidR="006D39C2" w:rsidRPr="00C41C4A" w:rsidRDefault="00AF4C71" w:rsidP="000B022B">
            <w:pPr>
              <w:widowControl w:val="0"/>
              <w:tabs>
                <w:tab w:val="left" w:pos="990"/>
              </w:tabs>
              <w:spacing w:before="0"/>
              <w:jc w:val="center"/>
              <w:rPr>
                <w:bCs/>
              </w:rPr>
            </w:pPr>
            <w:r w:rsidRPr="00C41C4A">
              <w:rPr>
                <w:bCs/>
              </w:rPr>
              <w:t>Срок действия договора аренды</w:t>
            </w:r>
          </w:p>
        </w:tc>
      </w:tr>
      <w:tr w:rsidR="006D39C2" w:rsidRPr="00817156" w14:paraId="6066EB93" w14:textId="77777777" w:rsidTr="008F21D6">
        <w:trPr>
          <w:trHeight w:val="44"/>
        </w:trPr>
        <w:tc>
          <w:tcPr>
            <w:tcW w:w="3397" w:type="dxa"/>
            <w:tcBorders>
              <w:top w:val="single" w:sz="4" w:space="0" w:color="000000"/>
              <w:left w:val="single" w:sz="4" w:space="0" w:color="000000"/>
              <w:bottom w:val="single" w:sz="4" w:space="0" w:color="000000"/>
              <w:right w:val="single" w:sz="4" w:space="0" w:color="000000"/>
            </w:tcBorders>
            <w:vAlign w:val="center"/>
          </w:tcPr>
          <w:p w14:paraId="3A4D808A" w14:textId="54CBF680" w:rsidR="006D39C2" w:rsidRPr="00C41C4A" w:rsidRDefault="000B022B" w:rsidP="00817156">
            <w:pPr>
              <w:widowControl w:val="0"/>
              <w:tabs>
                <w:tab w:val="left" w:pos="990"/>
              </w:tabs>
              <w:spacing w:before="0"/>
              <w:ind w:firstLine="567"/>
              <w:jc w:val="center"/>
              <w:rPr>
                <w:bCs/>
              </w:rPr>
            </w:pPr>
            <w:r w:rsidRPr="000B022B">
              <w:rPr>
                <w:bCs/>
              </w:rPr>
              <w:t>Магаданская область, г. Магадан, пгт. Уптар, ул. Усть-Илимская</w:t>
            </w:r>
          </w:p>
        </w:tc>
        <w:tc>
          <w:tcPr>
            <w:tcW w:w="1418" w:type="dxa"/>
            <w:tcBorders>
              <w:top w:val="single" w:sz="4" w:space="0" w:color="000000"/>
              <w:left w:val="single" w:sz="4" w:space="0" w:color="000000"/>
              <w:bottom w:val="single" w:sz="4" w:space="0" w:color="000000"/>
              <w:right w:val="single" w:sz="4" w:space="0" w:color="000000"/>
            </w:tcBorders>
            <w:vAlign w:val="center"/>
          </w:tcPr>
          <w:p w14:paraId="4A48FEFB" w14:textId="68359826" w:rsidR="006D39C2" w:rsidRPr="00C41C4A" w:rsidRDefault="008F21D6" w:rsidP="000B022B">
            <w:pPr>
              <w:widowControl w:val="0"/>
              <w:tabs>
                <w:tab w:val="left" w:pos="990"/>
              </w:tabs>
              <w:spacing w:before="0"/>
              <w:rPr>
                <w:bCs/>
              </w:rPr>
            </w:pPr>
            <w:r>
              <w:rPr>
                <w:bCs/>
              </w:rPr>
              <w:t>113 710</w:t>
            </w:r>
          </w:p>
        </w:tc>
        <w:tc>
          <w:tcPr>
            <w:tcW w:w="1995" w:type="dxa"/>
            <w:tcBorders>
              <w:top w:val="single" w:sz="4" w:space="0" w:color="000000"/>
              <w:left w:val="single" w:sz="4" w:space="0" w:color="000000"/>
              <w:bottom w:val="single" w:sz="4" w:space="0" w:color="000000"/>
              <w:right w:val="single" w:sz="4" w:space="0" w:color="000000"/>
            </w:tcBorders>
            <w:vAlign w:val="center"/>
          </w:tcPr>
          <w:p w14:paraId="6D6ABCA5" w14:textId="08F7E56A" w:rsidR="006D39C2" w:rsidRPr="00C41C4A" w:rsidRDefault="008F21D6" w:rsidP="000B022B">
            <w:pPr>
              <w:widowControl w:val="0"/>
              <w:tabs>
                <w:tab w:val="left" w:pos="990"/>
              </w:tabs>
              <w:spacing w:before="0"/>
              <w:rPr>
                <w:bCs/>
              </w:rPr>
            </w:pPr>
            <w:r w:rsidRPr="008F21D6">
              <w:rPr>
                <w:bCs/>
              </w:rPr>
              <w:t>49:09:020009:8</w:t>
            </w:r>
          </w:p>
        </w:tc>
        <w:tc>
          <w:tcPr>
            <w:tcW w:w="1718" w:type="dxa"/>
            <w:tcBorders>
              <w:top w:val="single" w:sz="4" w:space="0" w:color="000000"/>
              <w:left w:val="single" w:sz="4" w:space="0" w:color="000000"/>
              <w:bottom w:val="single" w:sz="4" w:space="0" w:color="000000"/>
              <w:right w:val="single" w:sz="4" w:space="0" w:color="000000"/>
            </w:tcBorders>
            <w:vAlign w:val="center"/>
          </w:tcPr>
          <w:p w14:paraId="32D40180" w14:textId="36E1B2CF" w:rsidR="006D39C2" w:rsidRPr="00C41C4A" w:rsidRDefault="008F21D6" w:rsidP="008F21D6">
            <w:pPr>
              <w:widowControl w:val="0"/>
              <w:tabs>
                <w:tab w:val="left" w:pos="990"/>
              </w:tabs>
              <w:spacing w:before="0"/>
              <w:jc w:val="center"/>
              <w:rPr>
                <w:bCs/>
              </w:rPr>
            </w:pPr>
            <w:r>
              <w:rPr>
                <w:bCs/>
              </w:rPr>
              <w:t>№АН-49-09-03-15404 от 14.06.2019 г.</w:t>
            </w:r>
          </w:p>
        </w:tc>
        <w:tc>
          <w:tcPr>
            <w:tcW w:w="1604" w:type="dxa"/>
            <w:tcBorders>
              <w:top w:val="single" w:sz="4" w:space="0" w:color="000000"/>
              <w:left w:val="single" w:sz="4" w:space="0" w:color="000000"/>
              <w:bottom w:val="single" w:sz="4" w:space="0" w:color="000000"/>
              <w:right w:val="single" w:sz="4" w:space="0" w:color="000000"/>
            </w:tcBorders>
            <w:vAlign w:val="center"/>
          </w:tcPr>
          <w:p w14:paraId="0A4A5336" w14:textId="3AD1BDF7" w:rsidR="006D39C2" w:rsidRPr="00C41C4A" w:rsidRDefault="008F21D6" w:rsidP="008F21D6">
            <w:pPr>
              <w:widowControl w:val="0"/>
              <w:tabs>
                <w:tab w:val="left" w:pos="990"/>
              </w:tabs>
              <w:spacing w:before="0"/>
              <w:jc w:val="center"/>
              <w:rPr>
                <w:bCs/>
              </w:rPr>
            </w:pPr>
            <w:r>
              <w:rPr>
                <w:bCs/>
              </w:rPr>
              <w:t>49 лет</w:t>
            </w:r>
          </w:p>
        </w:tc>
      </w:tr>
    </w:tbl>
    <w:p w14:paraId="67683FA4" w14:textId="77777777" w:rsidR="006D39C2" w:rsidRPr="00817156" w:rsidRDefault="00AF4C71" w:rsidP="00817156">
      <w:pPr>
        <w:tabs>
          <w:tab w:val="left" w:pos="567"/>
          <w:tab w:val="left" w:pos="709"/>
          <w:tab w:val="left" w:pos="990"/>
        </w:tabs>
        <w:spacing w:before="0"/>
        <w:ind w:firstLine="567"/>
      </w:pPr>
      <w:r w:rsidRPr="00817156">
        <w:rPr>
          <w:rFonts w:eastAsia="Geneva"/>
          <w:lang w:eastAsia="en-US"/>
        </w:rPr>
        <w:t xml:space="preserve">Покупатель приобретает право пользования соответствующим (-ими) земельным (-и) участком (-ами) одновременно с приобретением прав на Имущество </w:t>
      </w:r>
      <w:r w:rsidRPr="00817156">
        <w:t>на тех же условиях и в том же объеме, что и у Продавца (в соответствии со статьей 35 Земельного кодекса РФ)</w:t>
      </w:r>
      <w:r w:rsidRPr="00817156">
        <w:rPr>
          <w:rFonts w:eastAsia="Geneva"/>
          <w:lang w:eastAsia="en-US"/>
        </w:rPr>
        <w:t>.</w:t>
      </w:r>
    </w:p>
    <w:p w14:paraId="255E5D3B" w14:textId="77777777" w:rsidR="006D39C2" w:rsidRPr="00C41C4A" w:rsidRDefault="00AF4C71" w:rsidP="00C41C4A">
      <w:pPr>
        <w:pStyle w:val="afa"/>
        <w:numPr>
          <w:ilvl w:val="1"/>
          <w:numId w:val="21"/>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51BDF974"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соответствии с Протоколом Комиссии [</w:t>
      </w:r>
      <w:r w:rsidRPr="00817156">
        <w:rPr>
          <w:szCs w:val="26"/>
          <w:shd w:val="clear" w:color="auto" w:fill="FFFF99"/>
        </w:rPr>
        <w:t>наименование комиссии</w:t>
      </w:r>
      <w:r w:rsidRPr="00817156">
        <w:rPr>
          <w:rFonts w:eastAsia="Geneva"/>
          <w:szCs w:val="26"/>
          <w:lang w:eastAsia="en-US"/>
        </w:rPr>
        <w:t xml:space="preserve">] 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Pr="00C41C4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0F938F71"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5"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Pr="00817156">
        <w:rPr>
          <w:szCs w:val="26"/>
        </w:rPr>
        <w:t xml:space="preserve"> перечислен </w:t>
      </w:r>
      <w:r w:rsidR="007F33CA" w:rsidRPr="000034C5">
        <w:rPr>
          <w:szCs w:val="26"/>
          <w:u w:val="single"/>
        </w:rPr>
        <w:t>_________________________</w:t>
      </w:r>
      <w:r w:rsidR="007F33CA" w:rsidRPr="000034C5">
        <w:rPr>
          <w:rFonts w:eastAsia="Geneva"/>
          <w:szCs w:val="26"/>
          <w:u w:val="single"/>
          <w:lang w:eastAsia="en-US"/>
        </w:rPr>
        <w:t>[</w:t>
      </w:r>
      <w:r w:rsidR="007F33CA">
        <w:rPr>
          <w:szCs w:val="26"/>
          <w:shd w:val="clear" w:color="auto" w:fill="FFFF99"/>
        </w:rPr>
        <w:t xml:space="preserve">наименование </w:t>
      </w:r>
      <w:r w:rsidR="007F33CA" w:rsidRPr="00B551D1">
        <w:rPr>
          <w:szCs w:val="26"/>
          <w:shd w:val="clear" w:color="auto" w:fill="FFFF99"/>
        </w:rPr>
        <w:t>Оператора ЭТП</w:t>
      </w:r>
      <w:r w:rsidR="007F33CA">
        <w:rPr>
          <w:rFonts w:eastAsia="Geneva"/>
          <w:szCs w:val="26"/>
          <w:lang w:eastAsia="en-US"/>
        </w:rPr>
        <w:t xml:space="preserve">] </w:t>
      </w:r>
      <w:r w:rsidRPr="00817156">
        <w:rPr>
          <w:szCs w:val="26"/>
        </w:rPr>
        <w:t>на счет Продавца в течение 5 (пяти) банковских дней со дня размещения протокола об итогах процедуры продажи имущества [</w:t>
      </w:r>
      <w:r w:rsidRPr="00817156">
        <w:rPr>
          <w:szCs w:val="26"/>
          <w:shd w:val="clear" w:color="auto" w:fill="FFFF99"/>
        </w:rPr>
        <w:t>в случае использования другой электронной площадки указать соответствующие реквизиты и сроки перечисления</w:t>
      </w:r>
      <w:r w:rsidRPr="00817156">
        <w:rPr>
          <w:szCs w:val="26"/>
        </w:rPr>
        <w:t xml:space="preserve">], в том числе НДС </w:t>
      </w:r>
      <w:r w:rsidRPr="00C41C4A">
        <w:rPr>
          <w:rFonts w:eastAsia="Lucida Sans Unicode"/>
          <w:i/>
          <w:kern w:val="2"/>
          <w:szCs w:val="26"/>
          <w:highlight w:val="lightGray"/>
          <w:shd w:val="clear" w:color="auto" w:fill="FFFF99"/>
        </w:rPr>
        <w:t>[цифрами]</w:t>
      </w:r>
      <w:r w:rsidRPr="00C41C4A">
        <w:rPr>
          <w:szCs w:val="26"/>
        </w:rPr>
        <w:t xml:space="preserve"> руб. </w:t>
      </w:r>
      <w:r w:rsidRPr="00C41C4A">
        <w:rPr>
          <w:rFonts w:eastAsia="Lucida Sans Unicode"/>
          <w:i/>
          <w:kern w:val="2"/>
          <w:szCs w:val="26"/>
          <w:highlight w:val="lightGray"/>
          <w:shd w:val="clear" w:color="auto" w:fill="FFFF99"/>
        </w:rPr>
        <w:t>[прописью]</w:t>
      </w:r>
      <w:r w:rsidRPr="00C41C4A">
        <w:rPr>
          <w:szCs w:val="26"/>
        </w:rPr>
        <w:t>.</w:t>
      </w:r>
      <w:bookmarkEnd w:id="425"/>
      <w:r w:rsidRPr="00C41C4A">
        <w:rPr>
          <w:szCs w:val="26"/>
        </w:rPr>
        <w:t xml:space="preserve"> </w:t>
      </w:r>
    </w:p>
    <w:p w14:paraId="32761F26" w14:textId="7D7118DE"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Pr="00C41C4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lastRenderedPageBreak/>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54A74008" w14:textId="6EEE00D8" w:rsidR="006D39C2" w:rsidRPr="00C41C4A" w:rsidRDefault="008F21D6"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Pr>
          <w:szCs w:val="26"/>
        </w:rPr>
        <w:t xml:space="preserve">От своего имени заключить Договор аренды земельного участка с кадастровым номером </w:t>
      </w:r>
      <w:r w:rsidRPr="008F21D6">
        <w:rPr>
          <w:szCs w:val="26"/>
        </w:rPr>
        <w:t>49:09:020009:8</w:t>
      </w:r>
      <w:r>
        <w:rPr>
          <w:szCs w:val="26"/>
        </w:rPr>
        <w:t xml:space="preserve"> с Департаментом имущественных и жилищных отношений мэрии </w:t>
      </w:r>
      <w:r w:rsidR="003A1C2B">
        <w:rPr>
          <w:szCs w:val="26"/>
        </w:rPr>
        <w:t>г. Магадана</w:t>
      </w:r>
      <w:r>
        <w:rPr>
          <w:szCs w:val="26"/>
        </w:rPr>
        <w:t xml:space="preserve"> с момента перехода права на Имущества к Покупателю.</w:t>
      </w: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lastRenderedPageBreak/>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625CF475" w14:textId="0C6B2CD3" w:rsidR="006D39C2" w:rsidRPr="003A1C2B" w:rsidRDefault="00AF4C71" w:rsidP="003A1C2B">
      <w:pPr>
        <w:pStyle w:val="afa"/>
        <w:tabs>
          <w:tab w:val="left" w:pos="990"/>
        </w:tabs>
        <w:spacing w:before="0"/>
        <w:ind w:right="20" w:firstLine="567"/>
        <w:jc w:val="both"/>
        <w:rPr>
          <w:szCs w:val="26"/>
        </w:rPr>
      </w:pPr>
      <w:r w:rsidRPr="00817156">
        <w:rPr>
          <w:szCs w:val="26"/>
        </w:rPr>
        <w:t xml:space="preserve">5.3.3.В течение 30-ти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 права по договору (-ам) аренды земельного (-ых) участка (-ов), указанного (-ых) </w:t>
      </w:r>
      <w:r w:rsidRPr="00817156">
        <w:rPr>
          <w:rFonts w:eastAsia="Geneva"/>
          <w:szCs w:val="26"/>
          <w:lang w:eastAsia="en-US"/>
        </w:rPr>
        <w:t>в п. 1.1 настоящего Договора.</w:t>
      </w:r>
    </w:p>
    <w:p w14:paraId="231B26F0" w14:textId="77777777" w:rsidR="006D39C2" w:rsidRPr="00817156" w:rsidRDefault="00AF4C71" w:rsidP="00817156">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77777777" w:rsidR="006D39C2" w:rsidRPr="00817156" w:rsidRDefault="00AF4C71" w:rsidP="00817156">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2F096E68" w14:textId="77777777" w:rsidR="006D39C2" w:rsidRPr="00817156" w:rsidRDefault="00AF4C71" w:rsidP="00817156">
      <w:pPr>
        <w:pStyle w:val="afa"/>
        <w:tabs>
          <w:tab w:val="left" w:pos="990"/>
        </w:tabs>
        <w:spacing w:before="0"/>
        <w:ind w:right="20" w:firstLine="567"/>
        <w:jc w:val="both"/>
        <w:rPr>
          <w:szCs w:val="26"/>
        </w:rPr>
      </w:pPr>
      <w:r w:rsidRPr="00817156">
        <w:rPr>
          <w:szCs w:val="26"/>
        </w:rPr>
        <w:t xml:space="preserve">5.3.6.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lastRenderedPageBreak/>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140208B0"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3E6E50EF"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D0109F" w:rsidRPr="00C41C4A">
        <w:rPr>
          <w:szCs w:val="26"/>
        </w:rPr>
        <w:t>1</w:t>
      </w:r>
      <w:r w:rsidR="00860F67" w:rsidRPr="00C41C4A">
        <w:rPr>
          <w:szCs w:val="26"/>
        </w:rPr>
        <w:t>4</w:t>
      </w:r>
      <w:r w:rsidRPr="00D0109F">
        <w:rPr>
          <w:szCs w:val="26"/>
        </w:rPr>
        <w:t xml:space="preserve"> </w:t>
      </w:r>
      <w:r w:rsidRPr="00C41C4A">
        <w:rPr>
          <w:szCs w:val="26"/>
        </w:rPr>
        <w:t xml:space="preserve"> </w:t>
      </w:r>
      <w:r w:rsidRPr="00D0109F">
        <w:rPr>
          <w:szCs w:val="26"/>
        </w:rPr>
        <w:t>Договора,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lastRenderedPageBreak/>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w:t>
      </w:r>
      <w:r>
        <w:rPr>
          <w:bCs/>
        </w:rPr>
        <w:lastRenderedPageBreak/>
        <w:t>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lastRenderedPageBreak/>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Каналы связи Линия доверия Группы РусГидро:</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7777777"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lastRenderedPageBreak/>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6FE274F0"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договор заключается в бумажной форме</w:t>
      </w:r>
      <w:r w:rsidR="00F47884">
        <w:rPr>
          <w:szCs w:val="26"/>
        </w:rPr>
        <w:t>]</w:t>
      </w:r>
      <w:r w:rsidRPr="00C41C4A">
        <w:rPr>
          <w:szCs w:val="26"/>
        </w:rPr>
        <w:t>Настоящий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lastRenderedPageBreak/>
              <w:t>Продавец:</w:t>
            </w:r>
            <w:r>
              <w:t xml:space="preserve"> </w:t>
            </w:r>
          </w:p>
          <w:tbl>
            <w:tblPr>
              <w:tblW w:w="9890" w:type="dxa"/>
              <w:tblLayout w:type="fixed"/>
              <w:tblLook w:val="01E0" w:firstRow="1" w:lastRow="1" w:firstColumn="1" w:lastColumn="1" w:noHBand="0" w:noVBand="0"/>
            </w:tblPr>
            <w:tblGrid>
              <w:gridCol w:w="9890"/>
            </w:tblGrid>
            <w:tr w:rsidR="003A1C2B" w14:paraId="74E9BC05" w14:textId="77777777" w:rsidTr="003A1C2B">
              <w:tc>
                <w:tcPr>
                  <w:tcW w:w="9890" w:type="dxa"/>
                </w:tcPr>
                <w:p w14:paraId="1A0C4896"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АО «Усть-СреднеканГЭСстрой»</w:t>
                  </w:r>
                </w:p>
                <w:p w14:paraId="64496806"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Юридический адрес: 680017, Хабаровский край, г. Хабаровск, ул. Ленина, д. 57, помещ. IV (23-58).</w:t>
                  </w:r>
                </w:p>
                <w:p w14:paraId="6F289D98"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Почтовый адрес: 680017, Хабаровский край, г. Хабаровск, ул. Ленина, д. 57, 4 этаж, литера А1, помещение IV.</w:t>
                  </w:r>
                </w:p>
                <w:p w14:paraId="0432D43F"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ОГРН 1074910002298,</w:t>
                  </w:r>
                </w:p>
                <w:p w14:paraId="2D052A76"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ИНН 4909095279 / КПП 272101001</w:t>
                  </w:r>
                </w:p>
                <w:p w14:paraId="3A3AC5D6"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E-mail: usges@usges.ru</w:t>
                  </w:r>
                </w:p>
                <w:p w14:paraId="7BC47BD4"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Банковские реквизиты:</w:t>
                  </w:r>
                </w:p>
                <w:p w14:paraId="3BCF7318"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 xml:space="preserve">р/с 40702810636000002189 </w:t>
                  </w:r>
                </w:p>
                <w:p w14:paraId="207F3BF5"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ПАО Сбербанк, Северо-Восточное</w:t>
                  </w:r>
                </w:p>
                <w:p w14:paraId="4C2BF07B"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отделение № 8645,</w:t>
                  </w:r>
                </w:p>
                <w:p w14:paraId="4CB58DA7"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 xml:space="preserve">к/с: 30101810300000000607 </w:t>
                  </w:r>
                </w:p>
                <w:p w14:paraId="6C0819E1"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 xml:space="preserve">БИК: 044442607 </w:t>
                  </w:r>
                </w:p>
                <w:p w14:paraId="0DD5C141"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Тел.: (4212) 453545 (доб. 1111)</w:t>
                  </w:r>
                </w:p>
                <w:p w14:paraId="5C639F79" w14:textId="77777777" w:rsidR="003A1C2B" w:rsidRDefault="003A1C2B" w:rsidP="003A1C2B">
                  <w:pPr>
                    <w:widowControl w:val="0"/>
                    <w:autoSpaceDE w:val="0"/>
                    <w:autoSpaceDN w:val="0"/>
                    <w:spacing w:before="0"/>
                    <w:jc w:val="left"/>
                    <w:rPr>
                      <w:sz w:val="24"/>
                      <w:szCs w:val="24"/>
                      <w:lang w:eastAsia="en-US"/>
                    </w:rPr>
                  </w:pPr>
                </w:p>
              </w:tc>
            </w:tr>
            <w:tr w:rsidR="003A1C2B" w14:paraId="490C0C87" w14:textId="77777777" w:rsidTr="003A1C2B">
              <w:trPr>
                <w:trHeight w:val="1227"/>
              </w:trPr>
              <w:tc>
                <w:tcPr>
                  <w:tcW w:w="9890" w:type="dxa"/>
                </w:tcPr>
                <w:p w14:paraId="45DF0E91"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Генеральный директор</w:t>
                  </w:r>
                </w:p>
                <w:p w14:paraId="193EA92B" w14:textId="77777777" w:rsidR="003A1C2B" w:rsidRDefault="003A1C2B" w:rsidP="003A1C2B">
                  <w:pPr>
                    <w:widowControl w:val="0"/>
                    <w:autoSpaceDE w:val="0"/>
                    <w:autoSpaceDN w:val="0"/>
                    <w:spacing w:before="0"/>
                    <w:jc w:val="left"/>
                    <w:rPr>
                      <w:sz w:val="24"/>
                      <w:szCs w:val="24"/>
                      <w:lang w:eastAsia="en-US"/>
                    </w:rPr>
                  </w:pPr>
                </w:p>
                <w:p w14:paraId="13EC9DF5"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_____________________ Д.С. Зырянов</w:t>
                  </w:r>
                </w:p>
                <w:p w14:paraId="7774707B" w14:textId="77777777" w:rsidR="003A1C2B" w:rsidRDefault="003A1C2B" w:rsidP="003A1C2B">
                  <w:pPr>
                    <w:widowControl w:val="0"/>
                    <w:autoSpaceDE w:val="0"/>
                    <w:autoSpaceDN w:val="0"/>
                    <w:spacing w:before="0"/>
                    <w:jc w:val="left"/>
                    <w:rPr>
                      <w:sz w:val="24"/>
                      <w:szCs w:val="24"/>
                      <w:lang w:eastAsia="en-US"/>
                    </w:rPr>
                  </w:pPr>
                  <w:r>
                    <w:rPr>
                      <w:sz w:val="24"/>
                      <w:szCs w:val="24"/>
                      <w:lang w:eastAsia="en-US"/>
                    </w:rPr>
                    <w:t>м.п.</w:t>
                  </w:r>
                </w:p>
              </w:tc>
            </w:tr>
          </w:tbl>
          <w:p w14:paraId="1AECCBC2" w14:textId="0F646891" w:rsidR="006D39C2" w:rsidRDefault="006D39C2">
            <w:pPr>
              <w:widowControl w:val="0"/>
              <w:rPr>
                <w:bCs/>
              </w:rPr>
            </w:pP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lastRenderedPageBreak/>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4D5E65EC" w:rsidR="006D39C2" w:rsidRDefault="00AF4C71">
      <w:pPr>
        <w:jc w:val="center"/>
        <w:rPr>
          <w:b/>
        </w:rPr>
      </w:pPr>
      <w:r>
        <w:rPr>
          <w:b/>
        </w:rPr>
        <w:t xml:space="preserve"> Перечень </w:t>
      </w:r>
      <w:r w:rsidR="003A1C2B">
        <w:rPr>
          <w:b/>
        </w:rPr>
        <w:t>не</w:t>
      </w:r>
      <w:r>
        <w:rPr>
          <w:b/>
        </w:rPr>
        <w:t xml:space="preserve">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pPr w:leftFromText="180" w:rightFromText="180" w:topFromText="120" w:vertAnchor="text" w:horzAnchor="margin" w:tblpXSpec="center" w:tblpY="143"/>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0"/>
        <w:gridCol w:w="1842"/>
        <w:gridCol w:w="1587"/>
        <w:gridCol w:w="1246"/>
        <w:gridCol w:w="1700"/>
        <w:gridCol w:w="1134"/>
        <w:gridCol w:w="1134"/>
      </w:tblGrid>
      <w:tr w:rsidR="008D0F83" w14:paraId="08BBDB3B"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695336F2" w14:textId="77777777" w:rsidR="008D0F83" w:rsidRDefault="008D0F83" w:rsidP="00837F42">
            <w:pPr>
              <w:tabs>
                <w:tab w:val="left" w:pos="709"/>
              </w:tabs>
              <w:spacing w:before="0"/>
              <w:jc w:val="center"/>
              <w:outlineLvl w:val="1"/>
              <w:rPr>
                <w:b/>
                <w:sz w:val="16"/>
                <w:szCs w:val="16"/>
              </w:rPr>
            </w:pPr>
            <w:r>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6FD022" w14:textId="77777777" w:rsidR="008D0F83" w:rsidRDefault="008D0F83" w:rsidP="00837F42">
            <w:pPr>
              <w:tabs>
                <w:tab w:val="left" w:pos="709"/>
              </w:tabs>
              <w:spacing w:before="0"/>
              <w:jc w:val="center"/>
              <w:outlineLvl w:val="1"/>
              <w:rPr>
                <w:b/>
                <w:sz w:val="16"/>
                <w:szCs w:val="16"/>
              </w:rPr>
            </w:pPr>
            <w:r>
              <w:rPr>
                <w:b/>
                <w:sz w:val="16"/>
                <w:szCs w:val="16"/>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tcPr>
          <w:p w14:paraId="3490899C" w14:textId="77777777" w:rsidR="008D0F83" w:rsidRDefault="008D0F83" w:rsidP="00837F42">
            <w:pPr>
              <w:tabs>
                <w:tab w:val="left" w:pos="709"/>
              </w:tabs>
              <w:spacing w:before="0"/>
              <w:jc w:val="center"/>
              <w:outlineLvl w:val="1"/>
              <w:rPr>
                <w:b/>
                <w:sz w:val="16"/>
                <w:szCs w:val="16"/>
              </w:rPr>
            </w:pPr>
          </w:p>
          <w:p w14:paraId="27FBF6AC" w14:textId="77777777" w:rsidR="008D0F83" w:rsidRDefault="008D0F83" w:rsidP="00837F42">
            <w:pPr>
              <w:tabs>
                <w:tab w:val="left" w:pos="709"/>
              </w:tabs>
              <w:spacing w:before="0"/>
              <w:jc w:val="center"/>
              <w:outlineLvl w:val="1"/>
              <w:rPr>
                <w:b/>
                <w:bCs/>
                <w:sz w:val="16"/>
                <w:szCs w:val="16"/>
              </w:rPr>
            </w:pPr>
            <w:r>
              <w:rPr>
                <w:b/>
                <w:bCs/>
                <w:sz w:val="16"/>
                <w:szCs w:val="16"/>
              </w:rPr>
              <w:t>Кадастровый номер объекта</w:t>
            </w:r>
          </w:p>
        </w:tc>
        <w:tc>
          <w:tcPr>
            <w:tcW w:w="1588" w:type="dxa"/>
            <w:tcBorders>
              <w:top w:val="single" w:sz="4" w:space="0" w:color="auto"/>
              <w:left w:val="single" w:sz="4" w:space="0" w:color="auto"/>
              <w:bottom w:val="single" w:sz="4" w:space="0" w:color="auto"/>
              <w:right w:val="single" w:sz="4" w:space="0" w:color="auto"/>
            </w:tcBorders>
            <w:vAlign w:val="center"/>
            <w:hideMark/>
          </w:tcPr>
          <w:p w14:paraId="0832E587" w14:textId="77777777" w:rsidR="008D0F83" w:rsidRDefault="008D0F83" w:rsidP="00837F42">
            <w:pPr>
              <w:tabs>
                <w:tab w:val="left" w:pos="709"/>
              </w:tabs>
              <w:spacing w:before="0"/>
              <w:jc w:val="center"/>
              <w:outlineLvl w:val="1"/>
              <w:rPr>
                <w:b/>
                <w:bCs/>
                <w:sz w:val="16"/>
                <w:szCs w:val="16"/>
              </w:rPr>
            </w:pPr>
            <w:r>
              <w:rPr>
                <w:b/>
                <w:bCs/>
                <w:sz w:val="16"/>
                <w:szCs w:val="16"/>
              </w:rPr>
              <w:t>Адрес местонахождения</w:t>
            </w:r>
          </w:p>
        </w:tc>
        <w:tc>
          <w:tcPr>
            <w:tcW w:w="1247" w:type="dxa"/>
            <w:tcBorders>
              <w:top w:val="single" w:sz="4" w:space="0" w:color="auto"/>
              <w:left w:val="single" w:sz="4" w:space="0" w:color="auto"/>
              <w:bottom w:val="single" w:sz="4" w:space="0" w:color="auto"/>
              <w:right w:val="single" w:sz="4" w:space="0" w:color="auto"/>
            </w:tcBorders>
          </w:tcPr>
          <w:p w14:paraId="239C12A2" w14:textId="77777777" w:rsidR="008D0F83" w:rsidRDefault="008D0F83" w:rsidP="00837F42">
            <w:pPr>
              <w:tabs>
                <w:tab w:val="left" w:pos="709"/>
              </w:tabs>
              <w:spacing w:before="0"/>
              <w:jc w:val="center"/>
              <w:outlineLvl w:val="1"/>
              <w:rPr>
                <w:b/>
                <w:bCs/>
                <w:sz w:val="16"/>
                <w:szCs w:val="16"/>
              </w:rPr>
            </w:pPr>
          </w:p>
          <w:p w14:paraId="3583993C" w14:textId="77777777" w:rsidR="008D0F83" w:rsidRDefault="008D0F83" w:rsidP="00837F42">
            <w:pPr>
              <w:tabs>
                <w:tab w:val="left" w:pos="709"/>
              </w:tabs>
              <w:spacing w:before="0"/>
              <w:jc w:val="center"/>
              <w:outlineLvl w:val="1"/>
              <w:rPr>
                <w:b/>
                <w:sz w:val="16"/>
                <w:szCs w:val="16"/>
              </w:rPr>
            </w:pPr>
            <w:r>
              <w:rPr>
                <w:b/>
                <w:bCs/>
                <w:sz w:val="16"/>
                <w:szCs w:val="16"/>
              </w:rPr>
              <w:t xml:space="preserve">Характеристика объекта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9A581C" w14:textId="77777777" w:rsidR="008D0F83" w:rsidRDefault="008D0F83" w:rsidP="00837F42">
            <w:pPr>
              <w:tabs>
                <w:tab w:val="left" w:pos="709"/>
              </w:tabs>
              <w:spacing w:before="0"/>
              <w:jc w:val="center"/>
              <w:outlineLvl w:val="1"/>
              <w:rPr>
                <w:b/>
                <w:sz w:val="16"/>
                <w:szCs w:val="16"/>
              </w:rPr>
            </w:pPr>
            <w:r>
              <w:rPr>
                <w:b/>
                <w:sz w:val="16"/>
                <w:szCs w:val="16"/>
              </w:rPr>
              <w:t>Вид, номер и дата государственной регистрации права</w:t>
            </w:r>
          </w:p>
        </w:tc>
        <w:tc>
          <w:tcPr>
            <w:tcW w:w="1134" w:type="dxa"/>
            <w:tcBorders>
              <w:top w:val="single" w:sz="4" w:space="0" w:color="auto"/>
              <w:left w:val="single" w:sz="4" w:space="0" w:color="auto"/>
              <w:bottom w:val="single" w:sz="4" w:space="0" w:color="auto"/>
              <w:right w:val="single" w:sz="4" w:space="0" w:color="auto"/>
            </w:tcBorders>
            <w:hideMark/>
          </w:tcPr>
          <w:p w14:paraId="0032DE54" w14:textId="77777777" w:rsidR="008D0F83" w:rsidRDefault="008D0F83" w:rsidP="00837F42">
            <w:pPr>
              <w:tabs>
                <w:tab w:val="left" w:pos="709"/>
              </w:tabs>
              <w:spacing w:before="0"/>
              <w:jc w:val="center"/>
              <w:outlineLvl w:val="1"/>
              <w:rPr>
                <w:b/>
                <w:sz w:val="16"/>
                <w:szCs w:val="16"/>
              </w:rPr>
            </w:pPr>
            <w:r>
              <w:rPr>
                <w:b/>
                <w:sz w:val="16"/>
                <w:szCs w:val="16"/>
              </w:rPr>
              <w:t>Инвентарный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87D9D0" w14:textId="77777777" w:rsidR="008D0F83" w:rsidRDefault="008D0F83" w:rsidP="00837F42">
            <w:pPr>
              <w:tabs>
                <w:tab w:val="left" w:pos="709"/>
              </w:tabs>
              <w:spacing w:before="0"/>
              <w:jc w:val="center"/>
              <w:outlineLvl w:val="1"/>
              <w:rPr>
                <w:b/>
                <w:sz w:val="16"/>
                <w:szCs w:val="16"/>
              </w:rPr>
            </w:pPr>
            <w:r>
              <w:rPr>
                <w:b/>
                <w:sz w:val="16"/>
                <w:szCs w:val="16"/>
              </w:rPr>
              <w:t xml:space="preserve">Цена, рублей с НДС 20% </w:t>
            </w:r>
          </w:p>
        </w:tc>
      </w:tr>
      <w:tr w:rsidR="008D0F83" w14:paraId="29C02F1D"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29D6200E" w14:textId="77777777" w:rsidR="008D0F83" w:rsidRDefault="008D0F83" w:rsidP="00837F42">
            <w:pPr>
              <w:tabs>
                <w:tab w:val="left" w:pos="709"/>
              </w:tabs>
              <w:spacing w:before="0"/>
              <w:jc w:val="center"/>
              <w:outlineLvl w:val="1"/>
              <w:rPr>
                <w:sz w:val="18"/>
                <w:szCs w:val="18"/>
              </w:rPr>
            </w:pPr>
            <w:r>
              <w:rPr>
                <w:sz w:val="18"/>
                <w:szCs w:val="18"/>
              </w:rPr>
              <w:t>1</w:t>
            </w:r>
          </w:p>
        </w:tc>
        <w:tc>
          <w:tcPr>
            <w:tcW w:w="1701" w:type="dxa"/>
            <w:tcBorders>
              <w:top w:val="single" w:sz="4" w:space="0" w:color="auto"/>
              <w:left w:val="single" w:sz="4" w:space="0" w:color="auto"/>
              <w:bottom w:val="single" w:sz="4" w:space="0" w:color="auto"/>
              <w:right w:val="single" w:sz="4" w:space="0" w:color="auto"/>
            </w:tcBorders>
            <w:hideMark/>
          </w:tcPr>
          <w:p w14:paraId="169886B7"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7474D4D9" w14:textId="77777777" w:rsidR="008D0F83" w:rsidRDefault="008D0F83" w:rsidP="00837F42">
            <w:pPr>
              <w:spacing w:before="0"/>
              <w:jc w:val="center"/>
              <w:rPr>
                <w:sz w:val="18"/>
                <w:szCs w:val="18"/>
              </w:rPr>
            </w:pPr>
            <w:r>
              <w:rPr>
                <w:sz w:val="18"/>
                <w:szCs w:val="18"/>
              </w:rPr>
              <w:t> 49:09:000000:2125</w:t>
            </w:r>
          </w:p>
        </w:tc>
        <w:tc>
          <w:tcPr>
            <w:tcW w:w="1588" w:type="dxa"/>
            <w:vMerge w:val="restart"/>
            <w:tcBorders>
              <w:top w:val="single" w:sz="4" w:space="0" w:color="auto"/>
              <w:left w:val="single" w:sz="4" w:space="0" w:color="auto"/>
              <w:bottom w:val="single" w:sz="4" w:space="0" w:color="auto"/>
              <w:right w:val="single" w:sz="4" w:space="0" w:color="auto"/>
            </w:tcBorders>
          </w:tcPr>
          <w:p w14:paraId="411675C7" w14:textId="77777777" w:rsidR="008D0F83" w:rsidRDefault="008D0F83" w:rsidP="00837F42">
            <w:pPr>
              <w:spacing w:before="0"/>
              <w:ind w:left="-113"/>
              <w:jc w:val="center"/>
              <w:rPr>
                <w:sz w:val="18"/>
                <w:szCs w:val="18"/>
              </w:rPr>
            </w:pPr>
          </w:p>
          <w:p w14:paraId="15B13155" w14:textId="77777777" w:rsidR="008D0F83" w:rsidRDefault="008D0F83" w:rsidP="00837F42">
            <w:pPr>
              <w:spacing w:before="0"/>
              <w:ind w:left="-113"/>
              <w:jc w:val="center"/>
              <w:rPr>
                <w:sz w:val="18"/>
                <w:szCs w:val="18"/>
              </w:rPr>
            </w:pPr>
          </w:p>
          <w:p w14:paraId="49BE3BC8" w14:textId="77777777" w:rsidR="008D0F83" w:rsidRDefault="008D0F83" w:rsidP="00837F42">
            <w:pPr>
              <w:spacing w:before="0"/>
              <w:ind w:left="-113"/>
              <w:jc w:val="center"/>
              <w:rPr>
                <w:sz w:val="18"/>
                <w:szCs w:val="18"/>
              </w:rPr>
            </w:pPr>
          </w:p>
          <w:p w14:paraId="22084073" w14:textId="77777777" w:rsidR="008D0F83" w:rsidRDefault="008D0F83" w:rsidP="00837F42">
            <w:pPr>
              <w:spacing w:before="0"/>
              <w:ind w:left="-113"/>
              <w:jc w:val="center"/>
              <w:rPr>
                <w:sz w:val="18"/>
                <w:szCs w:val="18"/>
              </w:rPr>
            </w:pPr>
          </w:p>
          <w:p w14:paraId="319D389F" w14:textId="77777777" w:rsidR="008D0F83" w:rsidRDefault="008D0F83" w:rsidP="00837F42">
            <w:pPr>
              <w:spacing w:before="0"/>
              <w:ind w:left="-113"/>
              <w:jc w:val="center"/>
              <w:rPr>
                <w:sz w:val="18"/>
                <w:szCs w:val="18"/>
              </w:rPr>
            </w:pPr>
          </w:p>
          <w:p w14:paraId="7791F21E" w14:textId="77777777" w:rsidR="008D0F83" w:rsidRDefault="008D0F83" w:rsidP="00837F42">
            <w:pPr>
              <w:spacing w:before="0"/>
              <w:ind w:left="-113"/>
              <w:jc w:val="center"/>
              <w:rPr>
                <w:sz w:val="18"/>
                <w:szCs w:val="18"/>
              </w:rPr>
            </w:pPr>
          </w:p>
          <w:p w14:paraId="3502583E" w14:textId="77777777" w:rsidR="008D0F83" w:rsidRDefault="008D0F83" w:rsidP="00837F42">
            <w:pPr>
              <w:spacing w:before="0"/>
              <w:ind w:left="-113"/>
              <w:jc w:val="center"/>
              <w:rPr>
                <w:sz w:val="18"/>
                <w:szCs w:val="18"/>
              </w:rPr>
            </w:pPr>
          </w:p>
          <w:p w14:paraId="3600195E" w14:textId="77777777" w:rsidR="008D0F83" w:rsidRDefault="008D0F83" w:rsidP="00837F42">
            <w:pPr>
              <w:spacing w:before="0"/>
              <w:ind w:left="-113"/>
              <w:jc w:val="center"/>
              <w:rPr>
                <w:sz w:val="18"/>
                <w:szCs w:val="18"/>
              </w:rPr>
            </w:pPr>
          </w:p>
          <w:p w14:paraId="3CD9F2A1" w14:textId="77777777" w:rsidR="008D0F83" w:rsidRDefault="008D0F83" w:rsidP="00837F42">
            <w:pPr>
              <w:spacing w:before="0"/>
              <w:ind w:left="-113"/>
              <w:jc w:val="center"/>
              <w:rPr>
                <w:sz w:val="18"/>
                <w:szCs w:val="18"/>
              </w:rPr>
            </w:pPr>
          </w:p>
          <w:p w14:paraId="103DEF45" w14:textId="77777777" w:rsidR="008D0F83" w:rsidRDefault="008D0F83" w:rsidP="00837F42">
            <w:pPr>
              <w:spacing w:before="0"/>
              <w:ind w:left="-113"/>
              <w:jc w:val="center"/>
              <w:rPr>
                <w:sz w:val="18"/>
                <w:szCs w:val="18"/>
              </w:rPr>
            </w:pPr>
            <w:r>
              <w:rPr>
                <w:sz w:val="18"/>
                <w:szCs w:val="18"/>
              </w:rPr>
              <w:t>Магаданская область, г. Магадан, пгт. Уптар, ул. Усть-Илимская</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310E94F" w14:textId="77777777" w:rsidR="008D0F83" w:rsidRDefault="008D0F83" w:rsidP="00837F42">
            <w:pPr>
              <w:spacing w:before="0"/>
              <w:ind w:left="-113"/>
              <w:jc w:val="center"/>
              <w:rPr>
                <w:sz w:val="18"/>
                <w:szCs w:val="18"/>
              </w:rPr>
            </w:pPr>
            <w:r>
              <w:rPr>
                <w:sz w:val="18"/>
                <w:szCs w:val="18"/>
              </w:rPr>
              <w:t>819,8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D33ADE" w14:textId="77777777" w:rsidR="008D0F83" w:rsidRDefault="008D0F83" w:rsidP="00837F42">
            <w:pPr>
              <w:tabs>
                <w:tab w:val="left" w:pos="709"/>
              </w:tabs>
              <w:spacing w:before="0"/>
              <w:ind w:left="-113"/>
              <w:jc w:val="center"/>
              <w:outlineLvl w:val="1"/>
              <w:rPr>
                <w:b/>
                <w:sz w:val="18"/>
                <w:szCs w:val="18"/>
              </w:rPr>
            </w:pPr>
            <w:r>
              <w:rPr>
                <w:sz w:val="18"/>
                <w:szCs w:val="18"/>
              </w:rPr>
              <w:t>Собственность 49-49-01-022/2007-155 от 12.09.2007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860ED9" w14:textId="77777777" w:rsidR="008D0F83" w:rsidRDefault="008D0F83" w:rsidP="00837F42">
            <w:pPr>
              <w:spacing w:before="0" w:after="160" w:line="256" w:lineRule="auto"/>
              <w:jc w:val="center"/>
              <w:rPr>
                <w:rFonts w:eastAsia="Calibri"/>
                <w:sz w:val="18"/>
                <w:szCs w:val="18"/>
                <w:lang w:eastAsia="en-US"/>
              </w:rPr>
            </w:pPr>
            <w:r>
              <w:rPr>
                <w:rFonts w:eastAsia="Calibri"/>
                <w:sz w:val="18"/>
                <w:szCs w:val="18"/>
                <w:lang w:eastAsia="en-US"/>
              </w:rPr>
              <w:t>10101053</w:t>
            </w:r>
          </w:p>
        </w:tc>
        <w:tc>
          <w:tcPr>
            <w:tcW w:w="1134" w:type="dxa"/>
            <w:tcBorders>
              <w:top w:val="single" w:sz="4" w:space="0" w:color="auto"/>
              <w:left w:val="single" w:sz="4" w:space="0" w:color="auto"/>
              <w:bottom w:val="single" w:sz="4" w:space="0" w:color="auto"/>
              <w:right w:val="single" w:sz="4" w:space="0" w:color="auto"/>
            </w:tcBorders>
            <w:vAlign w:val="center"/>
          </w:tcPr>
          <w:p w14:paraId="25F45727" w14:textId="77777777" w:rsidR="008D0F83" w:rsidRDefault="008D0F83" w:rsidP="00837F42">
            <w:pPr>
              <w:spacing w:before="0"/>
              <w:jc w:val="center"/>
              <w:rPr>
                <w:sz w:val="18"/>
                <w:szCs w:val="18"/>
              </w:rPr>
            </w:pPr>
          </w:p>
        </w:tc>
      </w:tr>
      <w:tr w:rsidR="008D0F83" w14:paraId="5DBF6CF6"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4CDC2B00" w14:textId="77777777" w:rsidR="008D0F83" w:rsidRDefault="008D0F83" w:rsidP="00837F42">
            <w:pPr>
              <w:tabs>
                <w:tab w:val="left" w:pos="709"/>
              </w:tabs>
              <w:spacing w:before="0"/>
              <w:jc w:val="center"/>
              <w:outlineLvl w:val="1"/>
              <w:rPr>
                <w:sz w:val="18"/>
                <w:szCs w:val="18"/>
              </w:rPr>
            </w:pPr>
            <w:r>
              <w:rPr>
                <w:sz w:val="18"/>
                <w:szCs w:val="18"/>
              </w:rPr>
              <w:t>2</w:t>
            </w:r>
          </w:p>
        </w:tc>
        <w:tc>
          <w:tcPr>
            <w:tcW w:w="1701" w:type="dxa"/>
            <w:tcBorders>
              <w:top w:val="single" w:sz="4" w:space="0" w:color="auto"/>
              <w:left w:val="single" w:sz="4" w:space="0" w:color="auto"/>
              <w:bottom w:val="single" w:sz="4" w:space="0" w:color="auto"/>
              <w:right w:val="single" w:sz="4" w:space="0" w:color="auto"/>
            </w:tcBorders>
            <w:hideMark/>
          </w:tcPr>
          <w:p w14:paraId="356A7312"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4FCD4BBC" w14:textId="77777777" w:rsidR="008D0F83" w:rsidRDefault="008D0F83" w:rsidP="00837F42">
            <w:pPr>
              <w:jc w:val="center"/>
              <w:rPr>
                <w:sz w:val="18"/>
                <w:szCs w:val="18"/>
              </w:rPr>
            </w:pPr>
            <w:r>
              <w:rPr>
                <w:sz w:val="18"/>
                <w:szCs w:val="18"/>
              </w:rPr>
              <w:t>49:09:000000:2097</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1DF4F1B" w14:textId="77777777" w:rsidR="008D0F83" w:rsidRDefault="008D0F83" w:rsidP="00837F42">
            <w:pPr>
              <w:spacing w:before="0"/>
              <w:rPr>
                <w:sz w:val="18"/>
                <w:szCs w:val="18"/>
              </w:rPr>
            </w:pPr>
          </w:p>
        </w:tc>
        <w:tc>
          <w:tcPr>
            <w:tcW w:w="1247" w:type="dxa"/>
            <w:tcBorders>
              <w:top w:val="nil"/>
              <w:left w:val="single" w:sz="4" w:space="0" w:color="auto"/>
              <w:bottom w:val="single" w:sz="4" w:space="0" w:color="auto"/>
              <w:right w:val="single" w:sz="4" w:space="0" w:color="auto"/>
            </w:tcBorders>
            <w:vAlign w:val="center"/>
            <w:hideMark/>
          </w:tcPr>
          <w:p w14:paraId="3EEA7030" w14:textId="77777777" w:rsidR="008D0F83" w:rsidRDefault="008D0F83" w:rsidP="00837F42">
            <w:pPr>
              <w:spacing w:before="0"/>
              <w:ind w:left="-113"/>
              <w:jc w:val="center"/>
              <w:rPr>
                <w:sz w:val="18"/>
                <w:szCs w:val="18"/>
              </w:rPr>
            </w:pPr>
            <w:r>
              <w:rPr>
                <w:sz w:val="18"/>
                <w:szCs w:val="18"/>
              </w:rPr>
              <w:t>1 714,1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DEAFD0" w14:textId="77777777" w:rsidR="008D0F83" w:rsidRDefault="008D0F83" w:rsidP="00837F42">
            <w:pPr>
              <w:tabs>
                <w:tab w:val="left" w:pos="709"/>
              </w:tabs>
              <w:spacing w:before="0"/>
              <w:ind w:left="-113"/>
              <w:jc w:val="center"/>
              <w:outlineLvl w:val="1"/>
              <w:rPr>
                <w:b/>
                <w:sz w:val="18"/>
                <w:szCs w:val="18"/>
              </w:rPr>
            </w:pPr>
            <w:r>
              <w:rPr>
                <w:sz w:val="18"/>
                <w:szCs w:val="18"/>
              </w:rPr>
              <w:t>Собственность 49-49-01-023/2007-069 от 27.09.2007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B9840" w14:textId="77777777" w:rsidR="008D0F83" w:rsidRDefault="008D0F83" w:rsidP="00837F42">
            <w:pPr>
              <w:spacing w:before="0" w:after="160" w:line="256" w:lineRule="auto"/>
              <w:jc w:val="center"/>
              <w:rPr>
                <w:rFonts w:eastAsia="Calibri"/>
                <w:sz w:val="18"/>
                <w:szCs w:val="18"/>
                <w:lang w:eastAsia="en-US"/>
              </w:rPr>
            </w:pPr>
            <w:r>
              <w:rPr>
                <w:rFonts w:eastAsia="Calibri"/>
                <w:sz w:val="18"/>
                <w:szCs w:val="18"/>
                <w:lang w:eastAsia="en-US"/>
              </w:rPr>
              <w:t>10101058</w:t>
            </w:r>
          </w:p>
        </w:tc>
        <w:tc>
          <w:tcPr>
            <w:tcW w:w="1134" w:type="dxa"/>
            <w:tcBorders>
              <w:top w:val="single" w:sz="4" w:space="0" w:color="auto"/>
              <w:left w:val="single" w:sz="4" w:space="0" w:color="auto"/>
              <w:bottom w:val="single" w:sz="4" w:space="0" w:color="auto"/>
              <w:right w:val="single" w:sz="4" w:space="0" w:color="auto"/>
            </w:tcBorders>
            <w:vAlign w:val="center"/>
          </w:tcPr>
          <w:p w14:paraId="7BDCB958" w14:textId="77777777" w:rsidR="008D0F83" w:rsidRDefault="008D0F83" w:rsidP="00837F42">
            <w:pPr>
              <w:spacing w:before="0"/>
              <w:jc w:val="center"/>
              <w:rPr>
                <w:sz w:val="18"/>
                <w:szCs w:val="18"/>
              </w:rPr>
            </w:pPr>
          </w:p>
        </w:tc>
      </w:tr>
      <w:tr w:rsidR="008D0F83" w14:paraId="4830D267"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13C40D49" w14:textId="77777777" w:rsidR="008D0F83" w:rsidRDefault="008D0F83" w:rsidP="00837F42">
            <w:pPr>
              <w:tabs>
                <w:tab w:val="left" w:pos="709"/>
              </w:tabs>
              <w:spacing w:before="0"/>
              <w:jc w:val="center"/>
              <w:outlineLvl w:val="1"/>
              <w:rPr>
                <w:sz w:val="18"/>
                <w:szCs w:val="18"/>
              </w:rPr>
            </w:pPr>
            <w:r>
              <w:rPr>
                <w:sz w:val="18"/>
                <w:szCs w:val="18"/>
              </w:rPr>
              <w:t>3</w:t>
            </w:r>
          </w:p>
        </w:tc>
        <w:tc>
          <w:tcPr>
            <w:tcW w:w="1701" w:type="dxa"/>
            <w:tcBorders>
              <w:top w:val="single" w:sz="4" w:space="0" w:color="auto"/>
              <w:left w:val="single" w:sz="4" w:space="0" w:color="auto"/>
              <w:bottom w:val="single" w:sz="4" w:space="0" w:color="auto"/>
              <w:right w:val="single" w:sz="4" w:space="0" w:color="auto"/>
            </w:tcBorders>
            <w:hideMark/>
          </w:tcPr>
          <w:p w14:paraId="633E5CEB"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6A7F9470" w14:textId="77777777" w:rsidR="008D0F83" w:rsidRDefault="008D0F83" w:rsidP="00837F42">
            <w:pPr>
              <w:jc w:val="center"/>
              <w:rPr>
                <w:sz w:val="18"/>
                <w:szCs w:val="18"/>
              </w:rPr>
            </w:pPr>
            <w:r>
              <w:rPr>
                <w:sz w:val="18"/>
                <w:szCs w:val="18"/>
              </w:rPr>
              <w:t>49:09:000000:2141</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3B6E6A33" w14:textId="77777777" w:rsidR="008D0F83" w:rsidRDefault="008D0F83" w:rsidP="00837F42">
            <w:pPr>
              <w:spacing w:before="0"/>
              <w:rPr>
                <w:sz w:val="18"/>
                <w:szCs w:val="18"/>
              </w:rPr>
            </w:pPr>
          </w:p>
        </w:tc>
        <w:tc>
          <w:tcPr>
            <w:tcW w:w="1247" w:type="dxa"/>
            <w:tcBorders>
              <w:top w:val="nil"/>
              <w:left w:val="single" w:sz="4" w:space="0" w:color="auto"/>
              <w:bottom w:val="single" w:sz="4" w:space="0" w:color="auto"/>
              <w:right w:val="single" w:sz="4" w:space="0" w:color="auto"/>
            </w:tcBorders>
            <w:vAlign w:val="center"/>
            <w:hideMark/>
          </w:tcPr>
          <w:p w14:paraId="15ECF461" w14:textId="77777777" w:rsidR="008D0F83" w:rsidRDefault="008D0F83" w:rsidP="00837F42">
            <w:pPr>
              <w:spacing w:before="0"/>
              <w:ind w:left="-113"/>
              <w:jc w:val="center"/>
              <w:rPr>
                <w:sz w:val="18"/>
                <w:szCs w:val="18"/>
              </w:rPr>
            </w:pPr>
            <w:r>
              <w:rPr>
                <w:sz w:val="18"/>
                <w:szCs w:val="18"/>
              </w:rPr>
              <w:t>1 715,2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67FC83" w14:textId="77777777" w:rsidR="008D0F83" w:rsidRDefault="008D0F83" w:rsidP="00837F42">
            <w:pPr>
              <w:tabs>
                <w:tab w:val="left" w:pos="709"/>
              </w:tabs>
              <w:spacing w:before="0"/>
              <w:ind w:left="-113"/>
              <w:jc w:val="center"/>
              <w:outlineLvl w:val="1"/>
              <w:rPr>
                <w:b/>
                <w:sz w:val="18"/>
                <w:szCs w:val="18"/>
              </w:rPr>
            </w:pPr>
            <w:r>
              <w:rPr>
                <w:sz w:val="18"/>
                <w:szCs w:val="18"/>
              </w:rPr>
              <w:t>Собственность 49-49-01-022/2007-306 от 04.10.2007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4F0E2C" w14:textId="77777777" w:rsidR="008D0F83" w:rsidRDefault="008D0F83" w:rsidP="00837F42">
            <w:pPr>
              <w:spacing w:before="0" w:after="160" w:line="256" w:lineRule="auto"/>
              <w:jc w:val="center"/>
              <w:rPr>
                <w:rFonts w:eastAsia="Calibri"/>
                <w:sz w:val="18"/>
                <w:szCs w:val="18"/>
                <w:lang w:eastAsia="en-US"/>
              </w:rPr>
            </w:pPr>
            <w:r>
              <w:rPr>
                <w:rFonts w:eastAsia="Calibri"/>
                <w:sz w:val="18"/>
                <w:szCs w:val="18"/>
                <w:lang w:eastAsia="en-US"/>
              </w:rPr>
              <w:t>10101057</w:t>
            </w:r>
          </w:p>
        </w:tc>
        <w:tc>
          <w:tcPr>
            <w:tcW w:w="1134" w:type="dxa"/>
            <w:tcBorders>
              <w:top w:val="single" w:sz="4" w:space="0" w:color="auto"/>
              <w:left w:val="single" w:sz="4" w:space="0" w:color="auto"/>
              <w:bottom w:val="single" w:sz="4" w:space="0" w:color="auto"/>
              <w:right w:val="single" w:sz="4" w:space="0" w:color="auto"/>
            </w:tcBorders>
            <w:vAlign w:val="center"/>
          </w:tcPr>
          <w:p w14:paraId="11DF8CFF" w14:textId="77777777" w:rsidR="008D0F83" w:rsidRDefault="008D0F83" w:rsidP="00837F42">
            <w:pPr>
              <w:spacing w:before="0"/>
              <w:jc w:val="center"/>
              <w:rPr>
                <w:sz w:val="18"/>
                <w:szCs w:val="18"/>
              </w:rPr>
            </w:pPr>
          </w:p>
        </w:tc>
      </w:tr>
      <w:tr w:rsidR="008D0F83" w14:paraId="70F6E735"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14048300" w14:textId="77777777" w:rsidR="008D0F83" w:rsidRDefault="008D0F83" w:rsidP="00837F42">
            <w:pPr>
              <w:tabs>
                <w:tab w:val="left" w:pos="709"/>
              </w:tabs>
              <w:spacing w:before="0"/>
              <w:jc w:val="center"/>
              <w:outlineLvl w:val="1"/>
              <w:rPr>
                <w:sz w:val="18"/>
                <w:szCs w:val="18"/>
              </w:rPr>
            </w:pPr>
            <w:r>
              <w:rPr>
                <w:sz w:val="18"/>
                <w:szCs w:val="18"/>
              </w:rPr>
              <w:t>4</w:t>
            </w:r>
          </w:p>
        </w:tc>
        <w:tc>
          <w:tcPr>
            <w:tcW w:w="1701" w:type="dxa"/>
            <w:tcBorders>
              <w:top w:val="single" w:sz="4" w:space="0" w:color="auto"/>
              <w:left w:val="single" w:sz="4" w:space="0" w:color="auto"/>
              <w:bottom w:val="single" w:sz="4" w:space="0" w:color="auto"/>
              <w:right w:val="single" w:sz="4" w:space="0" w:color="auto"/>
            </w:tcBorders>
            <w:hideMark/>
          </w:tcPr>
          <w:p w14:paraId="0C2258B7"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1CB2236C" w14:textId="77777777" w:rsidR="008D0F83" w:rsidRDefault="008D0F83" w:rsidP="00837F42">
            <w:pPr>
              <w:jc w:val="center"/>
              <w:rPr>
                <w:sz w:val="18"/>
                <w:szCs w:val="18"/>
              </w:rPr>
            </w:pPr>
            <w:r>
              <w:rPr>
                <w:sz w:val="18"/>
                <w:szCs w:val="18"/>
              </w:rPr>
              <w:t>-</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905AFE3" w14:textId="77777777" w:rsidR="008D0F83" w:rsidRDefault="008D0F83" w:rsidP="00837F42">
            <w:pPr>
              <w:spacing w:before="0"/>
              <w:rPr>
                <w:sz w:val="18"/>
                <w:szCs w:val="18"/>
              </w:rPr>
            </w:pPr>
          </w:p>
        </w:tc>
        <w:tc>
          <w:tcPr>
            <w:tcW w:w="1247" w:type="dxa"/>
            <w:tcBorders>
              <w:top w:val="nil"/>
              <w:left w:val="single" w:sz="4" w:space="0" w:color="auto"/>
              <w:bottom w:val="single" w:sz="4" w:space="0" w:color="auto"/>
              <w:right w:val="single" w:sz="4" w:space="0" w:color="auto"/>
            </w:tcBorders>
            <w:vAlign w:val="center"/>
            <w:hideMark/>
          </w:tcPr>
          <w:p w14:paraId="6A398682" w14:textId="77777777" w:rsidR="008D0F83" w:rsidRDefault="008D0F83" w:rsidP="00837F42">
            <w:pPr>
              <w:spacing w:before="0"/>
              <w:ind w:left="-113"/>
              <w:jc w:val="center"/>
              <w:rPr>
                <w:sz w:val="18"/>
                <w:szCs w:val="18"/>
              </w:rPr>
            </w:pPr>
            <w:r>
              <w:rPr>
                <w:sz w:val="18"/>
                <w:szCs w:val="18"/>
              </w:rPr>
              <w:t>1 821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EA0A8F" w14:textId="77777777" w:rsidR="008D0F83" w:rsidRDefault="008D0F83" w:rsidP="00837F42">
            <w:pPr>
              <w:tabs>
                <w:tab w:val="left" w:pos="709"/>
              </w:tabs>
              <w:spacing w:before="0"/>
              <w:ind w:left="-113"/>
              <w:jc w:val="center"/>
              <w:outlineLvl w:val="1"/>
              <w:rPr>
                <w:b/>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A3E7EB" w14:textId="77777777" w:rsidR="008D0F83" w:rsidRDefault="008D0F83" w:rsidP="00837F42">
            <w:pPr>
              <w:spacing w:before="0" w:after="160" w:line="256" w:lineRule="auto"/>
              <w:jc w:val="center"/>
              <w:rPr>
                <w:rFonts w:eastAsia="Calibri"/>
                <w:sz w:val="18"/>
                <w:szCs w:val="18"/>
                <w:lang w:eastAsia="en-US"/>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704DF49" w14:textId="77777777" w:rsidR="008D0F83" w:rsidRDefault="008D0F83" w:rsidP="00837F42">
            <w:pPr>
              <w:spacing w:before="0"/>
              <w:jc w:val="center"/>
              <w:rPr>
                <w:sz w:val="18"/>
                <w:szCs w:val="18"/>
              </w:rPr>
            </w:pPr>
          </w:p>
        </w:tc>
      </w:tr>
      <w:tr w:rsidR="008D0F83" w14:paraId="52C97789"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4B10C77A" w14:textId="77777777" w:rsidR="008D0F83" w:rsidRDefault="008D0F83" w:rsidP="00837F42">
            <w:pPr>
              <w:tabs>
                <w:tab w:val="left" w:pos="709"/>
              </w:tabs>
              <w:spacing w:before="0"/>
              <w:jc w:val="center"/>
              <w:outlineLvl w:val="1"/>
              <w:rPr>
                <w:sz w:val="18"/>
                <w:szCs w:val="18"/>
              </w:rPr>
            </w:pPr>
            <w:r>
              <w:rPr>
                <w:sz w:val="18"/>
                <w:szCs w:val="18"/>
              </w:rPr>
              <w:t>5</w:t>
            </w:r>
          </w:p>
        </w:tc>
        <w:tc>
          <w:tcPr>
            <w:tcW w:w="1701" w:type="dxa"/>
            <w:tcBorders>
              <w:top w:val="single" w:sz="4" w:space="0" w:color="auto"/>
              <w:left w:val="single" w:sz="4" w:space="0" w:color="auto"/>
              <w:bottom w:val="single" w:sz="4" w:space="0" w:color="auto"/>
              <w:right w:val="single" w:sz="4" w:space="0" w:color="auto"/>
            </w:tcBorders>
            <w:hideMark/>
          </w:tcPr>
          <w:p w14:paraId="5DC16A76"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601E1438" w14:textId="77777777" w:rsidR="008D0F83" w:rsidRDefault="008D0F83" w:rsidP="00837F42">
            <w:pPr>
              <w:jc w:val="center"/>
              <w:rPr>
                <w:sz w:val="18"/>
                <w:szCs w:val="18"/>
              </w:rPr>
            </w:pPr>
            <w:r>
              <w:rPr>
                <w:sz w:val="18"/>
                <w:szCs w:val="18"/>
              </w:rPr>
              <w:t>-</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CFAA2FF" w14:textId="77777777" w:rsidR="008D0F83" w:rsidRDefault="008D0F83" w:rsidP="00837F42">
            <w:pPr>
              <w:spacing w:before="0"/>
              <w:rPr>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364C1E1A" w14:textId="77777777" w:rsidR="008D0F83" w:rsidRDefault="008D0F83" w:rsidP="00837F42">
            <w:pPr>
              <w:spacing w:before="0"/>
              <w:ind w:left="-113"/>
              <w:jc w:val="center"/>
              <w:rPr>
                <w:sz w:val="18"/>
                <w:szCs w:val="18"/>
              </w:rPr>
            </w:pPr>
            <w:r>
              <w:rPr>
                <w:sz w:val="18"/>
                <w:szCs w:val="18"/>
              </w:rPr>
              <w:t>1 905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2BA2E4" w14:textId="77777777" w:rsidR="008D0F83" w:rsidRDefault="008D0F83" w:rsidP="00837F42">
            <w:pPr>
              <w:tabs>
                <w:tab w:val="left" w:pos="709"/>
              </w:tabs>
              <w:spacing w:before="0"/>
              <w:ind w:left="-113"/>
              <w:jc w:val="center"/>
              <w:outlineLvl w:val="1"/>
              <w:rPr>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14B755" w14:textId="77777777" w:rsidR="008D0F83" w:rsidRDefault="008D0F83" w:rsidP="00837F42">
            <w:pPr>
              <w:spacing w:before="0" w:after="160" w:line="256" w:lineRule="auto"/>
              <w:jc w:val="center"/>
              <w:rPr>
                <w:rFonts w:eastAsia="Calibri"/>
                <w:sz w:val="18"/>
                <w:szCs w:val="18"/>
                <w:lang w:eastAsia="en-US"/>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FC9FBB1" w14:textId="77777777" w:rsidR="008D0F83" w:rsidRDefault="008D0F83" w:rsidP="00837F42">
            <w:pPr>
              <w:spacing w:before="0"/>
              <w:jc w:val="center"/>
              <w:rPr>
                <w:sz w:val="18"/>
                <w:szCs w:val="18"/>
              </w:rPr>
            </w:pPr>
          </w:p>
        </w:tc>
      </w:tr>
      <w:tr w:rsidR="008D0F83" w14:paraId="76044267"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15FBB27E" w14:textId="77777777" w:rsidR="008D0F83" w:rsidRDefault="008D0F83" w:rsidP="00837F42">
            <w:pPr>
              <w:tabs>
                <w:tab w:val="left" w:pos="709"/>
              </w:tabs>
              <w:spacing w:before="0"/>
              <w:jc w:val="center"/>
              <w:outlineLvl w:val="1"/>
              <w:rPr>
                <w:sz w:val="18"/>
                <w:szCs w:val="18"/>
              </w:rPr>
            </w:pPr>
            <w:r>
              <w:rPr>
                <w:sz w:val="18"/>
                <w:szCs w:val="18"/>
              </w:rPr>
              <w:t>6</w:t>
            </w:r>
          </w:p>
        </w:tc>
        <w:tc>
          <w:tcPr>
            <w:tcW w:w="1701" w:type="dxa"/>
            <w:tcBorders>
              <w:top w:val="single" w:sz="4" w:space="0" w:color="auto"/>
              <w:left w:val="single" w:sz="4" w:space="0" w:color="auto"/>
              <w:bottom w:val="single" w:sz="4" w:space="0" w:color="auto"/>
              <w:right w:val="single" w:sz="4" w:space="0" w:color="auto"/>
            </w:tcBorders>
            <w:hideMark/>
          </w:tcPr>
          <w:p w14:paraId="73FB3894" w14:textId="77777777" w:rsidR="008D0F83" w:rsidRDefault="008D0F83" w:rsidP="00837F42">
            <w:pPr>
              <w:spacing w:before="0"/>
              <w:jc w:val="left"/>
              <w:rPr>
                <w:sz w:val="18"/>
                <w:szCs w:val="18"/>
              </w:rPr>
            </w:pPr>
            <w:r>
              <w:rPr>
                <w:sz w:val="18"/>
                <w:szCs w:val="18"/>
              </w:rPr>
              <w:t>Склад</w:t>
            </w:r>
          </w:p>
        </w:tc>
        <w:tc>
          <w:tcPr>
            <w:tcW w:w="1843" w:type="dxa"/>
            <w:tcBorders>
              <w:top w:val="single" w:sz="4" w:space="0" w:color="auto"/>
              <w:left w:val="single" w:sz="4" w:space="0" w:color="auto"/>
              <w:bottom w:val="single" w:sz="4" w:space="0" w:color="auto"/>
              <w:right w:val="single" w:sz="4" w:space="0" w:color="auto"/>
            </w:tcBorders>
            <w:hideMark/>
          </w:tcPr>
          <w:p w14:paraId="07B67770" w14:textId="77777777" w:rsidR="008D0F83" w:rsidRDefault="008D0F83" w:rsidP="00837F42">
            <w:pPr>
              <w:jc w:val="center"/>
              <w:rPr>
                <w:sz w:val="18"/>
                <w:szCs w:val="18"/>
              </w:rPr>
            </w:pPr>
            <w:r>
              <w:rPr>
                <w:sz w:val="18"/>
                <w:szCs w:val="18"/>
              </w:rPr>
              <w:t>-</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E10A5ED" w14:textId="77777777" w:rsidR="008D0F83" w:rsidRDefault="008D0F83" w:rsidP="00837F42">
            <w:pPr>
              <w:spacing w:before="0"/>
              <w:rPr>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5FBA75AC" w14:textId="77777777" w:rsidR="008D0F83" w:rsidRDefault="008D0F83" w:rsidP="00837F42">
            <w:pPr>
              <w:spacing w:before="0"/>
              <w:ind w:left="-113"/>
              <w:jc w:val="center"/>
              <w:rPr>
                <w:sz w:val="18"/>
                <w:szCs w:val="18"/>
              </w:rPr>
            </w:pPr>
            <w:r>
              <w:rPr>
                <w:sz w:val="18"/>
                <w:szCs w:val="18"/>
              </w:rPr>
              <w:t>1 947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413C00" w14:textId="77777777" w:rsidR="008D0F83" w:rsidRDefault="008D0F83" w:rsidP="00837F42">
            <w:pPr>
              <w:tabs>
                <w:tab w:val="left" w:pos="709"/>
              </w:tabs>
              <w:spacing w:before="0"/>
              <w:ind w:left="-113"/>
              <w:jc w:val="center"/>
              <w:outlineLvl w:val="1"/>
              <w:rPr>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A790C9" w14:textId="77777777" w:rsidR="008D0F83" w:rsidRDefault="008D0F83" w:rsidP="00837F42">
            <w:pPr>
              <w:spacing w:before="0" w:after="160" w:line="256" w:lineRule="auto"/>
              <w:jc w:val="center"/>
              <w:rPr>
                <w:rFonts w:eastAsia="Calibri"/>
                <w:sz w:val="18"/>
                <w:szCs w:val="18"/>
                <w:lang w:eastAsia="en-US"/>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B6A3F1E" w14:textId="77777777" w:rsidR="008D0F83" w:rsidRDefault="008D0F83" w:rsidP="00837F42">
            <w:pPr>
              <w:spacing w:before="0"/>
              <w:jc w:val="center"/>
              <w:rPr>
                <w:sz w:val="18"/>
                <w:szCs w:val="18"/>
              </w:rPr>
            </w:pPr>
          </w:p>
        </w:tc>
      </w:tr>
      <w:tr w:rsidR="008D0F83" w14:paraId="09B9B763" w14:textId="77777777" w:rsidTr="008D0F83">
        <w:tc>
          <w:tcPr>
            <w:tcW w:w="562" w:type="dxa"/>
            <w:tcBorders>
              <w:top w:val="single" w:sz="4" w:space="0" w:color="auto"/>
              <w:left w:val="single" w:sz="4" w:space="0" w:color="auto"/>
              <w:bottom w:val="single" w:sz="4" w:space="0" w:color="auto"/>
              <w:right w:val="single" w:sz="4" w:space="0" w:color="auto"/>
            </w:tcBorders>
            <w:vAlign w:val="center"/>
            <w:hideMark/>
          </w:tcPr>
          <w:p w14:paraId="1C7467D3" w14:textId="77777777" w:rsidR="008D0F83" w:rsidRDefault="008D0F83" w:rsidP="00837F42">
            <w:pPr>
              <w:tabs>
                <w:tab w:val="left" w:pos="709"/>
              </w:tabs>
              <w:spacing w:before="0"/>
              <w:jc w:val="center"/>
              <w:outlineLvl w:val="1"/>
              <w:rPr>
                <w:sz w:val="18"/>
                <w:szCs w:val="18"/>
              </w:rPr>
            </w:pPr>
            <w:r>
              <w:rPr>
                <w:sz w:val="18"/>
                <w:szCs w:val="18"/>
              </w:rPr>
              <w:t>7</w:t>
            </w:r>
          </w:p>
        </w:tc>
        <w:tc>
          <w:tcPr>
            <w:tcW w:w="1701" w:type="dxa"/>
            <w:tcBorders>
              <w:top w:val="single" w:sz="4" w:space="0" w:color="auto"/>
              <w:left w:val="single" w:sz="4" w:space="0" w:color="auto"/>
              <w:bottom w:val="single" w:sz="4" w:space="0" w:color="auto"/>
              <w:right w:val="single" w:sz="4" w:space="0" w:color="auto"/>
            </w:tcBorders>
            <w:hideMark/>
          </w:tcPr>
          <w:p w14:paraId="38BFCD9D" w14:textId="77777777" w:rsidR="008D0F83" w:rsidRDefault="008D0F83" w:rsidP="00837F42">
            <w:pPr>
              <w:spacing w:before="0"/>
              <w:jc w:val="left"/>
              <w:rPr>
                <w:sz w:val="18"/>
                <w:szCs w:val="18"/>
              </w:rPr>
            </w:pPr>
            <w:r>
              <w:rPr>
                <w:sz w:val="18"/>
                <w:szCs w:val="18"/>
              </w:rPr>
              <w:t>2-ух этажное Административное здание</w:t>
            </w:r>
          </w:p>
        </w:tc>
        <w:tc>
          <w:tcPr>
            <w:tcW w:w="1843" w:type="dxa"/>
            <w:tcBorders>
              <w:top w:val="single" w:sz="4" w:space="0" w:color="auto"/>
              <w:left w:val="single" w:sz="4" w:space="0" w:color="auto"/>
              <w:bottom w:val="single" w:sz="4" w:space="0" w:color="auto"/>
              <w:right w:val="single" w:sz="4" w:space="0" w:color="auto"/>
            </w:tcBorders>
            <w:hideMark/>
          </w:tcPr>
          <w:p w14:paraId="313FD036" w14:textId="77777777" w:rsidR="008D0F83" w:rsidRDefault="008D0F83" w:rsidP="00837F42">
            <w:pPr>
              <w:jc w:val="center"/>
              <w:rPr>
                <w:sz w:val="18"/>
                <w:szCs w:val="18"/>
              </w:rPr>
            </w:pPr>
            <w:r>
              <w:rPr>
                <w:sz w:val="18"/>
                <w:szCs w:val="18"/>
              </w:rPr>
              <w:t>-</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82368BA" w14:textId="77777777" w:rsidR="008D0F83" w:rsidRDefault="008D0F83" w:rsidP="00837F42">
            <w:pPr>
              <w:spacing w:before="0"/>
              <w:rPr>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0175A1DC" w14:textId="77777777" w:rsidR="008D0F83" w:rsidRDefault="008D0F83" w:rsidP="00837F42">
            <w:pPr>
              <w:spacing w:before="0"/>
              <w:ind w:left="-113"/>
              <w:jc w:val="center"/>
              <w:rPr>
                <w:sz w:val="18"/>
                <w:szCs w:val="18"/>
              </w:rPr>
            </w:pPr>
            <w:r>
              <w:rPr>
                <w:sz w:val="18"/>
                <w:szCs w:val="18"/>
              </w:rPr>
              <w:t>82 кв.м</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CF12D2" w14:textId="77777777" w:rsidR="008D0F83" w:rsidRDefault="008D0F83" w:rsidP="00837F42">
            <w:pPr>
              <w:tabs>
                <w:tab w:val="left" w:pos="709"/>
              </w:tabs>
              <w:spacing w:before="0"/>
              <w:ind w:left="-113"/>
              <w:jc w:val="center"/>
              <w:outlineLvl w:val="1"/>
              <w:rPr>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11C7F9" w14:textId="77777777" w:rsidR="008D0F83" w:rsidRDefault="008D0F83" w:rsidP="00837F42">
            <w:pPr>
              <w:spacing w:before="0" w:after="160" w:line="256" w:lineRule="auto"/>
              <w:jc w:val="center"/>
              <w:rPr>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4317DF3" w14:textId="77777777" w:rsidR="008D0F83" w:rsidRDefault="008D0F83" w:rsidP="00837F42">
            <w:pPr>
              <w:spacing w:before="0"/>
              <w:jc w:val="center"/>
              <w:rPr>
                <w:sz w:val="18"/>
                <w:szCs w:val="18"/>
              </w:rPr>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464F7BE" w14:textId="77777777" w:rsidR="008D0F83" w:rsidRDefault="008D0F83">
      <w:pPr>
        <w:jc w:val="right"/>
      </w:pPr>
    </w:p>
    <w:p w14:paraId="324E2556" w14:textId="77777777" w:rsidR="008D0F83" w:rsidRDefault="008D0F83">
      <w:pPr>
        <w:jc w:val="right"/>
      </w:pPr>
    </w:p>
    <w:p w14:paraId="1106EE99" w14:textId="77777777" w:rsidR="008D0F83" w:rsidRDefault="008D0F83">
      <w:pPr>
        <w:jc w:val="right"/>
      </w:pPr>
    </w:p>
    <w:p w14:paraId="4F6967FB" w14:textId="77777777" w:rsidR="008D0F83" w:rsidRDefault="008D0F83">
      <w:pPr>
        <w:jc w:val="right"/>
      </w:pPr>
    </w:p>
    <w:p w14:paraId="01046D63" w14:textId="77777777" w:rsidR="008D0F83" w:rsidRDefault="008D0F83">
      <w:pPr>
        <w:jc w:val="right"/>
      </w:pPr>
    </w:p>
    <w:p w14:paraId="6CA6AEE5" w14:textId="77777777" w:rsidR="008D0F83" w:rsidRDefault="008D0F83">
      <w:pPr>
        <w:jc w:val="right"/>
      </w:pPr>
    </w:p>
    <w:p w14:paraId="30EA8C70" w14:textId="77777777" w:rsidR="008D0F83" w:rsidRDefault="008D0F83">
      <w:pPr>
        <w:jc w:val="right"/>
      </w:pPr>
    </w:p>
    <w:p w14:paraId="5EF0C42C" w14:textId="77777777" w:rsidR="008D0F83" w:rsidRDefault="008D0F83">
      <w:pPr>
        <w:jc w:val="right"/>
      </w:pPr>
    </w:p>
    <w:p w14:paraId="5E91E0DD" w14:textId="77777777" w:rsidR="008D0F83" w:rsidRDefault="008D0F83">
      <w:pPr>
        <w:jc w:val="right"/>
      </w:pPr>
    </w:p>
    <w:p w14:paraId="60A2F39D" w14:textId="77777777" w:rsidR="008D0F83" w:rsidRDefault="008D0F83">
      <w:pPr>
        <w:jc w:val="right"/>
      </w:pPr>
    </w:p>
    <w:p w14:paraId="5B6406DC" w14:textId="77777777" w:rsidR="008D0F83" w:rsidRDefault="008D0F83">
      <w:pPr>
        <w:jc w:val="right"/>
      </w:pPr>
    </w:p>
    <w:p w14:paraId="23743729" w14:textId="77777777" w:rsidR="008D0F83" w:rsidRDefault="008D0F83" w:rsidP="008D0F83">
      <w:pPr>
        <w:spacing w:before="0" w:after="160" w:line="259" w:lineRule="auto"/>
        <w:ind w:left="6372"/>
        <w:jc w:val="right"/>
        <w:rPr>
          <w:i/>
        </w:rPr>
      </w:pPr>
    </w:p>
    <w:p w14:paraId="2875A7B6" w14:textId="42752AAD" w:rsidR="008D0F83" w:rsidRDefault="008D0F83" w:rsidP="008D0F83">
      <w:pPr>
        <w:spacing w:before="0" w:after="160" w:line="259" w:lineRule="auto"/>
        <w:ind w:left="6372"/>
        <w:jc w:val="right"/>
        <w:rPr>
          <w:i/>
        </w:rPr>
      </w:pPr>
      <w:r>
        <w:rPr>
          <w:i/>
        </w:rPr>
        <w:lastRenderedPageBreak/>
        <w:t>Приложение № 2</w:t>
      </w:r>
    </w:p>
    <w:p w14:paraId="44AFC88F" w14:textId="77777777" w:rsidR="008D0F83" w:rsidRDefault="008D0F83" w:rsidP="008D0F83">
      <w:pPr>
        <w:spacing w:before="0"/>
        <w:ind w:left="5664"/>
        <w:jc w:val="right"/>
      </w:pPr>
      <w:r>
        <w:t xml:space="preserve">          к Договору купли-продажи</w:t>
      </w:r>
    </w:p>
    <w:p w14:paraId="26ADEED1" w14:textId="77777777" w:rsidR="008D0F83" w:rsidRDefault="008D0F83" w:rsidP="008D0F83">
      <w:pPr>
        <w:spacing w:before="0"/>
        <w:ind w:left="5664"/>
        <w:jc w:val="right"/>
      </w:pPr>
      <w:r>
        <w:t xml:space="preserve">       недвижимого имущества</w:t>
      </w:r>
    </w:p>
    <w:p w14:paraId="79AF8BBC" w14:textId="77777777" w:rsidR="008D0F83" w:rsidRDefault="008D0F83" w:rsidP="008D0F83">
      <w:pPr>
        <w:ind w:left="5664" w:firstLine="708"/>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E9093E5" w14:textId="77777777" w:rsidR="008D0F83" w:rsidRDefault="008D0F83" w:rsidP="008D0F83">
      <w:pPr>
        <w:jc w:val="right"/>
      </w:pPr>
    </w:p>
    <w:p w14:paraId="6B86A7E8" w14:textId="253CA62D" w:rsidR="008D0F83" w:rsidRDefault="008D0F83" w:rsidP="008D0F83">
      <w:pPr>
        <w:jc w:val="center"/>
        <w:rPr>
          <w:b/>
        </w:rPr>
      </w:pPr>
      <w:r>
        <w:rPr>
          <w:b/>
        </w:rPr>
        <w:t xml:space="preserve"> Перечень движимого имущества </w:t>
      </w:r>
    </w:p>
    <w:p w14:paraId="27E468D1" w14:textId="77777777" w:rsidR="008D0F83" w:rsidRDefault="008D0F83" w:rsidP="008D0F83">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W w:w="105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984"/>
        <w:gridCol w:w="2408"/>
        <w:gridCol w:w="1842"/>
        <w:gridCol w:w="2268"/>
        <w:gridCol w:w="1416"/>
      </w:tblGrid>
      <w:tr w:rsidR="008D0F83" w14:paraId="32891537" w14:textId="77777777" w:rsidTr="008D0F83">
        <w:tc>
          <w:tcPr>
            <w:tcW w:w="596" w:type="dxa"/>
            <w:tcBorders>
              <w:top w:val="single" w:sz="4" w:space="0" w:color="auto"/>
              <w:left w:val="single" w:sz="4" w:space="0" w:color="auto"/>
              <w:bottom w:val="single" w:sz="4" w:space="0" w:color="auto"/>
              <w:right w:val="single" w:sz="4" w:space="0" w:color="auto"/>
            </w:tcBorders>
            <w:vAlign w:val="center"/>
            <w:hideMark/>
          </w:tcPr>
          <w:p w14:paraId="18E14897" w14:textId="77777777" w:rsidR="008D0F83" w:rsidRDefault="008D0F83">
            <w:pPr>
              <w:widowControl w:val="0"/>
              <w:shd w:val="clear" w:color="auto" w:fill="FFFFFF"/>
              <w:spacing w:before="0"/>
              <w:jc w:val="center"/>
              <w:rPr>
                <w:b/>
                <w:bCs/>
                <w:sz w:val="20"/>
                <w:szCs w:val="20"/>
              </w:rPr>
            </w:pPr>
            <w:r>
              <w:rPr>
                <w:b/>
                <w:bCs/>
                <w:sz w:val="20"/>
                <w:szCs w:val="20"/>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AA8F24" w14:textId="77777777" w:rsidR="008D0F83" w:rsidRDefault="008D0F83">
            <w:pPr>
              <w:widowControl w:val="0"/>
              <w:shd w:val="clear" w:color="auto" w:fill="FFFFFF"/>
              <w:spacing w:before="0"/>
              <w:jc w:val="center"/>
              <w:rPr>
                <w:b/>
                <w:bCs/>
                <w:sz w:val="20"/>
                <w:szCs w:val="20"/>
              </w:rPr>
            </w:pPr>
            <w:r>
              <w:rPr>
                <w:b/>
                <w:bCs/>
                <w:sz w:val="20"/>
                <w:szCs w:val="20"/>
              </w:rPr>
              <w:t>Наименование  объекта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B421A17" w14:textId="77777777" w:rsidR="008D0F83" w:rsidRDefault="008D0F83">
            <w:pPr>
              <w:widowControl w:val="0"/>
              <w:shd w:val="clear" w:color="auto" w:fill="FFFFFF"/>
              <w:spacing w:before="0"/>
              <w:jc w:val="center"/>
              <w:rPr>
                <w:b/>
                <w:bCs/>
                <w:sz w:val="20"/>
                <w:szCs w:val="20"/>
              </w:rPr>
            </w:pPr>
            <w:r>
              <w:rPr>
                <w:b/>
                <w:bCs/>
                <w:sz w:val="20"/>
                <w:szCs w:val="20"/>
              </w:rPr>
              <w:t>Адрес местонахождения</w:t>
            </w:r>
          </w:p>
        </w:tc>
        <w:tc>
          <w:tcPr>
            <w:tcW w:w="1843" w:type="dxa"/>
            <w:tcBorders>
              <w:top w:val="single" w:sz="4" w:space="0" w:color="auto"/>
              <w:left w:val="single" w:sz="4" w:space="0" w:color="auto"/>
              <w:bottom w:val="single" w:sz="4" w:space="0" w:color="auto"/>
              <w:right w:val="single" w:sz="4" w:space="0" w:color="auto"/>
            </w:tcBorders>
            <w:hideMark/>
          </w:tcPr>
          <w:p w14:paraId="41EFBF2B" w14:textId="77777777" w:rsidR="008D0F83" w:rsidRDefault="008D0F83">
            <w:pPr>
              <w:widowControl w:val="0"/>
              <w:shd w:val="clear" w:color="auto" w:fill="FFFFFF"/>
              <w:spacing w:before="0"/>
              <w:jc w:val="center"/>
              <w:rPr>
                <w:b/>
                <w:bCs/>
                <w:sz w:val="20"/>
                <w:szCs w:val="20"/>
              </w:rPr>
            </w:pPr>
            <w:r>
              <w:rPr>
                <w:b/>
                <w:sz w:val="20"/>
                <w:szCs w:val="20"/>
              </w:rPr>
              <w:t>Инвентарный номер</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585B428" w14:textId="77777777" w:rsidR="008D0F83" w:rsidRDefault="008D0F83">
            <w:pPr>
              <w:widowControl w:val="0"/>
              <w:shd w:val="clear" w:color="auto" w:fill="FFFFFF"/>
              <w:spacing w:before="0"/>
              <w:jc w:val="center"/>
              <w:rPr>
                <w:b/>
                <w:bCs/>
                <w:sz w:val="20"/>
                <w:szCs w:val="20"/>
              </w:rPr>
            </w:pPr>
            <w:r>
              <w:rPr>
                <w:b/>
                <w:bCs/>
                <w:sz w:val="20"/>
                <w:szCs w:val="20"/>
              </w:rPr>
              <w:t>Основные технические характеристики объекта (площадь, протяженность, иное)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5D2CB7" w14:textId="77777777" w:rsidR="008D0F83" w:rsidRDefault="008D0F83">
            <w:pPr>
              <w:widowControl w:val="0"/>
              <w:shd w:val="clear" w:color="auto" w:fill="FFFFFF"/>
              <w:spacing w:before="0"/>
              <w:jc w:val="center"/>
              <w:rPr>
                <w:b/>
                <w:bCs/>
                <w:sz w:val="20"/>
                <w:szCs w:val="20"/>
              </w:rPr>
            </w:pPr>
            <w:r>
              <w:rPr>
                <w:b/>
                <w:bCs/>
                <w:sz w:val="20"/>
                <w:szCs w:val="20"/>
              </w:rPr>
              <w:t xml:space="preserve">Цена, рублей с НДС 20% </w:t>
            </w:r>
          </w:p>
        </w:tc>
      </w:tr>
      <w:tr w:rsidR="008D0F83" w14:paraId="0D60DA8F" w14:textId="77777777" w:rsidTr="008D0F83">
        <w:trPr>
          <w:trHeight w:val="596"/>
        </w:trPr>
        <w:tc>
          <w:tcPr>
            <w:tcW w:w="596" w:type="dxa"/>
            <w:tcBorders>
              <w:top w:val="single" w:sz="4" w:space="0" w:color="auto"/>
              <w:left w:val="single" w:sz="4" w:space="0" w:color="auto"/>
              <w:bottom w:val="single" w:sz="4" w:space="0" w:color="auto"/>
              <w:right w:val="single" w:sz="4" w:space="0" w:color="auto"/>
            </w:tcBorders>
            <w:vAlign w:val="center"/>
            <w:hideMark/>
          </w:tcPr>
          <w:p w14:paraId="4FFFA350" w14:textId="77777777" w:rsidR="008D0F83" w:rsidRDefault="008D0F83">
            <w:pPr>
              <w:widowControl w:val="0"/>
              <w:shd w:val="clear" w:color="auto" w:fill="FFFFFF"/>
              <w:spacing w:before="0"/>
              <w:jc w:val="center"/>
              <w:rPr>
                <w:bCs/>
                <w:sz w:val="20"/>
                <w:szCs w:val="20"/>
              </w:rPr>
            </w:pPr>
            <w:r>
              <w:rPr>
                <w:bCs/>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1D292714" w14:textId="77777777" w:rsidR="008D0F83" w:rsidRDefault="008D0F83">
            <w:pPr>
              <w:widowControl w:val="0"/>
              <w:shd w:val="clear" w:color="auto" w:fill="FFFFFF"/>
              <w:spacing w:before="0"/>
              <w:jc w:val="left"/>
              <w:rPr>
                <w:bCs/>
                <w:sz w:val="20"/>
                <w:szCs w:val="20"/>
              </w:rPr>
            </w:pPr>
            <w:r>
              <w:rPr>
                <w:sz w:val="20"/>
                <w:szCs w:val="20"/>
              </w:rPr>
              <w:t>Подкрановые пути</w:t>
            </w:r>
          </w:p>
        </w:tc>
        <w:tc>
          <w:tcPr>
            <w:tcW w:w="2409" w:type="dxa"/>
            <w:vMerge w:val="restart"/>
            <w:tcBorders>
              <w:top w:val="single" w:sz="4" w:space="0" w:color="auto"/>
              <w:left w:val="single" w:sz="4" w:space="0" w:color="auto"/>
              <w:bottom w:val="single" w:sz="4" w:space="0" w:color="auto"/>
              <w:right w:val="single" w:sz="4" w:space="0" w:color="auto"/>
            </w:tcBorders>
          </w:tcPr>
          <w:p w14:paraId="4ECCFD23" w14:textId="77777777" w:rsidR="008D0F83" w:rsidRDefault="008D0F83">
            <w:pPr>
              <w:widowControl w:val="0"/>
              <w:shd w:val="clear" w:color="auto" w:fill="FFFFFF"/>
              <w:spacing w:before="0"/>
              <w:jc w:val="center"/>
              <w:rPr>
                <w:bCs/>
                <w:sz w:val="20"/>
                <w:szCs w:val="20"/>
              </w:rPr>
            </w:pPr>
          </w:p>
          <w:p w14:paraId="2917FD82" w14:textId="77777777" w:rsidR="008D0F83" w:rsidRDefault="008D0F83">
            <w:pPr>
              <w:widowControl w:val="0"/>
              <w:shd w:val="clear" w:color="auto" w:fill="FFFFFF"/>
              <w:spacing w:before="0"/>
              <w:jc w:val="center"/>
              <w:rPr>
                <w:bCs/>
                <w:sz w:val="20"/>
                <w:szCs w:val="20"/>
              </w:rPr>
            </w:pPr>
          </w:p>
          <w:p w14:paraId="18653D3E" w14:textId="77777777" w:rsidR="008D0F83" w:rsidRDefault="008D0F83">
            <w:pPr>
              <w:widowControl w:val="0"/>
              <w:shd w:val="clear" w:color="auto" w:fill="FFFFFF"/>
              <w:spacing w:before="0"/>
              <w:jc w:val="center"/>
              <w:rPr>
                <w:bCs/>
                <w:sz w:val="20"/>
                <w:szCs w:val="20"/>
              </w:rPr>
            </w:pPr>
          </w:p>
          <w:p w14:paraId="7EEB4544" w14:textId="77777777" w:rsidR="008D0F83" w:rsidRDefault="008D0F83">
            <w:pPr>
              <w:widowControl w:val="0"/>
              <w:shd w:val="clear" w:color="auto" w:fill="FFFFFF"/>
              <w:spacing w:before="0"/>
              <w:jc w:val="center"/>
              <w:rPr>
                <w:bCs/>
                <w:sz w:val="20"/>
                <w:szCs w:val="20"/>
              </w:rPr>
            </w:pPr>
            <w:r>
              <w:rPr>
                <w:bCs/>
                <w:sz w:val="20"/>
                <w:szCs w:val="20"/>
              </w:rPr>
              <w:t>Магаданская область, г. Магадан, пгт. Уптар, ул. Усть-Илимская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2CD486D" w14:textId="77777777" w:rsidR="008D0F83" w:rsidRDefault="008D0F83">
            <w:pPr>
              <w:spacing w:before="0" w:after="160" w:line="256" w:lineRule="auto"/>
              <w:jc w:val="center"/>
              <w:rPr>
                <w:rFonts w:eastAsia="Calibri"/>
                <w:sz w:val="20"/>
                <w:szCs w:val="20"/>
                <w:lang w:eastAsia="en-US"/>
              </w:rPr>
            </w:pPr>
            <w:r>
              <w:rPr>
                <w:rFonts w:eastAsia="Calibri"/>
                <w:sz w:val="20"/>
                <w:szCs w:val="20"/>
                <w:lang w:eastAsia="en-US"/>
              </w:rPr>
              <w:t>10103019</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86047DA" w14:textId="77777777" w:rsidR="008D0F83" w:rsidRDefault="008D0F83">
            <w:pPr>
              <w:spacing w:before="0"/>
              <w:jc w:val="center"/>
              <w:rPr>
                <w:sz w:val="20"/>
                <w:szCs w:val="20"/>
              </w:rPr>
            </w:pPr>
            <w:r>
              <w:rPr>
                <w:sz w:val="20"/>
                <w:szCs w:val="20"/>
              </w:rPr>
              <w:t>Протяженностью 73 м</w:t>
            </w:r>
          </w:p>
        </w:tc>
        <w:tc>
          <w:tcPr>
            <w:tcW w:w="1417" w:type="dxa"/>
            <w:tcBorders>
              <w:top w:val="single" w:sz="4" w:space="0" w:color="auto"/>
              <w:left w:val="single" w:sz="4" w:space="0" w:color="auto"/>
              <w:bottom w:val="single" w:sz="4" w:space="0" w:color="auto"/>
              <w:right w:val="single" w:sz="4" w:space="0" w:color="auto"/>
            </w:tcBorders>
            <w:vAlign w:val="center"/>
          </w:tcPr>
          <w:p w14:paraId="60B15042" w14:textId="77777777" w:rsidR="008D0F83" w:rsidRDefault="008D0F83">
            <w:pPr>
              <w:widowControl w:val="0"/>
              <w:shd w:val="clear" w:color="auto" w:fill="FFFFFF"/>
              <w:spacing w:before="0"/>
              <w:jc w:val="right"/>
              <w:rPr>
                <w:bCs/>
                <w:sz w:val="20"/>
                <w:szCs w:val="20"/>
              </w:rPr>
            </w:pPr>
          </w:p>
        </w:tc>
      </w:tr>
      <w:tr w:rsidR="008D0F83" w14:paraId="0C4D637B" w14:textId="77777777" w:rsidTr="008D0F83">
        <w:tc>
          <w:tcPr>
            <w:tcW w:w="596" w:type="dxa"/>
            <w:tcBorders>
              <w:top w:val="single" w:sz="4" w:space="0" w:color="auto"/>
              <w:left w:val="single" w:sz="4" w:space="0" w:color="auto"/>
              <w:bottom w:val="single" w:sz="4" w:space="0" w:color="auto"/>
              <w:right w:val="single" w:sz="4" w:space="0" w:color="auto"/>
            </w:tcBorders>
            <w:vAlign w:val="center"/>
            <w:hideMark/>
          </w:tcPr>
          <w:p w14:paraId="57AD469C" w14:textId="77777777" w:rsidR="008D0F83" w:rsidRDefault="008D0F83">
            <w:pPr>
              <w:widowControl w:val="0"/>
              <w:shd w:val="clear" w:color="auto" w:fill="FFFFFF"/>
              <w:spacing w:before="0"/>
              <w:jc w:val="center"/>
              <w:rPr>
                <w:bCs/>
                <w:sz w:val="20"/>
                <w:szCs w:val="20"/>
              </w:rPr>
            </w:pPr>
            <w:r>
              <w:rPr>
                <w:bCs/>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2D7AC463" w14:textId="77777777" w:rsidR="008D0F83" w:rsidRDefault="008D0F83">
            <w:pPr>
              <w:widowControl w:val="0"/>
              <w:shd w:val="clear" w:color="auto" w:fill="FFFFFF"/>
              <w:spacing w:before="0"/>
              <w:jc w:val="left"/>
              <w:rPr>
                <w:bCs/>
                <w:sz w:val="20"/>
                <w:szCs w:val="20"/>
              </w:rPr>
            </w:pPr>
            <w:r>
              <w:rPr>
                <w:sz w:val="20"/>
                <w:szCs w:val="20"/>
              </w:rPr>
              <w:t>Подкрановые пути</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9CCCB27" w14:textId="77777777" w:rsidR="008D0F83" w:rsidRDefault="008D0F83">
            <w:pPr>
              <w:spacing w:before="0"/>
              <w:rPr>
                <w:bCs/>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09A720F" w14:textId="77777777" w:rsidR="008D0F83" w:rsidRDefault="008D0F83">
            <w:pPr>
              <w:spacing w:before="0" w:after="160" w:line="256" w:lineRule="auto"/>
              <w:jc w:val="center"/>
              <w:rPr>
                <w:rFonts w:eastAsia="Calibri"/>
                <w:sz w:val="20"/>
                <w:szCs w:val="20"/>
                <w:lang w:eastAsia="en-US"/>
              </w:rPr>
            </w:pPr>
            <w:r>
              <w:rPr>
                <w:rFonts w:eastAsia="Calibri"/>
                <w:sz w:val="20"/>
                <w:szCs w:val="20"/>
                <w:lang w:eastAsia="en-US"/>
              </w:rPr>
              <w:t>10103020</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0166996" w14:textId="77777777" w:rsidR="008D0F83" w:rsidRDefault="008D0F83">
            <w:pPr>
              <w:spacing w:before="0"/>
              <w:jc w:val="center"/>
              <w:rPr>
                <w:sz w:val="20"/>
                <w:szCs w:val="20"/>
              </w:rPr>
            </w:pPr>
            <w:r>
              <w:rPr>
                <w:sz w:val="20"/>
                <w:szCs w:val="20"/>
              </w:rPr>
              <w:t>Протяженностью 100 м</w:t>
            </w:r>
          </w:p>
        </w:tc>
        <w:tc>
          <w:tcPr>
            <w:tcW w:w="1417" w:type="dxa"/>
            <w:tcBorders>
              <w:top w:val="single" w:sz="4" w:space="0" w:color="auto"/>
              <w:left w:val="single" w:sz="4" w:space="0" w:color="auto"/>
              <w:bottom w:val="single" w:sz="4" w:space="0" w:color="auto"/>
              <w:right w:val="single" w:sz="4" w:space="0" w:color="auto"/>
            </w:tcBorders>
            <w:vAlign w:val="center"/>
          </w:tcPr>
          <w:p w14:paraId="56DD8BEA" w14:textId="77777777" w:rsidR="008D0F83" w:rsidRDefault="008D0F83">
            <w:pPr>
              <w:widowControl w:val="0"/>
              <w:shd w:val="clear" w:color="auto" w:fill="FFFFFF"/>
              <w:spacing w:before="0"/>
              <w:jc w:val="right"/>
              <w:rPr>
                <w:bCs/>
                <w:sz w:val="20"/>
                <w:szCs w:val="20"/>
              </w:rPr>
            </w:pPr>
          </w:p>
        </w:tc>
      </w:tr>
      <w:tr w:rsidR="008D0F83" w14:paraId="013F68BF" w14:textId="77777777" w:rsidTr="008D0F83">
        <w:tc>
          <w:tcPr>
            <w:tcW w:w="596" w:type="dxa"/>
            <w:tcBorders>
              <w:top w:val="single" w:sz="4" w:space="0" w:color="auto"/>
              <w:left w:val="single" w:sz="4" w:space="0" w:color="auto"/>
              <w:bottom w:val="single" w:sz="4" w:space="0" w:color="auto"/>
              <w:right w:val="single" w:sz="4" w:space="0" w:color="auto"/>
            </w:tcBorders>
            <w:vAlign w:val="center"/>
            <w:hideMark/>
          </w:tcPr>
          <w:p w14:paraId="0FEE2680" w14:textId="77777777" w:rsidR="008D0F83" w:rsidRDefault="008D0F83">
            <w:pPr>
              <w:widowControl w:val="0"/>
              <w:shd w:val="clear" w:color="auto" w:fill="FFFFFF"/>
              <w:spacing w:before="0"/>
              <w:jc w:val="center"/>
              <w:rPr>
                <w:bCs/>
                <w:sz w:val="20"/>
                <w:szCs w:val="20"/>
              </w:rPr>
            </w:pPr>
            <w:r>
              <w:rPr>
                <w:bCs/>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3E47B48C" w14:textId="77777777" w:rsidR="008D0F83" w:rsidRDefault="008D0F83">
            <w:pPr>
              <w:widowControl w:val="0"/>
              <w:shd w:val="clear" w:color="auto" w:fill="FFFFFF"/>
              <w:spacing w:before="0"/>
              <w:jc w:val="left"/>
              <w:rPr>
                <w:bCs/>
                <w:sz w:val="20"/>
                <w:szCs w:val="20"/>
              </w:rPr>
            </w:pPr>
            <w:r>
              <w:rPr>
                <w:sz w:val="20"/>
                <w:szCs w:val="20"/>
              </w:rPr>
              <w:t>Кран козловой КК 30-32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FE6339A" w14:textId="77777777" w:rsidR="008D0F83" w:rsidRDefault="008D0F83">
            <w:pPr>
              <w:spacing w:before="0"/>
              <w:rPr>
                <w:bCs/>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D56857F" w14:textId="77777777" w:rsidR="008D0F83" w:rsidRDefault="008D0F83">
            <w:pPr>
              <w:spacing w:before="0" w:after="160" w:line="256" w:lineRule="auto"/>
              <w:jc w:val="center"/>
              <w:rPr>
                <w:rFonts w:eastAsia="Calibri"/>
                <w:sz w:val="20"/>
                <w:szCs w:val="20"/>
                <w:lang w:eastAsia="en-US"/>
              </w:rPr>
            </w:pPr>
            <w:r>
              <w:rPr>
                <w:rFonts w:eastAsia="Calibri"/>
                <w:sz w:val="20"/>
                <w:szCs w:val="20"/>
                <w:lang w:eastAsia="en-US"/>
              </w:rPr>
              <w:t>10141022</w:t>
            </w:r>
          </w:p>
        </w:tc>
        <w:tc>
          <w:tcPr>
            <w:tcW w:w="2269" w:type="dxa"/>
            <w:tcBorders>
              <w:top w:val="single" w:sz="4" w:space="0" w:color="auto"/>
              <w:left w:val="single" w:sz="4" w:space="0" w:color="auto"/>
              <w:bottom w:val="single" w:sz="4" w:space="0" w:color="auto"/>
              <w:right w:val="single" w:sz="4" w:space="0" w:color="auto"/>
            </w:tcBorders>
            <w:vAlign w:val="center"/>
            <w:hideMark/>
          </w:tcPr>
          <w:p w14:paraId="1B4C17DB" w14:textId="77777777" w:rsidR="008D0F83" w:rsidRDefault="008D0F83">
            <w:pPr>
              <w:spacing w:before="0"/>
              <w:jc w:val="center"/>
              <w:rPr>
                <w:sz w:val="20"/>
                <w:szCs w:val="20"/>
              </w:rPr>
            </w:pPr>
            <w:r>
              <w:rPr>
                <w:sz w:val="20"/>
                <w:szCs w:val="20"/>
              </w:rPr>
              <w:t>1980 года выпуска</w:t>
            </w:r>
          </w:p>
        </w:tc>
        <w:tc>
          <w:tcPr>
            <w:tcW w:w="1417" w:type="dxa"/>
            <w:tcBorders>
              <w:top w:val="single" w:sz="4" w:space="0" w:color="auto"/>
              <w:left w:val="single" w:sz="4" w:space="0" w:color="auto"/>
              <w:bottom w:val="single" w:sz="4" w:space="0" w:color="auto"/>
              <w:right w:val="single" w:sz="4" w:space="0" w:color="auto"/>
            </w:tcBorders>
            <w:vAlign w:val="center"/>
          </w:tcPr>
          <w:p w14:paraId="513BE14F" w14:textId="77777777" w:rsidR="008D0F83" w:rsidRDefault="008D0F83">
            <w:pPr>
              <w:widowControl w:val="0"/>
              <w:shd w:val="clear" w:color="auto" w:fill="FFFFFF"/>
              <w:spacing w:before="0"/>
              <w:jc w:val="right"/>
              <w:rPr>
                <w:bCs/>
                <w:sz w:val="20"/>
                <w:szCs w:val="20"/>
              </w:rPr>
            </w:pPr>
          </w:p>
        </w:tc>
      </w:tr>
      <w:tr w:rsidR="008D0F83" w14:paraId="28B53B0C" w14:textId="77777777" w:rsidTr="008D0F83">
        <w:tc>
          <w:tcPr>
            <w:tcW w:w="596" w:type="dxa"/>
            <w:tcBorders>
              <w:top w:val="single" w:sz="4" w:space="0" w:color="auto"/>
              <w:left w:val="single" w:sz="4" w:space="0" w:color="auto"/>
              <w:bottom w:val="single" w:sz="4" w:space="0" w:color="auto"/>
              <w:right w:val="single" w:sz="4" w:space="0" w:color="auto"/>
            </w:tcBorders>
            <w:vAlign w:val="center"/>
            <w:hideMark/>
          </w:tcPr>
          <w:p w14:paraId="78A22114" w14:textId="77777777" w:rsidR="008D0F83" w:rsidRDefault="008D0F83">
            <w:pPr>
              <w:widowControl w:val="0"/>
              <w:shd w:val="clear" w:color="auto" w:fill="FFFFFF"/>
              <w:spacing w:before="0"/>
              <w:jc w:val="center"/>
              <w:rPr>
                <w:bCs/>
                <w:sz w:val="20"/>
                <w:szCs w:val="20"/>
              </w:rPr>
            </w:pPr>
            <w:r>
              <w:rPr>
                <w:bCs/>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7EDBF738" w14:textId="77777777" w:rsidR="008D0F83" w:rsidRDefault="008D0F83">
            <w:pPr>
              <w:widowControl w:val="0"/>
              <w:shd w:val="clear" w:color="auto" w:fill="FFFFFF"/>
              <w:spacing w:before="0"/>
              <w:jc w:val="left"/>
              <w:rPr>
                <w:bCs/>
                <w:sz w:val="20"/>
                <w:szCs w:val="20"/>
              </w:rPr>
            </w:pPr>
            <w:r>
              <w:rPr>
                <w:sz w:val="20"/>
                <w:szCs w:val="20"/>
              </w:rPr>
              <w:t>Кран козловой КК 30-32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7A82DEE" w14:textId="77777777" w:rsidR="008D0F83" w:rsidRDefault="008D0F83">
            <w:pPr>
              <w:spacing w:before="0"/>
              <w:rPr>
                <w:bCs/>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9F6F6C6" w14:textId="77777777" w:rsidR="008D0F83" w:rsidRDefault="008D0F83">
            <w:pPr>
              <w:spacing w:before="0" w:after="160" w:line="256" w:lineRule="auto"/>
              <w:jc w:val="center"/>
              <w:rPr>
                <w:rFonts w:eastAsia="Calibri"/>
                <w:sz w:val="20"/>
                <w:szCs w:val="20"/>
                <w:lang w:eastAsia="en-US"/>
              </w:rPr>
            </w:pPr>
            <w:r>
              <w:rPr>
                <w:rFonts w:eastAsia="Calibri"/>
                <w:sz w:val="20"/>
                <w:szCs w:val="20"/>
                <w:lang w:eastAsia="en-US"/>
              </w:rPr>
              <w:t>10141023</w:t>
            </w:r>
          </w:p>
        </w:tc>
        <w:tc>
          <w:tcPr>
            <w:tcW w:w="2269" w:type="dxa"/>
            <w:tcBorders>
              <w:top w:val="single" w:sz="4" w:space="0" w:color="auto"/>
              <w:left w:val="single" w:sz="4" w:space="0" w:color="auto"/>
              <w:bottom w:val="single" w:sz="4" w:space="0" w:color="auto"/>
              <w:right w:val="single" w:sz="4" w:space="0" w:color="auto"/>
            </w:tcBorders>
            <w:vAlign w:val="center"/>
            <w:hideMark/>
          </w:tcPr>
          <w:p w14:paraId="4265F8AD" w14:textId="77777777" w:rsidR="008D0F83" w:rsidRDefault="008D0F83">
            <w:pPr>
              <w:spacing w:before="0"/>
              <w:jc w:val="center"/>
              <w:rPr>
                <w:sz w:val="20"/>
                <w:szCs w:val="20"/>
              </w:rPr>
            </w:pPr>
            <w:r>
              <w:rPr>
                <w:sz w:val="20"/>
                <w:szCs w:val="20"/>
              </w:rPr>
              <w:t>1974 года выпуска</w:t>
            </w:r>
          </w:p>
        </w:tc>
        <w:tc>
          <w:tcPr>
            <w:tcW w:w="1417" w:type="dxa"/>
            <w:tcBorders>
              <w:top w:val="single" w:sz="4" w:space="0" w:color="auto"/>
              <w:left w:val="single" w:sz="4" w:space="0" w:color="auto"/>
              <w:bottom w:val="single" w:sz="4" w:space="0" w:color="auto"/>
              <w:right w:val="single" w:sz="4" w:space="0" w:color="auto"/>
            </w:tcBorders>
            <w:vAlign w:val="center"/>
          </w:tcPr>
          <w:p w14:paraId="5D01CA28" w14:textId="77777777" w:rsidR="008D0F83" w:rsidRDefault="008D0F83">
            <w:pPr>
              <w:widowControl w:val="0"/>
              <w:shd w:val="clear" w:color="auto" w:fill="FFFFFF"/>
              <w:spacing w:before="0"/>
              <w:jc w:val="right"/>
              <w:rPr>
                <w:bCs/>
                <w:sz w:val="20"/>
                <w:szCs w:val="20"/>
              </w:rPr>
            </w:pPr>
          </w:p>
        </w:tc>
      </w:tr>
      <w:tr w:rsidR="008D0F83" w14:paraId="27DE5CA9" w14:textId="77777777" w:rsidTr="008D0F83">
        <w:tc>
          <w:tcPr>
            <w:tcW w:w="596" w:type="dxa"/>
            <w:tcBorders>
              <w:top w:val="single" w:sz="4" w:space="0" w:color="auto"/>
              <w:left w:val="single" w:sz="4" w:space="0" w:color="auto"/>
              <w:bottom w:val="single" w:sz="4" w:space="0" w:color="auto"/>
              <w:right w:val="single" w:sz="4" w:space="0" w:color="auto"/>
            </w:tcBorders>
            <w:vAlign w:val="center"/>
          </w:tcPr>
          <w:p w14:paraId="4BA6FF05" w14:textId="77777777" w:rsidR="008D0F83" w:rsidRDefault="008D0F83">
            <w:pPr>
              <w:widowControl w:val="0"/>
              <w:shd w:val="clear" w:color="auto" w:fill="FFFFFF"/>
              <w:spacing w:before="0"/>
              <w:jc w:val="center"/>
              <w:rPr>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0923D7A" w14:textId="77777777" w:rsidR="008D0F83" w:rsidRDefault="008D0F83">
            <w:pPr>
              <w:widowControl w:val="0"/>
              <w:shd w:val="clear" w:color="auto" w:fill="FFFFFF"/>
              <w:spacing w:before="0"/>
              <w:jc w:val="left"/>
              <w:rPr>
                <w:b/>
                <w:bCs/>
                <w:sz w:val="20"/>
                <w:szCs w:val="20"/>
              </w:rPr>
            </w:pPr>
            <w:r>
              <w:rPr>
                <w:b/>
                <w:bCs/>
                <w:sz w:val="20"/>
                <w:szCs w:val="20"/>
              </w:rPr>
              <w:t>Итого</w:t>
            </w:r>
          </w:p>
        </w:tc>
        <w:tc>
          <w:tcPr>
            <w:tcW w:w="2409" w:type="dxa"/>
            <w:tcBorders>
              <w:top w:val="single" w:sz="4" w:space="0" w:color="auto"/>
              <w:left w:val="single" w:sz="4" w:space="0" w:color="auto"/>
              <w:bottom w:val="single" w:sz="4" w:space="0" w:color="auto"/>
              <w:right w:val="single" w:sz="4" w:space="0" w:color="auto"/>
            </w:tcBorders>
          </w:tcPr>
          <w:p w14:paraId="654D6947" w14:textId="77777777" w:rsidR="008D0F83" w:rsidRDefault="008D0F83">
            <w:pPr>
              <w:widowControl w:val="0"/>
              <w:shd w:val="clear" w:color="auto" w:fill="FFFFFF"/>
              <w:spacing w:before="0"/>
              <w:jc w:val="center"/>
              <w:rPr>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5CCC193" w14:textId="77777777" w:rsidR="008D0F83" w:rsidRDefault="008D0F83">
            <w:pPr>
              <w:spacing w:before="0"/>
              <w:jc w:val="center"/>
              <w:rPr>
                <w:sz w:val="20"/>
                <w:szCs w:val="20"/>
              </w:rPr>
            </w:pPr>
          </w:p>
        </w:tc>
        <w:tc>
          <w:tcPr>
            <w:tcW w:w="2269" w:type="dxa"/>
            <w:tcBorders>
              <w:top w:val="single" w:sz="4" w:space="0" w:color="auto"/>
              <w:left w:val="single" w:sz="4" w:space="0" w:color="auto"/>
              <w:bottom w:val="single" w:sz="4" w:space="0" w:color="auto"/>
              <w:right w:val="single" w:sz="4" w:space="0" w:color="auto"/>
            </w:tcBorders>
            <w:vAlign w:val="center"/>
          </w:tcPr>
          <w:p w14:paraId="7B2B1D1C" w14:textId="77777777" w:rsidR="008D0F83" w:rsidRDefault="008D0F83">
            <w:pPr>
              <w:spacing w:before="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008ACEA" w14:textId="77777777" w:rsidR="008D0F83" w:rsidRDefault="008D0F83">
            <w:pPr>
              <w:widowControl w:val="0"/>
              <w:shd w:val="clear" w:color="auto" w:fill="FFFFFF"/>
              <w:spacing w:before="0"/>
              <w:jc w:val="right"/>
              <w:rPr>
                <w:bCs/>
                <w:sz w:val="20"/>
                <w:szCs w:val="20"/>
              </w:rPr>
            </w:pPr>
          </w:p>
        </w:tc>
      </w:tr>
    </w:tbl>
    <w:p w14:paraId="7FF2477E" w14:textId="77777777" w:rsidR="008D0F83" w:rsidRDefault="008D0F83" w:rsidP="008D0F8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0CAD9899" w14:textId="77777777" w:rsidR="008D0F83" w:rsidRDefault="008D0F83" w:rsidP="008D0F83">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7AC3E7BE" w14:textId="77777777" w:rsidR="008D0F83" w:rsidRDefault="008D0F83" w:rsidP="008D0F83">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8D0F83" w14:paraId="79B9A5D6" w14:textId="77777777" w:rsidTr="00837F42">
        <w:tc>
          <w:tcPr>
            <w:tcW w:w="4444" w:type="dxa"/>
          </w:tcPr>
          <w:p w14:paraId="489E4CC6"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BF41F5E"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F645860"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279F4533"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42E85B4"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27CC0B81"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9E227C8"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541D0E47" w14:textId="77777777" w:rsidR="008D0F83" w:rsidRDefault="008D0F83" w:rsidP="00837F4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5B9A824F" w14:textId="2768109F" w:rsidR="006D39C2" w:rsidRDefault="00AF4C71">
      <w:pPr>
        <w:jc w:val="right"/>
        <w:rPr>
          <w:i/>
        </w:rPr>
      </w:pPr>
      <w:r>
        <w:br w:type="page"/>
      </w:r>
    </w:p>
    <w:p w14:paraId="5185FD92" w14:textId="3BD24E6E" w:rsidR="006D39C2" w:rsidRDefault="00AF4C71">
      <w:pPr>
        <w:jc w:val="right"/>
        <w:rPr>
          <w:i/>
        </w:rPr>
      </w:pPr>
      <w:r>
        <w:rPr>
          <w:i/>
        </w:rPr>
        <w:lastRenderedPageBreak/>
        <w:t xml:space="preserve">Приложение № </w:t>
      </w:r>
      <w:r w:rsidR="008D0F83">
        <w:rPr>
          <w:i/>
        </w:rPr>
        <w:t>3</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60BFB6F4" w14:textId="48BE330D" w:rsidR="006D39C2" w:rsidRDefault="00AF4C71">
      <w:r>
        <w:tab/>
      </w:r>
      <w:r>
        <w:tab/>
      </w:r>
      <w:r>
        <w:tab/>
      </w:r>
      <w:r>
        <w:tab/>
      </w:r>
      <w:r>
        <w:tab/>
      </w:r>
      <w:r>
        <w:tab/>
      </w:r>
      <w:r>
        <w:tab/>
      </w:r>
      <w:r>
        <w:tab/>
      </w:r>
      <w:r>
        <w:tab/>
        <w:t xml:space="preserve">                                     </w:t>
      </w:r>
      <w:r>
        <w:rPr>
          <w:highlight w:val="lightGray"/>
        </w:rPr>
        <w:t>[Населенный пункт]</w:t>
      </w:r>
      <w:r>
        <w:tab/>
      </w:r>
      <w:r>
        <w:tab/>
      </w:r>
      <w:r>
        <w:tab/>
        <w:t xml:space="preserve">                                        </w:t>
      </w:r>
      <w:r w:rsidR="008D685B" w:rsidRPr="00C72652">
        <w:t xml:space="preserve">         </w:t>
      </w:r>
      <w:r w:rsidRPr="000034C5">
        <w:rPr>
          <w:u w:val="single"/>
        </w:rPr>
        <w:t>«___» ________ 20__ г.</w:t>
      </w:r>
    </w:p>
    <w:p w14:paraId="35DA9345" w14:textId="77777777" w:rsidR="006D39C2" w:rsidRDefault="006D39C2"/>
    <w:p w14:paraId="3817299A" w14:textId="1F7F2D30" w:rsidR="008D685B" w:rsidRPr="00B551D1" w:rsidRDefault="008D0F83" w:rsidP="008D685B">
      <w:pPr>
        <w:tabs>
          <w:tab w:val="left" w:pos="990"/>
        </w:tabs>
        <w:ind w:firstLine="567"/>
      </w:pPr>
      <w:r w:rsidRPr="008D0F83">
        <w:t>Акционерное общество «Усть-СреднеканГЭСстрой» (АО «Усть-СреднеканГЭСстрой»), именуемое в дальнейшем «Продавец», в лице ______________________, действующего на основании __________года, с одной стороны</w:t>
      </w:r>
      <w:r w:rsidR="008D685B" w:rsidRPr="00B551D1">
        <w:t>,</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77777777"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адрес местонахождения</w:t>
      </w:r>
      <w:r w:rsidRPr="000034C5">
        <w:rPr>
          <w:u w:val="single"/>
        </w:rPr>
        <w:t>:_________,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(-ый, -ая)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77777777"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r>
        <w:rPr>
          <w:rFonts w:ascii="Times New Roman" w:hAnsi="Times New Roman"/>
          <w:sz w:val="26"/>
          <w:highlight w:val="lightGray"/>
        </w:rPr>
        <w:t>[вид, назначение, общая площадь, адрес расположения, кадастровый номер, запись в ЕГРН от «__»___ г. № ___]</w:t>
      </w:r>
      <w:r>
        <w:rPr>
          <w:rFonts w:ascii="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_________________________Кв*ч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302B495E"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t xml:space="preserve">б) земельный участок: </w:t>
      </w:r>
      <w:r>
        <w:rPr>
          <w:highlight w:val="lightGray"/>
        </w:rPr>
        <w:t>[адрес расположения, кадастровый номер, категория земель, разрешенное использование, общая площадь, запись в ЕГРН от «__»___ г. № ___]</w:t>
      </w:r>
      <w:r>
        <w:t>;</w:t>
      </w:r>
    </w:p>
    <w:p w14:paraId="714E6F15" w14:textId="77777777" w:rsidR="006D39C2" w:rsidRDefault="00AF4C71" w:rsidP="00C41C4A">
      <w:pPr>
        <w:pStyle w:val="affc"/>
        <w:tabs>
          <w:tab w:val="left" w:pos="567"/>
          <w:tab w:val="left" w:pos="709"/>
        </w:tabs>
        <w:spacing w:before="0"/>
        <w:ind w:left="0" w:firstLine="630"/>
        <w:jc w:val="both"/>
        <w:rPr>
          <w:rFonts w:ascii="Times New Roman" w:hAnsi="Times New Roman"/>
          <w:sz w:val="26"/>
        </w:rPr>
      </w:pPr>
      <w:r>
        <w:rPr>
          <w:rFonts w:ascii="Times New Roman" w:hAnsi="Times New Roman"/>
          <w:sz w:val="26"/>
        </w:rPr>
        <w:t>в) движимое имущество:</w:t>
      </w:r>
    </w:p>
    <w:tbl>
      <w:tblPr>
        <w:tblStyle w:val="afffe"/>
        <w:tblW w:w="9345" w:type="dxa"/>
        <w:jc w:val="center"/>
        <w:tblLayout w:type="fixed"/>
        <w:tblLook w:val="04A0" w:firstRow="1" w:lastRow="0" w:firstColumn="1" w:lastColumn="0" w:noHBand="0" w:noVBand="1"/>
      </w:tblPr>
      <w:tblGrid>
        <w:gridCol w:w="1039"/>
        <w:gridCol w:w="6511"/>
        <w:gridCol w:w="1795"/>
      </w:tblGrid>
      <w:tr w:rsidR="006D39C2" w14:paraId="7164D44C" w14:textId="77777777">
        <w:trPr>
          <w:jc w:val="center"/>
        </w:trPr>
        <w:tc>
          <w:tcPr>
            <w:tcW w:w="1039" w:type="dxa"/>
            <w:vAlign w:val="center"/>
          </w:tcPr>
          <w:p w14:paraId="6908675F" w14:textId="77777777" w:rsidR="006D39C2" w:rsidRDefault="00AF4C71" w:rsidP="008D685B">
            <w:pPr>
              <w:widowControl w:val="0"/>
              <w:spacing w:before="0"/>
              <w:ind w:firstLine="630"/>
              <w:jc w:val="center"/>
              <w:rPr>
                <w:b/>
              </w:rPr>
            </w:pPr>
            <w:r>
              <w:rPr>
                <w:b/>
              </w:rPr>
              <w:t>№ п/п</w:t>
            </w:r>
          </w:p>
        </w:tc>
        <w:tc>
          <w:tcPr>
            <w:tcW w:w="6511" w:type="dxa"/>
            <w:vAlign w:val="center"/>
          </w:tcPr>
          <w:p w14:paraId="02729356" w14:textId="77777777" w:rsidR="006D39C2" w:rsidRDefault="00AF4C71" w:rsidP="008D685B">
            <w:pPr>
              <w:widowControl w:val="0"/>
              <w:spacing w:before="0"/>
              <w:ind w:firstLine="630"/>
              <w:jc w:val="center"/>
              <w:rPr>
                <w:b/>
              </w:rPr>
            </w:pPr>
            <w:r>
              <w:rPr>
                <w:b/>
              </w:rPr>
              <w:t>Наименование</w:t>
            </w:r>
          </w:p>
        </w:tc>
        <w:tc>
          <w:tcPr>
            <w:tcW w:w="1795" w:type="dxa"/>
            <w:vAlign w:val="center"/>
          </w:tcPr>
          <w:p w14:paraId="008B0C55" w14:textId="77777777" w:rsidR="006D39C2" w:rsidRDefault="00AF4C71" w:rsidP="008D685B">
            <w:pPr>
              <w:widowControl w:val="0"/>
              <w:spacing w:before="0"/>
              <w:ind w:firstLine="630"/>
              <w:jc w:val="center"/>
              <w:rPr>
                <w:b/>
              </w:rPr>
            </w:pPr>
            <w:r>
              <w:rPr>
                <w:b/>
              </w:rPr>
              <w:t>Количество, шт.</w:t>
            </w:r>
          </w:p>
        </w:tc>
      </w:tr>
      <w:tr w:rsidR="006D39C2" w14:paraId="50DDDB37" w14:textId="77777777">
        <w:trPr>
          <w:jc w:val="center"/>
        </w:trPr>
        <w:tc>
          <w:tcPr>
            <w:tcW w:w="1039" w:type="dxa"/>
            <w:vAlign w:val="center"/>
          </w:tcPr>
          <w:p w14:paraId="44315A05" w14:textId="77777777" w:rsidR="006D39C2" w:rsidRDefault="00AF4C71" w:rsidP="008D685B">
            <w:pPr>
              <w:widowControl w:val="0"/>
              <w:spacing w:before="0"/>
              <w:ind w:firstLine="630"/>
              <w:jc w:val="center"/>
            </w:pPr>
            <w:r>
              <w:t>1</w:t>
            </w:r>
          </w:p>
        </w:tc>
        <w:tc>
          <w:tcPr>
            <w:tcW w:w="6511" w:type="dxa"/>
            <w:shd w:val="clear" w:color="auto" w:fill="auto"/>
          </w:tcPr>
          <w:p w14:paraId="34574690" w14:textId="77777777" w:rsidR="006D39C2" w:rsidRDefault="006D39C2" w:rsidP="008D685B">
            <w:pPr>
              <w:widowControl w:val="0"/>
              <w:ind w:firstLine="630"/>
            </w:pPr>
          </w:p>
        </w:tc>
        <w:tc>
          <w:tcPr>
            <w:tcW w:w="1795" w:type="dxa"/>
            <w:shd w:val="clear" w:color="auto" w:fill="auto"/>
          </w:tcPr>
          <w:p w14:paraId="133AC680" w14:textId="77777777" w:rsidR="006D39C2" w:rsidRDefault="006D39C2" w:rsidP="008D685B">
            <w:pPr>
              <w:widowControl w:val="0"/>
              <w:ind w:firstLine="630"/>
              <w:jc w:val="center"/>
            </w:pPr>
          </w:p>
        </w:tc>
      </w:tr>
      <w:tr w:rsidR="006D39C2" w14:paraId="3296E126" w14:textId="77777777">
        <w:trPr>
          <w:jc w:val="center"/>
        </w:trPr>
        <w:tc>
          <w:tcPr>
            <w:tcW w:w="1039" w:type="dxa"/>
            <w:vAlign w:val="center"/>
          </w:tcPr>
          <w:p w14:paraId="6A2FA817" w14:textId="77777777" w:rsidR="006D39C2" w:rsidRDefault="00AF4C71" w:rsidP="008D685B">
            <w:pPr>
              <w:widowControl w:val="0"/>
              <w:spacing w:before="0"/>
              <w:ind w:firstLine="630"/>
              <w:jc w:val="center"/>
            </w:pPr>
            <w:r>
              <w:t>2</w:t>
            </w:r>
          </w:p>
        </w:tc>
        <w:tc>
          <w:tcPr>
            <w:tcW w:w="6511" w:type="dxa"/>
            <w:shd w:val="clear" w:color="auto" w:fill="auto"/>
          </w:tcPr>
          <w:p w14:paraId="415075C3" w14:textId="77777777" w:rsidR="006D39C2" w:rsidRDefault="006D39C2" w:rsidP="008D685B">
            <w:pPr>
              <w:widowControl w:val="0"/>
              <w:ind w:firstLine="630"/>
            </w:pPr>
          </w:p>
        </w:tc>
        <w:tc>
          <w:tcPr>
            <w:tcW w:w="1795" w:type="dxa"/>
            <w:shd w:val="clear" w:color="auto" w:fill="auto"/>
          </w:tcPr>
          <w:p w14:paraId="46C299E6" w14:textId="77777777" w:rsidR="006D39C2" w:rsidRDefault="006D39C2" w:rsidP="008D685B">
            <w:pPr>
              <w:widowControl w:val="0"/>
              <w:ind w:firstLine="630"/>
              <w:jc w:val="center"/>
              <w:rPr>
                <w:lang w:val="en-US"/>
              </w:rPr>
            </w:pPr>
          </w:p>
        </w:tc>
      </w:tr>
    </w:tbl>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lang w:val="en-US"/>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278BC21B"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lastRenderedPageBreak/>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форме</w:t>
      </w:r>
      <w:r w:rsidRPr="008E3760">
        <w:rPr>
          <w:szCs w:val="26"/>
        </w:rPr>
        <w:t xml:space="preserve">]Настоящий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p>
    <w:p w14:paraId="1D674A83" w14:textId="77777777" w:rsidR="006D39C2" w:rsidRDefault="00AF4C71" w:rsidP="00016457">
      <w:pPr>
        <w:pStyle w:val="10"/>
        <w:ind w:firstLine="8190"/>
        <w:rPr>
          <w:rFonts w:ascii="Times New Roman" w:hAnsi="Times New Roman"/>
          <w:b w:val="0"/>
          <w:sz w:val="24"/>
          <w:szCs w:val="24"/>
        </w:rPr>
      </w:pPr>
      <w:bookmarkStart w:id="426" w:name="_Toc206748340"/>
      <w:r>
        <w:rPr>
          <w:rFonts w:ascii="Times New Roman" w:hAnsi="Times New Roman"/>
          <w:b w:val="0"/>
          <w:sz w:val="24"/>
          <w:szCs w:val="24"/>
        </w:rPr>
        <w:lastRenderedPageBreak/>
        <w:t>Приложение № 3</w:t>
      </w:r>
      <w:bookmarkEnd w:id="426"/>
    </w:p>
    <w:p w14:paraId="1EA25305" w14:textId="77777777" w:rsidR="006D39C2" w:rsidRDefault="00AF4C71">
      <w:pPr>
        <w:spacing w:before="0"/>
        <w:jc w:val="center"/>
        <w:rPr>
          <w:b/>
          <w:sz w:val="28"/>
          <w:szCs w:val="28"/>
        </w:rPr>
      </w:pPr>
      <w:bookmarkStart w:id="427" w:name="_Ref513729904"/>
      <w:bookmarkEnd w:id="427"/>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8" w:name="_Ref513729904_Копия_1"/>
      <w:bookmarkEnd w:id="428"/>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 xml:space="preserve">доверенность (в случае, если заявка, иные предусмотренные настоящей </w:t>
            </w:r>
            <w:r>
              <w:lastRenderedPageBreak/>
              <w:t>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lastRenderedPageBreak/>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9" w:name="_Toc515659399"/>
      <w:bookmarkStart w:id="430" w:name="_Toc515659391"/>
      <w:bookmarkEnd w:id="429"/>
      <w:bookmarkEnd w:id="430"/>
      <w:r>
        <w:lastRenderedPageBreak/>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35"/>
      <w:footerReference w:type="first" r:id="rId36"/>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EF65E" w14:textId="77777777" w:rsidR="002B3FB8" w:rsidRDefault="002B3FB8">
      <w:pPr>
        <w:spacing w:before="0"/>
      </w:pPr>
      <w:r>
        <w:separator/>
      </w:r>
    </w:p>
  </w:endnote>
  <w:endnote w:type="continuationSeparator" w:id="0">
    <w:p w14:paraId="4940FF21" w14:textId="77777777" w:rsidR="002B3FB8" w:rsidRDefault="002B3FB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23DF5" w14:textId="34B26504" w:rsidR="002B3FB8" w:rsidRDefault="002B3FB8">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noProof/>
        <w:sz w:val="24"/>
        <w:szCs w:val="24"/>
      </w:rPr>
      <w:t>21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noProof/>
        <w:sz w:val="24"/>
        <w:szCs w:val="24"/>
      </w:rPr>
      <w:t>51</w:t>
    </w:r>
    <w:r>
      <w:rPr>
        <w:i/>
        <w:sz w:val="24"/>
        <w:szCs w:val="24"/>
      </w:rPr>
      <w:fldChar w:fldCharType="end"/>
    </w:r>
  </w:p>
  <w:p w14:paraId="43BF9AD3" w14:textId="77777777" w:rsidR="002B3FB8" w:rsidRDefault="002B3FB8">
    <w:pPr>
      <w:pStyle w:val="a9"/>
    </w:pPr>
  </w:p>
  <w:p w14:paraId="28A35AAF" w14:textId="77777777" w:rsidR="002B3FB8" w:rsidRDefault="002B3FB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AE8DF" w14:textId="5639AE95" w:rsidR="002B3FB8" w:rsidRDefault="002B3FB8">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noProof/>
        <w:sz w:val="24"/>
        <w:szCs w:val="24"/>
      </w:rPr>
      <w:t>51</w:t>
    </w:r>
    <w:r>
      <w:rPr>
        <w:i/>
        <w:sz w:val="24"/>
        <w:szCs w:val="24"/>
      </w:rPr>
      <w:fldChar w:fldCharType="end"/>
    </w:r>
  </w:p>
  <w:p w14:paraId="4284A547" w14:textId="77777777" w:rsidR="002B3FB8" w:rsidRDefault="002B3F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3C6B6" w14:textId="77777777" w:rsidR="002B3FB8" w:rsidRDefault="002B3FB8">
      <w:pPr>
        <w:spacing w:before="0"/>
      </w:pPr>
      <w:r>
        <w:separator/>
      </w:r>
    </w:p>
  </w:footnote>
  <w:footnote w:type="continuationSeparator" w:id="0">
    <w:p w14:paraId="02BB3967" w14:textId="77777777" w:rsidR="002B3FB8" w:rsidRDefault="002B3FB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6CB57E7"/>
    <w:multiLevelType w:val="hybridMultilevel"/>
    <w:tmpl w:val="FCF852B0"/>
    <w:lvl w:ilvl="0" w:tplc="BCF45152">
      <w:start w:val="1"/>
      <w:numFmt w:val="decimal"/>
      <w:lvlText w:val="%1)"/>
      <w:lvlJc w:val="left"/>
      <w:pPr>
        <w:ind w:left="900" w:hanging="360"/>
      </w:pPr>
      <w:rPr>
        <w:rFonts w:hint="default"/>
        <w:b/>
        <w:bCs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6"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7"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9"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0"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1"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3"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5"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7"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8"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4962"/>
        </w:tabs>
        <w:ind w:left="4962"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2"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3"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6"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4"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5"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8"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9"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3"/>
  </w:num>
  <w:num w:numId="2">
    <w:abstractNumId w:val="10"/>
  </w:num>
  <w:num w:numId="3">
    <w:abstractNumId w:val="7"/>
  </w:num>
  <w:num w:numId="4">
    <w:abstractNumId w:val="25"/>
  </w:num>
  <w:num w:numId="5">
    <w:abstractNumId w:val="31"/>
  </w:num>
  <w:num w:numId="6">
    <w:abstractNumId w:val="0"/>
  </w:num>
  <w:num w:numId="7">
    <w:abstractNumId w:val="12"/>
  </w:num>
  <w:num w:numId="8">
    <w:abstractNumId w:val="29"/>
  </w:num>
  <w:num w:numId="9">
    <w:abstractNumId w:val="2"/>
  </w:num>
  <w:num w:numId="10">
    <w:abstractNumId w:val="21"/>
  </w:num>
  <w:num w:numId="11">
    <w:abstractNumId w:val="33"/>
  </w:num>
  <w:num w:numId="12">
    <w:abstractNumId w:val="24"/>
  </w:num>
  <w:num w:numId="13">
    <w:abstractNumId w:val="5"/>
  </w:num>
  <w:num w:numId="14">
    <w:abstractNumId w:val="34"/>
  </w:num>
  <w:num w:numId="15">
    <w:abstractNumId w:val="32"/>
  </w:num>
  <w:num w:numId="16">
    <w:abstractNumId w:val="37"/>
  </w:num>
  <w:num w:numId="17">
    <w:abstractNumId w:val="8"/>
  </w:num>
  <w:num w:numId="18">
    <w:abstractNumId w:val="16"/>
  </w:num>
  <w:num w:numId="19">
    <w:abstractNumId w:val="22"/>
  </w:num>
  <w:num w:numId="20">
    <w:abstractNumId w:val="1"/>
    <w:lvlOverride w:ilvl="0">
      <w:startOverride w:val="1"/>
    </w:lvlOverride>
  </w:num>
  <w:num w:numId="21">
    <w:abstractNumId w:val="27"/>
    <w:lvlOverride w:ilvl="0">
      <w:startOverride w:val="1"/>
    </w:lvlOverride>
    <w:lvlOverride w:ilvl="1">
      <w:startOverride w:val="2"/>
    </w:lvlOverride>
  </w:num>
  <w:num w:numId="22">
    <w:abstractNumId w:val="27"/>
  </w:num>
  <w:num w:numId="23">
    <w:abstractNumId w:val="17"/>
    <w:lvlOverride w:ilvl="0">
      <w:startOverride w:val="2"/>
    </w:lvlOverride>
    <w:lvlOverride w:ilvl="1">
      <w:startOverride w:val="2"/>
    </w:lvlOverride>
    <w:lvlOverride w:ilvl="2">
      <w:startOverride w:val="1"/>
    </w:lvlOverride>
  </w:num>
  <w:num w:numId="24">
    <w:abstractNumId w:val="17"/>
  </w:num>
  <w:num w:numId="25">
    <w:abstractNumId w:val="17"/>
  </w:num>
  <w:num w:numId="26">
    <w:abstractNumId w:val="17"/>
  </w:num>
  <w:num w:numId="27">
    <w:abstractNumId w:val="11"/>
    <w:lvlOverride w:ilvl="0">
      <w:startOverride w:val="1"/>
    </w:lvlOverride>
  </w:num>
  <w:num w:numId="28">
    <w:abstractNumId w:val="11"/>
  </w:num>
  <w:num w:numId="29">
    <w:abstractNumId w:val="11"/>
  </w:num>
  <w:num w:numId="30">
    <w:abstractNumId w:val="11"/>
  </w:num>
  <w:num w:numId="31">
    <w:abstractNumId w:val="11"/>
  </w:num>
  <w:num w:numId="32">
    <w:abstractNumId w:val="11"/>
  </w:num>
  <w:num w:numId="33">
    <w:abstractNumId w:val="14"/>
    <w:lvlOverride w:ilvl="0">
      <w:startOverride w:val="1"/>
    </w:lvlOverride>
  </w:num>
  <w:num w:numId="34">
    <w:abstractNumId w:val="14"/>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3"/>
    <w:lvlOverride w:ilvl="0">
      <w:startOverride w:val="2"/>
    </w:lvlOverride>
  </w:num>
  <w:num w:numId="42">
    <w:abstractNumId w:val="13"/>
  </w:num>
  <w:num w:numId="43">
    <w:abstractNumId w:val="35"/>
    <w:lvlOverride w:ilvl="0">
      <w:startOverride w:val="1"/>
    </w:lvlOverride>
  </w:num>
  <w:num w:numId="44">
    <w:abstractNumId w:val="35"/>
  </w:num>
  <w:num w:numId="45">
    <w:abstractNumId w:val="35"/>
  </w:num>
  <w:num w:numId="46">
    <w:abstractNumId w:val="35"/>
  </w:num>
  <w:num w:numId="47">
    <w:abstractNumId w:val="30"/>
    <w:lvlOverride w:ilvl="0">
      <w:startOverride w:val="1"/>
    </w:lvlOverride>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9"/>
    <w:lvlOverride w:ilvl="0">
      <w:startOverride w:val="1"/>
    </w:lvlOverride>
  </w:num>
  <w:num w:numId="55">
    <w:abstractNumId w:val="9"/>
  </w:num>
  <w:num w:numId="56">
    <w:abstractNumId w:val="9"/>
  </w:num>
  <w:num w:numId="57">
    <w:abstractNumId w:val="9"/>
  </w:num>
  <w:num w:numId="58">
    <w:abstractNumId w:val="36"/>
    <w:lvlOverride w:ilvl="0">
      <w:startOverride w:val="1"/>
    </w:lvlOverride>
  </w:num>
  <w:num w:numId="59">
    <w:abstractNumId w:val="36"/>
  </w:num>
  <w:num w:numId="60">
    <w:abstractNumId w:val="36"/>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7"/>
  </w:num>
  <w:num w:numId="63">
    <w:abstractNumId w:val="7"/>
  </w:num>
  <w:num w:numId="64">
    <w:abstractNumId w:val="7"/>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7"/>
  </w:num>
  <w:num w:numId="67">
    <w:abstractNumId w:val="7"/>
  </w:num>
  <w:num w:numId="68">
    <w:abstractNumId w:val="7"/>
  </w:num>
  <w:num w:numId="69">
    <w:abstractNumId w:val="7"/>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7"/>
  </w:num>
  <w:num w:numId="72">
    <w:abstractNumId w:val="7"/>
  </w:num>
  <w:num w:numId="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7"/>
  </w:num>
  <w:num w:numId="75">
    <w:abstractNumId w:val="7"/>
  </w:num>
  <w:num w:numId="76">
    <w:abstractNumId w:val="7"/>
  </w:num>
  <w:num w:numId="77">
    <w:abstractNumId w:val="18"/>
  </w:num>
  <w:num w:numId="78">
    <w:abstractNumId w:val="15"/>
  </w:num>
  <w:num w:numId="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
  </w:num>
  <w:num w:numId="135">
    <w:abstractNumId w:val="19"/>
  </w:num>
  <w:num w:numId="136">
    <w:abstractNumId w:val="26"/>
  </w:num>
  <w:num w:numId="137">
    <w:abstractNumId w:val="38"/>
  </w:num>
  <w:num w:numId="138">
    <w:abstractNumId w:val="4"/>
  </w:num>
  <w:num w:numId="139">
    <w:abstractNumId w:val="39"/>
  </w:num>
  <w:num w:numId="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C2"/>
    <w:rsid w:val="000034C5"/>
    <w:rsid w:val="00016457"/>
    <w:rsid w:val="00026A8F"/>
    <w:rsid w:val="000827A3"/>
    <w:rsid w:val="000B022B"/>
    <w:rsid w:val="000F766D"/>
    <w:rsid w:val="0010466F"/>
    <w:rsid w:val="00172E3B"/>
    <w:rsid w:val="001A0FD2"/>
    <w:rsid w:val="001B7729"/>
    <w:rsid w:val="001C7EEB"/>
    <w:rsid w:val="001F3324"/>
    <w:rsid w:val="00227DD2"/>
    <w:rsid w:val="00237FF2"/>
    <w:rsid w:val="0025092D"/>
    <w:rsid w:val="00252C30"/>
    <w:rsid w:val="00253E00"/>
    <w:rsid w:val="002A4C00"/>
    <w:rsid w:val="002B3FB8"/>
    <w:rsid w:val="003177C3"/>
    <w:rsid w:val="003A1C2B"/>
    <w:rsid w:val="003A413C"/>
    <w:rsid w:val="004332A5"/>
    <w:rsid w:val="00456319"/>
    <w:rsid w:val="004804F3"/>
    <w:rsid w:val="004D6110"/>
    <w:rsid w:val="0052204D"/>
    <w:rsid w:val="005520F0"/>
    <w:rsid w:val="005B0D5E"/>
    <w:rsid w:val="005B5528"/>
    <w:rsid w:val="005C6B74"/>
    <w:rsid w:val="005C7453"/>
    <w:rsid w:val="0064267C"/>
    <w:rsid w:val="006846FE"/>
    <w:rsid w:val="006B2265"/>
    <w:rsid w:val="006D39C2"/>
    <w:rsid w:val="007146AC"/>
    <w:rsid w:val="00717EC8"/>
    <w:rsid w:val="007352E4"/>
    <w:rsid w:val="00773D6C"/>
    <w:rsid w:val="00797FA6"/>
    <w:rsid w:val="007B4D81"/>
    <w:rsid w:val="007F33CA"/>
    <w:rsid w:val="00817156"/>
    <w:rsid w:val="008517D0"/>
    <w:rsid w:val="00860F67"/>
    <w:rsid w:val="008D0F83"/>
    <w:rsid w:val="008D685B"/>
    <w:rsid w:val="008E3760"/>
    <w:rsid w:val="008F21D6"/>
    <w:rsid w:val="009657F5"/>
    <w:rsid w:val="00992C0C"/>
    <w:rsid w:val="009C67DB"/>
    <w:rsid w:val="00AA5E10"/>
    <w:rsid w:val="00AE6AAC"/>
    <w:rsid w:val="00AF0CBE"/>
    <w:rsid w:val="00AF26C6"/>
    <w:rsid w:val="00AF4C71"/>
    <w:rsid w:val="00B82557"/>
    <w:rsid w:val="00BF3C34"/>
    <w:rsid w:val="00C41C4A"/>
    <w:rsid w:val="00C72652"/>
    <w:rsid w:val="00D0109F"/>
    <w:rsid w:val="00D44D70"/>
    <w:rsid w:val="00D96105"/>
    <w:rsid w:val="00DA0DE2"/>
    <w:rsid w:val="00DD46BB"/>
    <w:rsid w:val="00DF4E1F"/>
    <w:rsid w:val="00DF55F6"/>
    <w:rsid w:val="00E4187E"/>
    <w:rsid w:val="00E70E48"/>
    <w:rsid w:val="00E726C4"/>
    <w:rsid w:val="00EC701A"/>
    <w:rsid w:val="00F12DAA"/>
    <w:rsid w:val="00F47884"/>
    <w:rsid w:val="00F64C5A"/>
    <w:rsid w:val="00F93AA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character" w:styleId="affff">
    <w:name w:val="Unresolved Mention"/>
    <w:basedOn w:val="a3"/>
    <w:uiPriority w:val="99"/>
    <w:semiHidden/>
    <w:unhideWhenUsed/>
    <w:rsid w:val="000F7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065519">
      <w:bodyDiv w:val="1"/>
      <w:marLeft w:val="0"/>
      <w:marRight w:val="0"/>
      <w:marTop w:val="0"/>
      <w:marBottom w:val="0"/>
      <w:divBdr>
        <w:top w:val="none" w:sz="0" w:space="0" w:color="auto"/>
        <w:left w:val="none" w:sz="0" w:space="0" w:color="auto"/>
        <w:bottom w:val="none" w:sz="0" w:space="0" w:color="auto"/>
        <w:right w:val="none" w:sz="0" w:space="0" w:color="auto"/>
      </w:divBdr>
    </w:div>
    <w:div w:id="853113028">
      <w:bodyDiv w:val="1"/>
      <w:marLeft w:val="0"/>
      <w:marRight w:val="0"/>
      <w:marTop w:val="0"/>
      <w:marBottom w:val="0"/>
      <w:divBdr>
        <w:top w:val="none" w:sz="0" w:space="0" w:color="auto"/>
        <w:left w:val="none" w:sz="0" w:space="0" w:color="auto"/>
        <w:bottom w:val="none" w:sz="0" w:space="0" w:color="auto"/>
        <w:right w:val="none" w:sz="0" w:space="0" w:color="auto"/>
      </w:divBdr>
    </w:div>
    <w:div w:id="942347547">
      <w:bodyDiv w:val="1"/>
      <w:marLeft w:val="0"/>
      <w:marRight w:val="0"/>
      <w:marTop w:val="0"/>
      <w:marBottom w:val="0"/>
      <w:divBdr>
        <w:top w:val="none" w:sz="0" w:space="0" w:color="auto"/>
        <w:left w:val="none" w:sz="0" w:space="0" w:color="auto"/>
        <w:bottom w:val="none" w:sz="0" w:space="0" w:color="auto"/>
        <w:right w:val="none" w:sz="0" w:space="0" w:color="auto"/>
      </w:divBdr>
    </w:div>
    <w:div w:id="1575508191">
      <w:bodyDiv w:val="1"/>
      <w:marLeft w:val="0"/>
      <w:marRight w:val="0"/>
      <w:marTop w:val="0"/>
      <w:marBottom w:val="0"/>
      <w:divBdr>
        <w:top w:val="none" w:sz="0" w:space="0" w:color="auto"/>
        <w:left w:val="none" w:sz="0" w:space="0" w:color="auto"/>
        <w:bottom w:val="none" w:sz="0" w:space="0" w:color="auto"/>
        <w:right w:val="none" w:sz="0" w:space="0" w:color="auto"/>
      </w:divBdr>
    </w:div>
    <w:div w:id="1781949587">
      <w:bodyDiv w:val="1"/>
      <w:marLeft w:val="0"/>
      <w:marRight w:val="0"/>
      <w:marTop w:val="0"/>
      <w:marBottom w:val="0"/>
      <w:divBdr>
        <w:top w:val="none" w:sz="0" w:space="0" w:color="auto"/>
        <w:left w:val="none" w:sz="0" w:space="0" w:color="auto"/>
        <w:bottom w:val="none" w:sz="0" w:space="0" w:color="auto"/>
        <w:right w:val="none" w:sz="0" w:space="0" w:color="auto"/>
      </w:divBdr>
    </w:div>
    <w:div w:id="1926260472">
      <w:bodyDiv w:val="1"/>
      <w:marLeft w:val="0"/>
      <w:marRight w:val="0"/>
      <w:marTop w:val="0"/>
      <w:marBottom w:val="0"/>
      <w:divBdr>
        <w:top w:val="none" w:sz="0" w:space="0" w:color="auto"/>
        <w:left w:val="none" w:sz="0" w:space="0" w:color="auto"/>
        <w:bottom w:val="none" w:sz="0" w:space="0" w:color="auto"/>
        <w:right w:val="none" w:sz="0" w:space="0" w:color="auto"/>
      </w:divBdr>
    </w:div>
    <w:div w:id="1975527789">
      <w:bodyDiv w:val="1"/>
      <w:marLeft w:val="0"/>
      <w:marRight w:val="0"/>
      <w:marTop w:val="0"/>
      <w:marBottom w:val="0"/>
      <w:divBdr>
        <w:top w:val="none" w:sz="0" w:space="0" w:color="auto"/>
        <w:left w:val="none" w:sz="0" w:space="0" w:color="auto"/>
        <w:bottom w:val="none" w:sz="0" w:space="0" w:color="auto"/>
        <w:right w:val="none" w:sz="0" w:space="0" w:color="auto"/>
      </w:divBdr>
    </w:div>
    <w:div w:id="1976174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hyperlink" Target="https://lot-online.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E3C38-B4F2-492B-BB48-4DC9FA172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57</Pages>
  <Words>12548</Words>
  <Characters>71525</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Котова Елизавета Алексеевна</cp:lastModifiedBy>
  <cp:revision>94</cp:revision>
  <cp:lastPrinted>2025-08-21T03:45:00Z</cp:lastPrinted>
  <dcterms:created xsi:type="dcterms:W3CDTF">2025-08-19T09:01:00Z</dcterms:created>
  <dcterms:modified xsi:type="dcterms:W3CDTF">2026-02-03T06:23:00Z</dcterms:modified>
  <dc:language>ru-RU</dc:language>
</cp:coreProperties>
</file>