
<file path=[Content_Types].xml><?xml version="1.0" encoding="utf-8"?>
<Types xmlns="http://schemas.openxmlformats.org/package/2006/content-types">
  <Default Extension="rels" ContentType="application/vnd.openxmlformats-package.relationships+xml"/>
  <Default Extension="sigs" ContentType="application/vnd.openxmlformats-package.digital-signature-origin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8A1C71" w14:textId="77777777" w:rsidR="008975C0" w:rsidRPr="002C4285" w:rsidRDefault="008975C0" w:rsidP="008975C0">
      <w:pPr>
        <w:pStyle w:val="a3"/>
        <w:rPr>
          <w:sz w:val="24"/>
          <w:szCs w:val="24"/>
        </w:rPr>
      </w:pPr>
      <w:r w:rsidRPr="002C4285">
        <w:rPr>
          <w:sz w:val="24"/>
          <w:szCs w:val="24"/>
        </w:rPr>
        <w:t>Договор о задатке №____</w:t>
      </w:r>
    </w:p>
    <w:p w14:paraId="2472011B" w14:textId="77777777" w:rsidR="008975C0" w:rsidRDefault="008975C0" w:rsidP="008975C0">
      <w:pPr>
        <w:pStyle w:val="a3"/>
        <w:rPr>
          <w:b w:val="0"/>
          <w:bCs w:val="0"/>
          <w:spacing w:val="30"/>
          <w:sz w:val="24"/>
          <w:szCs w:val="24"/>
        </w:rPr>
      </w:pPr>
      <w:r w:rsidRPr="002C4285">
        <w:rPr>
          <w:b w:val="0"/>
          <w:bCs w:val="0"/>
          <w:spacing w:val="30"/>
          <w:sz w:val="24"/>
          <w:szCs w:val="24"/>
        </w:rPr>
        <w:t>(договор присоединения)</w:t>
      </w:r>
    </w:p>
    <w:p w14:paraId="44A12B6B" w14:textId="77777777" w:rsidR="00F04701" w:rsidRPr="00754546" w:rsidRDefault="00F04701" w:rsidP="008975C0">
      <w:pPr>
        <w:pStyle w:val="a3"/>
        <w:rPr>
          <w:b w:val="0"/>
          <w:bCs w:val="0"/>
          <w:spacing w:val="30"/>
          <w:sz w:val="24"/>
          <w:szCs w:val="24"/>
        </w:rPr>
      </w:pPr>
    </w:p>
    <w:p w14:paraId="760B9411" w14:textId="67DDDDDD" w:rsidR="001065B6" w:rsidRPr="00277719" w:rsidRDefault="00761D8F" w:rsidP="00277719">
      <w:pPr>
        <w:shd w:val="clear" w:color="auto" w:fill="FFFFFF"/>
        <w:tabs>
          <w:tab w:val="left" w:pos="1145"/>
        </w:tabs>
        <w:jc w:val="both"/>
        <w:rPr>
          <w:b/>
          <w:bCs/>
        </w:rPr>
      </w:pPr>
      <w:r w:rsidRPr="00761D8F">
        <w:rPr>
          <w:b/>
          <w:bCs/>
        </w:rPr>
        <w:t>Акционерное общество «Российский аукционный дом» (АО «РАД»),</w:t>
      </w:r>
      <w:r w:rsidRPr="00761D8F">
        <w:rPr>
          <w:bCs/>
        </w:rPr>
        <w:t xml:space="preserve"> именуемое в дальнейшем «Организатор торгов», «Оператор электронной площадки», в лице директора Южного филиала АО «РАД» Суворовой Любови Андреевны, действующей на основании Доверенности от 01.01.2026 г. №Д-060 </w:t>
      </w:r>
      <w:r w:rsidR="00754546">
        <w:t>и</w:t>
      </w:r>
      <w:r w:rsidR="00887769" w:rsidRPr="00754546">
        <w:t xml:space="preserve"> </w:t>
      </w:r>
      <w:r w:rsidR="00754546" w:rsidRPr="00754546">
        <w:t>присоединившийся к настоящему Договору</w:t>
      </w:r>
      <w:r w:rsidR="0019404D" w:rsidRPr="00754546">
        <w:rPr>
          <w:b/>
          <w:bCs/>
        </w:rPr>
        <w:t xml:space="preserve"> </w:t>
      </w:r>
      <w:r w:rsidR="004543D2" w:rsidRPr="00754546">
        <w:t>п</w:t>
      </w:r>
      <w:r w:rsidR="000D5369" w:rsidRPr="00754546">
        <w:t>ретендент</w:t>
      </w:r>
      <w:r w:rsidR="000D5369" w:rsidRPr="00754546">
        <w:rPr>
          <w:b/>
        </w:rPr>
        <w:t xml:space="preserve"> </w:t>
      </w:r>
      <w:r w:rsidR="00754546" w:rsidRPr="00754546">
        <w:t>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0D5369" w:rsidRPr="00754546">
        <w:t xml:space="preserve">на </w:t>
      </w:r>
      <w:r w:rsidR="001065B6" w:rsidRPr="00754546">
        <w:t>участие в торгах по продаже</w:t>
      </w:r>
      <w:r w:rsidR="0019404D" w:rsidRPr="00754546">
        <w:t xml:space="preserve"> </w:t>
      </w:r>
      <w:r w:rsidR="003E0AAF" w:rsidRPr="00754546">
        <w:t>___________</w:t>
      </w:r>
      <w:r w:rsidR="0019404D" w:rsidRPr="00754546">
        <w:t xml:space="preserve"> </w:t>
      </w:r>
      <w:r w:rsidR="001065B6" w:rsidRPr="00754546">
        <w:t>в ходе процедуры банкротства</w:t>
      </w:r>
      <w:r w:rsidR="00754546">
        <w:t xml:space="preserve"> Должника _________</w:t>
      </w:r>
      <w:r w:rsidR="001065B6" w:rsidRPr="00754546">
        <w:t xml:space="preserve"> , именуемый в дальнейшем </w:t>
      </w:r>
      <w:r w:rsidR="001065B6" w:rsidRPr="00754546">
        <w:rPr>
          <w:b/>
        </w:rPr>
        <w:t>«Претендент»,</w:t>
      </w:r>
      <w:r w:rsidR="003E0AAF" w:rsidRPr="00754546">
        <w:rPr>
          <w:b/>
        </w:rPr>
        <w:t xml:space="preserve"> </w:t>
      </w:r>
      <w:r w:rsidR="003E0AAF" w:rsidRPr="00754546">
        <w:t>совместно именуемые «Стороны»,</w:t>
      </w:r>
      <w:r w:rsidR="001065B6" w:rsidRPr="00754546">
        <w:t xml:space="preserve"> в соответствии с требованиями ст.ст.380, 381, 428 ГК РФ, заключили настоящий Договор (далее – Договор) о нижеследующем:</w:t>
      </w:r>
    </w:p>
    <w:p w14:paraId="353C351B" w14:textId="77777777" w:rsidR="001065B6" w:rsidRPr="00376C4F" w:rsidRDefault="001065B6" w:rsidP="008B2993">
      <w:pPr>
        <w:ind w:firstLine="567"/>
        <w:jc w:val="both"/>
      </w:pPr>
      <w:r w:rsidRPr="001065B6">
        <w:rPr>
          <w:color w:val="auto"/>
        </w:rPr>
        <w:t xml:space="preserve">1. В соответствии с условиями настоящего Договора Претендент для участия </w:t>
      </w:r>
      <w:r w:rsidR="00B16E0C" w:rsidRPr="00C802CB">
        <w:t xml:space="preserve">в торгах </w:t>
      </w:r>
      <w:r w:rsidR="00130B96">
        <w:t xml:space="preserve">в </w:t>
      </w:r>
      <w:r w:rsidR="005174AF">
        <w:t xml:space="preserve">форме </w:t>
      </w:r>
      <w:r w:rsidR="003E0AAF">
        <w:t>______</w:t>
      </w:r>
      <w:r w:rsidR="005174AF">
        <w:t xml:space="preserve"> </w:t>
      </w:r>
      <w:r w:rsidR="00B16E0C" w:rsidRPr="00C802CB">
        <w:t xml:space="preserve">по продаже </w:t>
      </w:r>
      <w:r w:rsidR="003E0AAF">
        <w:t>___________________</w:t>
      </w:r>
      <w:r w:rsidR="00E601CD">
        <w:t xml:space="preserve"> </w:t>
      </w:r>
      <w:r w:rsidR="0019404D" w:rsidRPr="001065B6">
        <w:rPr>
          <w:color w:val="auto"/>
        </w:rPr>
        <w:t>(далее –</w:t>
      </w:r>
      <w:r w:rsidR="00754546">
        <w:rPr>
          <w:color w:val="auto"/>
        </w:rPr>
        <w:t xml:space="preserve"> </w:t>
      </w:r>
      <w:r w:rsidR="0019404D" w:rsidRPr="001065B6">
        <w:rPr>
          <w:color w:val="auto"/>
        </w:rPr>
        <w:t>Имущество</w:t>
      </w:r>
      <w:r w:rsidR="0019404D">
        <w:rPr>
          <w:color w:val="auto"/>
        </w:rPr>
        <w:t xml:space="preserve">), </w:t>
      </w:r>
      <w:r w:rsidRPr="001065B6">
        <w:rPr>
          <w:color w:val="auto"/>
        </w:rPr>
        <w:t xml:space="preserve">перечисляет денежные средства </w:t>
      </w:r>
      <w:r w:rsidRPr="00AD18AC">
        <w:rPr>
          <w:b/>
          <w:color w:val="auto"/>
        </w:rPr>
        <w:t xml:space="preserve">в размере </w:t>
      </w:r>
      <w:r w:rsidR="00A9375D" w:rsidRPr="00A9375D">
        <w:rPr>
          <w:b/>
          <w:color w:val="auto"/>
        </w:rPr>
        <w:t>20</w:t>
      </w:r>
      <w:r w:rsidRPr="00AD18AC">
        <w:rPr>
          <w:b/>
          <w:color w:val="auto"/>
        </w:rPr>
        <w:t xml:space="preserve">% от начальной цены </w:t>
      </w:r>
      <w:r w:rsidR="00754546">
        <w:rPr>
          <w:b/>
          <w:bCs/>
        </w:rPr>
        <w:t>Имущества</w:t>
      </w:r>
      <w:r w:rsidR="00206A27">
        <w:rPr>
          <w:b/>
          <w:bCs/>
        </w:rPr>
        <w:t xml:space="preserve"> </w:t>
      </w:r>
      <w:r w:rsidRPr="001065B6">
        <w:t xml:space="preserve">(далее – «Задаток») </w:t>
      </w:r>
      <w:r w:rsidRPr="00376C4F">
        <w:t>на расчетны</w:t>
      </w:r>
      <w:r w:rsidR="0019427C" w:rsidRPr="00376C4F">
        <w:t>й</w:t>
      </w:r>
      <w:r w:rsidRPr="00376C4F">
        <w:t xml:space="preserve"> счет </w:t>
      </w:r>
      <w:r w:rsidR="003E0AAF" w:rsidRPr="00376C4F">
        <w:t>Оператора электронной площадки</w:t>
      </w:r>
      <w:r w:rsidRPr="00376C4F">
        <w:t>:</w:t>
      </w:r>
      <w:r w:rsidR="00B16E0C" w:rsidRPr="00376C4F">
        <w:rPr>
          <w:bCs/>
          <w:sz w:val="18"/>
          <w:szCs w:val="18"/>
          <w:shd w:val="clear" w:color="auto" w:fill="FFFFFF"/>
        </w:rPr>
        <w:t xml:space="preserve"> </w:t>
      </w:r>
    </w:p>
    <w:p w14:paraId="61CE1A0F" w14:textId="77777777" w:rsidR="001065B6" w:rsidRPr="004B4B07" w:rsidRDefault="001065B6" w:rsidP="008B2993">
      <w:pPr>
        <w:ind w:firstLine="567"/>
        <w:jc w:val="both"/>
        <w:rPr>
          <w:b/>
          <w:bCs/>
          <w:color w:val="auto"/>
        </w:rPr>
      </w:pPr>
      <w:r w:rsidRPr="004B4B07">
        <w:rPr>
          <w:b/>
          <w:bCs/>
          <w:color w:val="auto"/>
          <w:u w:val="single"/>
        </w:rPr>
        <w:t>Получатель</w:t>
      </w:r>
      <w:r w:rsidR="00951F5A" w:rsidRPr="004B4B07">
        <w:rPr>
          <w:b/>
          <w:bCs/>
          <w:color w:val="auto"/>
        </w:rPr>
        <w:t xml:space="preserve"> - </w:t>
      </w:r>
      <w:r w:rsidRPr="004B4B07">
        <w:rPr>
          <w:b/>
          <w:bCs/>
          <w:color w:val="auto"/>
        </w:rPr>
        <w:t>АО «Российский аукционный дом» (ИНН 7838430413, КПП 783801001):</w:t>
      </w:r>
    </w:p>
    <w:p w14:paraId="3ACA95B4" w14:textId="77777777" w:rsidR="00F17123" w:rsidRPr="00F17123" w:rsidRDefault="00F17123" w:rsidP="00F17123">
      <w:pPr>
        <w:ind w:firstLine="567"/>
        <w:jc w:val="both"/>
        <w:rPr>
          <w:b/>
          <w:bCs/>
          <w:color w:val="auto"/>
        </w:rPr>
      </w:pPr>
      <w:r w:rsidRPr="00F17123">
        <w:rPr>
          <w:b/>
          <w:bCs/>
          <w:color w:val="auto"/>
        </w:rPr>
        <w:t>р/с № 40702810355000036459</w:t>
      </w:r>
      <w:r>
        <w:rPr>
          <w:b/>
          <w:bCs/>
          <w:color w:val="auto"/>
        </w:rPr>
        <w:t xml:space="preserve"> в </w:t>
      </w:r>
      <w:r w:rsidRPr="00F17123">
        <w:rPr>
          <w:b/>
          <w:bCs/>
          <w:color w:val="auto"/>
        </w:rPr>
        <w:t>СЕВЕРО-ЗАПАДНЫЙ БАНК ПАО СБЕРБАНК</w:t>
      </w:r>
      <w:r>
        <w:rPr>
          <w:b/>
          <w:bCs/>
          <w:color w:val="auto"/>
        </w:rPr>
        <w:t>,</w:t>
      </w:r>
    </w:p>
    <w:p w14:paraId="08DDF595" w14:textId="77777777" w:rsidR="00F352AD" w:rsidRPr="004B4B07" w:rsidRDefault="00F17123" w:rsidP="00F17123">
      <w:pPr>
        <w:ind w:firstLine="567"/>
        <w:jc w:val="both"/>
        <w:rPr>
          <w:b/>
          <w:bCs/>
          <w:color w:val="auto"/>
        </w:rPr>
      </w:pPr>
      <w:r w:rsidRPr="00F17123">
        <w:rPr>
          <w:b/>
          <w:bCs/>
          <w:color w:val="auto"/>
        </w:rPr>
        <w:t>БИК 044030653</w:t>
      </w:r>
      <w:r>
        <w:rPr>
          <w:b/>
          <w:bCs/>
          <w:color w:val="auto"/>
        </w:rPr>
        <w:t>, к/с</w:t>
      </w:r>
      <w:r w:rsidRPr="00F17123">
        <w:rPr>
          <w:b/>
          <w:bCs/>
          <w:color w:val="auto"/>
        </w:rPr>
        <w:t xml:space="preserve"> 30101810500000000653</w:t>
      </w:r>
      <w:r w:rsidR="00F352AD" w:rsidRPr="004B4B07">
        <w:rPr>
          <w:b/>
          <w:bCs/>
          <w:color w:val="auto"/>
        </w:rPr>
        <w:t>.</w:t>
      </w:r>
    </w:p>
    <w:p w14:paraId="46230AC7" w14:textId="77777777" w:rsidR="001065B6" w:rsidRPr="00376C4F" w:rsidRDefault="001065B6" w:rsidP="008B2993">
      <w:pPr>
        <w:ind w:firstLine="567"/>
        <w:jc w:val="both"/>
      </w:pPr>
      <w:r w:rsidRPr="004B4B07">
        <w:t xml:space="preserve">2. Задаток должен быть внесен Претендентом не позднее даты, указанной в сообщении о продаже </w:t>
      </w:r>
      <w:r w:rsidR="00754546" w:rsidRPr="004B4B07">
        <w:rPr>
          <w:b/>
        </w:rPr>
        <w:t>Имущества</w:t>
      </w:r>
      <w:r w:rsidRPr="004B4B07">
        <w:t xml:space="preserve"> должник</w:t>
      </w:r>
      <w:r w:rsidR="00315547" w:rsidRPr="004B4B07">
        <w:t xml:space="preserve">а и должен поступить на </w:t>
      </w:r>
      <w:r w:rsidR="0019427C" w:rsidRPr="004B4B07">
        <w:t>расчетный</w:t>
      </w:r>
      <w:r w:rsidR="0019427C" w:rsidRPr="00376C4F">
        <w:t xml:space="preserve"> счет Оператора электронной площадки, </w:t>
      </w:r>
      <w:r w:rsidRPr="00376C4F">
        <w:t>указанны</w:t>
      </w:r>
      <w:r w:rsidR="0019427C" w:rsidRPr="00376C4F">
        <w:t>й</w:t>
      </w:r>
      <w:r w:rsidRPr="00376C4F">
        <w:t xml:space="preserve"> в п.1 настоящего Договора не позднее даты, </w:t>
      </w:r>
      <w:r w:rsidR="00754546" w:rsidRPr="00376C4F">
        <w:t xml:space="preserve">указанной в сообщении о продаже </w:t>
      </w:r>
      <w:r w:rsidR="00754546" w:rsidRPr="00376C4F">
        <w:rPr>
          <w:b/>
        </w:rPr>
        <w:t>Имущества</w:t>
      </w:r>
      <w:r w:rsidRPr="00376C4F">
        <w:t xml:space="preserve"> должника. Задаток считается внесенным с даты поступления всей суммы Задатка на </w:t>
      </w:r>
      <w:r w:rsidR="00130B96" w:rsidRPr="00376C4F">
        <w:t>указанный счет</w:t>
      </w:r>
      <w:r w:rsidRPr="00376C4F">
        <w:t>.</w:t>
      </w:r>
    </w:p>
    <w:p w14:paraId="4961503B" w14:textId="77777777" w:rsidR="001065B6" w:rsidRPr="00376C4F" w:rsidRDefault="001065B6" w:rsidP="008B2993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</w:rPr>
      </w:pPr>
      <w:r w:rsidRPr="00376C4F">
        <w:rPr>
          <w:color w:val="auto"/>
        </w:rPr>
        <w:t xml:space="preserve">В случае, когда сумма Задатка от Претендента не зачислена на расчетный счет </w:t>
      </w:r>
      <w:r w:rsidR="00754546" w:rsidRPr="00376C4F">
        <w:rPr>
          <w:color w:val="auto"/>
        </w:rPr>
        <w:t>Оператора электронной площадки</w:t>
      </w:r>
      <w:r w:rsidRPr="00376C4F">
        <w:rPr>
          <w:color w:val="auto"/>
        </w:rPr>
        <w:t xml:space="preserve"> на дату, указанную в сообщении о продаже </w:t>
      </w:r>
      <w:r w:rsidR="008B2993" w:rsidRPr="00376C4F">
        <w:rPr>
          <w:b/>
          <w:color w:val="auto"/>
        </w:rPr>
        <w:t>Имущества</w:t>
      </w:r>
      <w:r w:rsidRPr="00376C4F">
        <w:rPr>
          <w:b/>
          <w:color w:val="auto"/>
        </w:rPr>
        <w:t xml:space="preserve"> </w:t>
      </w:r>
      <w:r w:rsidRPr="00376C4F">
        <w:rPr>
          <w:color w:val="auto"/>
        </w:rPr>
        <w:t>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14:paraId="354FBC67" w14:textId="77777777" w:rsidR="00951F5A" w:rsidRPr="001065B6" w:rsidRDefault="00951F5A" w:rsidP="008B2993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</w:rPr>
      </w:pPr>
      <w:r w:rsidRPr="00376C4F">
        <w:rPr>
          <w:color w:val="auto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</w:t>
      </w:r>
      <w:r w:rsidR="0019427C" w:rsidRPr="00376C4F">
        <w:rPr>
          <w:color w:val="auto"/>
        </w:rPr>
        <w:t>й</w:t>
      </w:r>
      <w:r w:rsidRPr="00376C4F">
        <w:rPr>
          <w:color w:val="auto"/>
        </w:rPr>
        <w:t xml:space="preserve"> в п. 1 настоящего</w:t>
      </w:r>
      <w:r w:rsidRPr="00951F5A">
        <w:rPr>
          <w:color w:val="auto"/>
        </w:rPr>
        <w:t xml:space="preserve">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 w14:paraId="4EFB9482" w14:textId="77777777" w:rsidR="001065B6" w:rsidRPr="001065B6" w:rsidRDefault="001065B6" w:rsidP="008B2993">
      <w:pPr>
        <w:ind w:firstLine="567"/>
        <w:jc w:val="both"/>
        <w:rPr>
          <w:color w:val="auto"/>
        </w:rPr>
      </w:pPr>
      <w:r w:rsidRPr="001065B6">
        <w:rPr>
          <w:color w:val="auto"/>
        </w:rPr>
        <w:t>3. Задаток служит обеспечением исполнения обязательств Претен</w:t>
      </w:r>
      <w:r w:rsidR="004F71BF">
        <w:rPr>
          <w:color w:val="auto"/>
        </w:rPr>
        <w:t>дента по зак</w:t>
      </w:r>
      <w:r w:rsidR="008B2993">
        <w:rPr>
          <w:color w:val="auto"/>
        </w:rPr>
        <w:t xml:space="preserve">лючению </w:t>
      </w:r>
      <w:r w:rsidR="004F71BF">
        <w:rPr>
          <w:color w:val="auto"/>
        </w:rPr>
        <w:t xml:space="preserve">по итогам </w:t>
      </w:r>
      <w:r w:rsidRPr="001065B6">
        <w:rPr>
          <w:color w:val="auto"/>
        </w:rPr>
        <w:t>т</w:t>
      </w:r>
      <w:r w:rsidR="00033D37">
        <w:rPr>
          <w:color w:val="auto"/>
        </w:rPr>
        <w:t xml:space="preserve">оргов договора и </w:t>
      </w:r>
      <w:r w:rsidRPr="001065B6">
        <w:rPr>
          <w:color w:val="auto"/>
        </w:rPr>
        <w:t xml:space="preserve">оплате цены продажи </w:t>
      </w:r>
      <w:r w:rsidR="00754546">
        <w:rPr>
          <w:b/>
          <w:color w:val="auto"/>
        </w:rPr>
        <w:t>Имущества</w:t>
      </w:r>
      <w:r w:rsidR="007B08FB">
        <w:rPr>
          <w:color w:val="auto"/>
        </w:rPr>
        <w:t xml:space="preserve">, </w:t>
      </w:r>
      <w:r w:rsidRPr="001065B6">
        <w:rPr>
          <w:color w:val="auto"/>
        </w:rPr>
        <w:t xml:space="preserve">определенной по итогам торгов, </w:t>
      </w:r>
      <w:r w:rsidR="008B2993" w:rsidRPr="00F71E35">
        <w:t xml:space="preserve">и исполнения иных обязательств по заключенному договору </w:t>
      </w:r>
      <w:r w:rsidRPr="001065B6">
        <w:rPr>
          <w:color w:val="auto"/>
        </w:rPr>
        <w:t>в случае признания Претендента победителем торгов.</w:t>
      </w:r>
    </w:p>
    <w:p w14:paraId="247D17F2" w14:textId="77777777" w:rsidR="001065B6" w:rsidRPr="001065B6" w:rsidRDefault="001065B6" w:rsidP="008B2993">
      <w:pPr>
        <w:ind w:firstLine="567"/>
        <w:jc w:val="both"/>
        <w:rPr>
          <w:color w:val="auto"/>
        </w:rPr>
      </w:pPr>
      <w:r w:rsidRPr="001065B6">
        <w:rPr>
          <w:color w:val="auto"/>
        </w:rPr>
        <w:t>4. В платежном документе в графе «назначение плат</w:t>
      </w:r>
      <w:r w:rsidR="00E4222E">
        <w:rPr>
          <w:color w:val="auto"/>
        </w:rPr>
        <w:t>ежа» должна</w:t>
      </w:r>
      <w:r w:rsidR="00333997">
        <w:rPr>
          <w:color w:val="auto"/>
        </w:rPr>
        <w:t xml:space="preserve"> содержаться информация:</w:t>
      </w:r>
      <w:r w:rsidR="00E4222E">
        <w:rPr>
          <w:color w:val="auto"/>
        </w:rPr>
        <w:t xml:space="preserve"> </w:t>
      </w:r>
      <w:r w:rsidR="00333997">
        <w:rPr>
          <w:color w:val="auto"/>
        </w:rPr>
        <w:t>«</w:t>
      </w:r>
      <w:r w:rsidR="00333997" w:rsidRPr="00333997">
        <w:rPr>
          <w:color w:val="auto"/>
        </w:rPr>
        <w:t>№ л/с ____________Средства для проведения операций по обеспечению участия в электронных процедурах. НДС не облагается</w:t>
      </w:r>
      <w:r w:rsidR="00333997">
        <w:rPr>
          <w:color w:val="auto"/>
        </w:rPr>
        <w:t>»</w:t>
      </w:r>
      <w:r w:rsidRPr="001065B6">
        <w:rPr>
          <w:color w:val="auto"/>
        </w:rPr>
        <w:t>.</w:t>
      </w:r>
    </w:p>
    <w:p w14:paraId="6E0C54C9" w14:textId="77777777" w:rsidR="001065B6" w:rsidRP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t>5</w:t>
      </w:r>
      <w:r w:rsidR="001065B6" w:rsidRPr="001065B6">
        <w:rPr>
          <w:color w:val="auto"/>
        </w:rPr>
        <w:t>. Исполнение обязанности по внесению суммы задатка третьими лицами не допускается.</w:t>
      </w:r>
    </w:p>
    <w:p w14:paraId="6A1D93DC" w14:textId="77777777" w:rsidR="00E4222E" w:rsidRDefault="005527F7" w:rsidP="004B62E9">
      <w:pPr>
        <w:ind w:firstLine="567"/>
        <w:jc w:val="both"/>
        <w:rPr>
          <w:color w:val="auto"/>
        </w:rPr>
      </w:pPr>
      <w:r>
        <w:rPr>
          <w:color w:val="auto"/>
        </w:rPr>
        <w:t>6</w:t>
      </w:r>
      <w:r w:rsidR="001065B6" w:rsidRPr="001065B6">
        <w:rPr>
          <w:color w:val="auto"/>
        </w:rPr>
        <w:t xml:space="preserve">. Сроки </w:t>
      </w:r>
      <w:r w:rsidR="00333997">
        <w:rPr>
          <w:color w:val="auto"/>
        </w:rPr>
        <w:t xml:space="preserve">и порядок </w:t>
      </w:r>
      <w:r w:rsidR="001065B6" w:rsidRPr="001065B6">
        <w:rPr>
          <w:color w:val="auto"/>
        </w:rPr>
        <w:t xml:space="preserve">возврата суммы задатка, внесенного Претендентом на счет </w:t>
      </w:r>
      <w:r w:rsidR="008B2993">
        <w:rPr>
          <w:color w:val="auto"/>
        </w:rPr>
        <w:t>Оператора электронной площадки</w:t>
      </w:r>
      <w:r w:rsidR="00333997">
        <w:rPr>
          <w:color w:val="auto"/>
        </w:rPr>
        <w:t xml:space="preserve"> определяются Регламентом </w:t>
      </w:r>
      <w:r w:rsidR="00333997" w:rsidRPr="00333997">
        <w:rPr>
          <w:color w:val="auto"/>
        </w:rPr>
        <w:t>АО «Российский аукционный дом»</w:t>
      </w:r>
      <w:r w:rsidR="00333997">
        <w:rPr>
          <w:color w:val="auto"/>
        </w:rPr>
        <w:t xml:space="preserve"> </w:t>
      </w:r>
      <w:r w:rsidR="00952101" w:rsidRPr="00952101">
        <w:rPr>
          <w:color w:val="auto"/>
        </w:rPr>
        <w:t>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банкротстве, имущества частных собственников</w:t>
      </w:r>
      <w:r w:rsidR="00333997">
        <w:rPr>
          <w:color w:val="auto"/>
        </w:rPr>
        <w:t xml:space="preserve"> (далее – Регламент). </w:t>
      </w:r>
    </w:p>
    <w:p w14:paraId="0BBE4E0B" w14:textId="77777777" w:rsid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t>7</w:t>
      </w:r>
      <w:r w:rsidR="001065B6" w:rsidRPr="001065B6">
        <w:rPr>
          <w:color w:val="auto"/>
        </w:rPr>
        <w:t>. В случа</w:t>
      </w:r>
      <w:r>
        <w:rPr>
          <w:color w:val="auto"/>
        </w:rPr>
        <w:t>е</w:t>
      </w:r>
      <w:r w:rsidR="001065B6" w:rsidRPr="001065B6">
        <w:rPr>
          <w:color w:val="auto"/>
        </w:rPr>
        <w:t xml:space="preserve"> </w:t>
      </w:r>
      <w:r>
        <w:rPr>
          <w:color w:val="auto"/>
        </w:rPr>
        <w:t xml:space="preserve">наступления, указанных в </w:t>
      </w:r>
      <w:r w:rsidR="00333997">
        <w:rPr>
          <w:color w:val="auto"/>
        </w:rPr>
        <w:t xml:space="preserve">Регламенте </w:t>
      </w:r>
      <w:r>
        <w:rPr>
          <w:color w:val="auto"/>
        </w:rPr>
        <w:t xml:space="preserve">оснований для </w:t>
      </w:r>
      <w:r w:rsidR="001065B6" w:rsidRPr="001065B6">
        <w:rPr>
          <w:color w:val="auto"/>
        </w:rPr>
        <w:t xml:space="preserve">возврата </w:t>
      </w:r>
      <w:r w:rsidR="00E4222E">
        <w:rPr>
          <w:color w:val="auto"/>
        </w:rPr>
        <w:t>Оператором электронной площадки</w:t>
      </w:r>
      <w:r w:rsidR="001065B6" w:rsidRPr="001065B6">
        <w:rPr>
          <w:color w:val="auto"/>
        </w:rPr>
        <w:t xml:space="preserve"> Задатка Претенденту, возврат производится путем </w:t>
      </w:r>
      <w:r>
        <w:rPr>
          <w:color w:val="auto"/>
        </w:rPr>
        <w:t xml:space="preserve">разблокировки денежных средств в размере </w:t>
      </w:r>
      <w:r w:rsidR="001065B6" w:rsidRPr="001065B6">
        <w:rPr>
          <w:color w:val="auto"/>
        </w:rPr>
        <w:t xml:space="preserve">суммы Задатка </w:t>
      </w:r>
      <w:r>
        <w:rPr>
          <w:color w:val="auto"/>
        </w:rPr>
        <w:t xml:space="preserve">на лицевом счете </w:t>
      </w:r>
      <w:r w:rsidR="001065B6" w:rsidRPr="001065B6">
        <w:rPr>
          <w:color w:val="auto"/>
        </w:rPr>
        <w:t>Претендента</w:t>
      </w:r>
      <w:r w:rsidR="00322CC2">
        <w:rPr>
          <w:color w:val="auto"/>
        </w:rPr>
        <w:t>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 w14:paraId="1EC4BDC9" w14:textId="77777777" w:rsidR="001065B6" w:rsidRP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t>8</w:t>
      </w:r>
      <w:r w:rsidR="001065B6" w:rsidRPr="001065B6">
        <w:rPr>
          <w:color w:val="auto"/>
        </w:rPr>
        <w:t xml:space="preserve">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</w:t>
      </w:r>
      <w:r w:rsidR="001065B6" w:rsidRPr="001065B6">
        <w:rPr>
          <w:color w:val="auto"/>
        </w:rPr>
        <w:lastRenderedPageBreak/>
        <w:t xml:space="preserve">общей юрисдикции в соответствии с их компетенцией по месту нахождения </w:t>
      </w:r>
      <w:r w:rsidR="00E4222E">
        <w:rPr>
          <w:color w:val="auto"/>
        </w:rPr>
        <w:t>Оператора электронной площадки</w:t>
      </w:r>
      <w:r w:rsidR="001065B6" w:rsidRPr="001065B6">
        <w:rPr>
          <w:color w:val="auto"/>
        </w:rPr>
        <w:t>.</w:t>
      </w:r>
    </w:p>
    <w:p w14:paraId="7CB18DED" w14:textId="77777777" w:rsidR="001065B6" w:rsidRPr="001065B6" w:rsidRDefault="00376C4F" w:rsidP="008B2993">
      <w:pPr>
        <w:ind w:firstLine="567"/>
        <w:jc w:val="both"/>
        <w:rPr>
          <w:color w:val="auto"/>
        </w:rPr>
      </w:pPr>
      <w:r>
        <w:rPr>
          <w:color w:val="auto"/>
        </w:rPr>
        <w:t>9</w:t>
      </w:r>
      <w:r w:rsidR="001065B6" w:rsidRPr="001065B6">
        <w:rPr>
          <w:color w:val="auto"/>
        </w:rPr>
        <w:t xml:space="preserve">. Фактом внесения денежных средств в качестве </w:t>
      </w:r>
      <w:r w:rsidR="00B43BF6">
        <w:rPr>
          <w:color w:val="auto"/>
        </w:rPr>
        <w:t>З</w:t>
      </w:r>
      <w:r w:rsidR="001065B6" w:rsidRPr="001065B6">
        <w:rPr>
          <w:color w:val="auto"/>
        </w:rPr>
        <w:t>адатка на участие в электронных торгах Претендент подтверждает согласие со всеми усл</w:t>
      </w:r>
      <w:r w:rsidR="00033D37">
        <w:rPr>
          <w:color w:val="auto"/>
        </w:rPr>
        <w:t xml:space="preserve">овиями проведения торгов, </w:t>
      </w:r>
      <w:r w:rsidR="001B08DB">
        <w:rPr>
          <w:color w:val="auto"/>
        </w:rPr>
        <w:t xml:space="preserve">условиями настоящего Договора, </w:t>
      </w:r>
      <w:r w:rsidR="001065B6" w:rsidRPr="001065B6">
        <w:rPr>
          <w:color w:val="auto"/>
        </w:rPr>
        <w:t xml:space="preserve">условиями договора, подлежащего заключению по итогам торгов. </w:t>
      </w:r>
    </w:p>
    <w:p w14:paraId="429EA8FF" w14:textId="77777777" w:rsidR="001065B6" w:rsidRPr="001065B6" w:rsidRDefault="001065B6" w:rsidP="0004081D">
      <w:pPr>
        <w:jc w:val="both"/>
        <w:rPr>
          <w:color w:val="auto"/>
        </w:rPr>
      </w:pPr>
    </w:p>
    <w:p w14:paraId="5BC607B1" w14:textId="77777777" w:rsidR="001065B6" w:rsidRPr="001065B6" w:rsidRDefault="001065B6" w:rsidP="001065B6">
      <w:pPr>
        <w:autoSpaceDE w:val="0"/>
        <w:autoSpaceDN w:val="0"/>
        <w:ind w:firstLine="284"/>
        <w:jc w:val="center"/>
        <w:rPr>
          <w:b/>
          <w:bCs/>
          <w:color w:val="auto"/>
        </w:rPr>
      </w:pPr>
      <w:r w:rsidRPr="001065B6">
        <w:rPr>
          <w:b/>
          <w:bCs/>
          <w:color w:val="auto"/>
        </w:rPr>
        <w:t>Реквизиты сторон:</w:t>
      </w:r>
    </w:p>
    <w:p w14:paraId="5721EEF6" w14:textId="77777777" w:rsidR="001065B6" w:rsidRPr="007654A1" w:rsidRDefault="001065B6" w:rsidP="001065B6">
      <w:pPr>
        <w:autoSpaceDE w:val="0"/>
        <w:autoSpaceDN w:val="0"/>
        <w:ind w:firstLine="284"/>
        <w:jc w:val="center"/>
        <w:rPr>
          <w:b/>
          <w:bCs/>
          <w:color w:val="auto"/>
        </w:rPr>
      </w:pPr>
    </w:p>
    <w:tbl>
      <w:tblPr>
        <w:tblW w:w="9824" w:type="dxa"/>
        <w:tblLayout w:type="fixed"/>
        <w:tblLook w:val="0000" w:firstRow="0" w:lastRow="0" w:firstColumn="0" w:lastColumn="0" w:noHBand="0" w:noVBand="0"/>
      </w:tblPr>
      <w:tblGrid>
        <w:gridCol w:w="4786"/>
        <w:gridCol w:w="764"/>
        <w:gridCol w:w="4274"/>
      </w:tblGrid>
      <w:tr w:rsidR="001065B6" w:rsidRPr="007654A1" w14:paraId="47AB43F7" w14:textId="77777777" w:rsidTr="00DD68B2">
        <w:trPr>
          <w:trHeight w:val="3059"/>
        </w:trPr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14:paraId="4BD92F27" w14:textId="77777777" w:rsidR="001065B6" w:rsidRPr="007654A1" w:rsidRDefault="00984C86" w:rsidP="00DD68B2">
            <w:pPr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Организатор</w:t>
            </w:r>
            <w:r w:rsidR="001065B6" w:rsidRPr="007654A1">
              <w:rPr>
                <w:b/>
                <w:bCs/>
                <w:color w:val="auto"/>
              </w:rPr>
              <w:t>:</w:t>
            </w:r>
          </w:p>
          <w:p w14:paraId="65F2D890" w14:textId="77777777" w:rsidR="001065B6" w:rsidRPr="007654A1" w:rsidRDefault="00951F5A" w:rsidP="00DD68B2">
            <w:pPr>
              <w:rPr>
                <w:b/>
                <w:color w:val="auto"/>
              </w:rPr>
            </w:pPr>
            <w:r w:rsidRPr="007654A1">
              <w:rPr>
                <w:b/>
                <w:color w:val="auto"/>
              </w:rPr>
              <w:t xml:space="preserve">Акционерное </w:t>
            </w:r>
            <w:r w:rsidR="008B2993" w:rsidRPr="007654A1">
              <w:rPr>
                <w:b/>
                <w:color w:val="auto"/>
              </w:rPr>
              <w:t>о</w:t>
            </w:r>
            <w:r w:rsidR="001065B6" w:rsidRPr="007654A1">
              <w:rPr>
                <w:b/>
                <w:color w:val="auto"/>
              </w:rPr>
              <w:t>бщество</w:t>
            </w:r>
          </w:p>
          <w:p w14:paraId="306AEDA5" w14:textId="77777777" w:rsidR="001065B6" w:rsidRPr="007654A1" w:rsidRDefault="001065B6" w:rsidP="00DD68B2">
            <w:pPr>
              <w:rPr>
                <w:b/>
                <w:color w:val="auto"/>
              </w:rPr>
            </w:pPr>
            <w:r w:rsidRPr="007654A1">
              <w:rPr>
                <w:b/>
                <w:color w:val="auto"/>
              </w:rPr>
              <w:t>«Российский аукционный дом»</w:t>
            </w:r>
          </w:p>
          <w:p w14:paraId="112BAAE9" w14:textId="77777777" w:rsidR="001065B6" w:rsidRPr="007654A1" w:rsidRDefault="001065B6" w:rsidP="00DD68B2">
            <w:pPr>
              <w:rPr>
                <w:b/>
                <w:color w:val="auto"/>
              </w:rPr>
            </w:pPr>
          </w:p>
          <w:p w14:paraId="5348698F" w14:textId="77777777" w:rsidR="001065B6" w:rsidRPr="007654A1" w:rsidRDefault="001065B6" w:rsidP="00DD68B2">
            <w:pPr>
              <w:rPr>
                <w:b/>
                <w:color w:val="auto"/>
              </w:rPr>
            </w:pPr>
            <w:r w:rsidRPr="007654A1">
              <w:rPr>
                <w:color w:val="auto"/>
              </w:rPr>
              <w:t>Адрес для корреспонденции:</w:t>
            </w:r>
          </w:p>
          <w:p w14:paraId="1C0686A4" w14:textId="77777777" w:rsidR="001065B6" w:rsidRPr="007654A1" w:rsidRDefault="001065B6" w:rsidP="00DD68B2">
            <w:pPr>
              <w:rPr>
                <w:color w:val="auto"/>
              </w:rPr>
            </w:pPr>
            <w:r w:rsidRPr="007654A1">
              <w:rPr>
                <w:color w:val="auto"/>
              </w:rPr>
              <w:t>190000 Санкт-Петербург,</w:t>
            </w:r>
          </w:p>
          <w:p w14:paraId="41680670" w14:textId="77777777" w:rsidR="001065B6" w:rsidRPr="007654A1" w:rsidRDefault="001065B6" w:rsidP="00DD68B2">
            <w:pPr>
              <w:rPr>
                <w:color w:val="auto"/>
              </w:rPr>
            </w:pPr>
            <w:r w:rsidRPr="007654A1">
              <w:rPr>
                <w:color w:val="auto"/>
              </w:rPr>
              <w:t>пер. Гривцова, д.5, лит.</w:t>
            </w:r>
            <w:r w:rsidR="00B16E0C" w:rsidRPr="007654A1">
              <w:rPr>
                <w:color w:val="auto"/>
              </w:rPr>
              <w:t xml:space="preserve"> </w:t>
            </w:r>
            <w:r w:rsidRPr="007654A1">
              <w:rPr>
                <w:color w:val="auto"/>
              </w:rPr>
              <w:t>В</w:t>
            </w:r>
          </w:p>
          <w:p w14:paraId="4ECBCDC1" w14:textId="77777777" w:rsidR="001065B6" w:rsidRPr="007654A1" w:rsidRDefault="001065B6" w:rsidP="00DD68B2">
            <w:pPr>
              <w:rPr>
                <w:color w:val="auto"/>
              </w:rPr>
            </w:pPr>
            <w:r w:rsidRPr="007654A1">
              <w:rPr>
                <w:color w:val="auto"/>
              </w:rPr>
              <w:t>тел. 8 (800) 777-57-57</w:t>
            </w:r>
          </w:p>
          <w:p w14:paraId="7BA1417F" w14:textId="77777777" w:rsidR="001065B6" w:rsidRPr="007654A1" w:rsidRDefault="001065B6" w:rsidP="001065B6">
            <w:pPr>
              <w:jc w:val="center"/>
              <w:rPr>
                <w:color w:val="auto"/>
              </w:rPr>
            </w:pPr>
          </w:p>
          <w:p w14:paraId="745AA3EA" w14:textId="77777777" w:rsidR="00DD68B2" w:rsidRPr="00DD68B2" w:rsidRDefault="00DD68B2" w:rsidP="00DD68B2">
            <w:pPr>
              <w:tabs>
                <w:tab w:val="left" w:pos="1580"/>
              </w:tabs>
              <w:rPr>
                <w:color w:val="auto"/>
              </w:rPr>
            </w:pPr>
            <w:bookmarkStart w:id="0" w:name="_Hlk12535521"/>
            <w:r w:rsidRPr="00DD68B2">
              <w:rPr>
                <w:color w:val="auto"/>
              </w:rPr>
              <w:t>ОГРН: 1097847233351, ИНН: 7838430413, КПП: 783801001</w:t>
            </w:r>
          </w:p>
          <w:p w14:paraId="544F2EBC" w14:textId="77777777" w:rsidR="00F17123" w:rsidRPr="00F17123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р/с № 40702810355000036459</w:t>
            </w:r>
          </w:p>
          <w:p w14:paraId="7CC0BD55" w14:textId="77777777" w:rsidR="00F17123" w:rsidRPr="00F17123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СЕВЕРО-ЗАПАДНЫЙ БАНК ПАО СБЕРБАНК</w:t>
            </w:r>
          </w:p>
          <w:p w14:paraId="092C5A52" w14:textId="77777777" w:rsidR="00F17123" w:rsidRPr="00F17123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БИК 044030653</w:t>
            </w:r>
          </w:p>
          <w:p w14:paraId="0591B9C2" w14:textId="77777777" w:rsidR="001065B6" w:rsidRPr="007654A1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>
              <w:rPr>
                <w:color w:val="auto"/>
              </w:rPr>
              <w:t>к/с</w:t>
            </w:r>
            <w:r w:rsidRPr="00F17123">
              <w:rPr>
                <w:color w:val="auto"/>
              </w:rPr>
              <w:t xml:space="preserve"> 30101810500000000653</w:t>
            </w:r>
            <w:bookmarkEnd w:id="0"/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14:paraId="42900345" w14:textId="77777777" w:rsidR="001065B6" w:rsidRPr="007654A1" w:rsidRDefault="001065B6" w:rsidP="001065B6">
            <w:pPr>
              <w:ind w:firstLine="284"/>
              <w:jc w:val="both"/>
              <w:rPr>
                <w:color w:val="auto"/>
              </w:rPr>
            </w:pPr>
          </w:p>
        </w:tc>
        <w:tc>
          <w:tcPr>
            <w:tcW w:w="4274" w:type="dxa"/>
            <w:tcBorders>
              <w:top w:val="nil"/>
              <w:left w:val="nil"/>
              <w:bottom w:val="nil"/>
              <w:right w:val="nil"/>
            </w:tcBorders>
          </w:tcPr>
          <w:p w14:paraId="29DA45F5" w14:textId="77777777" w:rsidR="001065B6" w:rsidRPr="007654A1" w:rsidRDefault="001065B6" w:rsidP="001065B6">
            <w:pPr>
              <w:jc w:val="both"/>
              <w:rPr>
                <w:b/>
                <w:bCs/>
                <w:color w:val="auto"/>
              </w:rPr>
            </w:pPr>
            <w:r w:rsidRPr="007654A1">
              <w:rPr>
                <w:color w:val="auto"/>
              </w:rPr>
              <w:tab/>
            </w:r>
            <w:r w:rsidRPr="007654A1">
              <w:rPr>
                <w:b/>
                <w:bCs/>
                <w:color w:val="auto"/>
              </w:rPr>
              <w:t>ПРЕТЕНДЕНТ:</w:t>
            </w:r>
          </w:p>
          <w:p w14:paraId="35BAA451" w14:textId="77777777" w:rsidR="001065B6" w:rsidRPr="007654A1" w:rsidRDefault="001065B6" w:rsidP="001065B6">
            <w:pPr>
              <w:jc w:val="both"/>
              <w:rPr>
                <w:b/>
                <w:bCs/>
                <w:color w:val="auto"/>
              </w:rPr>
            </w:pPr>
            <w:r w:rsidRPr="007654A1">
              <w:rPr>
                <w:b/>
                <w:bCs/>
                <w:color w:val="auto"/>
              </w:rPr>
              <w:t>_________________________________</w:t>
            </w:r>
          </w:p>
          <w:p w14:paraId="543E88DF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7E15BDDB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23217B83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568C1B4B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57FFE9C1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0FB78555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0E82B6CB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</w:p>
        </w:tc>
      </w:tr>
    </w:tbl>
    <w:p w14:paraId="105B39BE" w14:textId="77777777" w:rsidR="001065B6" w:rsidRPr="007654A1" w:rsidRDefault="001065B6" w:rsidP="001065B6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      </w:t>
      </w:r>
    </w:p>
    <w:p w14:paraId="16C2EDCA" w14:textId="77777777" w:rsidR="001065B6" w:rsidRPr="007654A1" w:rsidRDefault="001065B6" w:rsidP="001065B6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</w:t>
      </w:r>
      <w:r w:rsidR="00984C86" w:rsidRPr="00984C86">
        <w:rPr>
          <w:b/>
          <w:bCs/>
          <w:color w:val="auto"/>
        </w:rPr>
        <w:t xml:space="preserve">  От Организатора торгов</w:t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  <w:t>ОТ ПРЕТЕНДЕНТА</w:t>
      </w:r>
    </w:p>
    <w:p w14:paraId="7396E2A8" w14:textId="77777777" w:rsidR="00761D8F" w:rsidRDefault="00761D8F" w:rsidP="001065B6">
      <w:pPr>
        <w:rPr>
          <w:color w:val="auto"/>
        </w:rPr>
      </w:pPr>
    </w:p>
    <w:p w14:paraId="4F2927F6" w14:textId="2B7ED05A" w:rsidR="001065B6" w:rsidRPr="007654A1" w:rsidRDefault="001065B6" w:rsidP="001065B6">
      <w:pPr>
        <w:rPr>
          <w:color w:val="auto"/>
        </w:rPr>
      </w:pPr>
      <w:r w:rsidRPr="007654A1">
        <w:rPr>
          <w:color w:val="auto"/>
        </w:rPr>
        <w:t xml:space="preserve">_____________________/ </w:t>
      </w:r>
      <w:r w:rsidR="00761D8F">
        <w:rPr>
          <w:color w:val="auto"/>
        </w:rPr>
        <w:t>Л.А. Суворова</w:t>
      </w:r>
      <w:r w:rsidRPr="007654A1">
        <w:rPr>
          <w:color w:val="auto"/>
        </w:rPr>
        <w:t>/</w:t>
      </w:r>
      <w:r w:rsidRPr="007654A1">
        <w:rPr>
          <w:color w:val="auto"/>
        </w:rPr>
        <w:tab/>
        <w:t xml:space="preserve">            ________________________/_________</w:t>
      </w:r>
    </w:p>
    <w:p w14:paraId="78EEF070" w14:textId="77777777" w:rsidR="001065B6" w:rsidRPr="007654A1" w:rsidRDefault="001065B6" w:rsidP="001065B6">
      <w:pPr>
        <w:rPr>
          <w:color w:val="auto"/>
        </w:rPr>
      </w:pPr>
    </w:p>
    <w:p w14:paraId="018B045C" w14:textId="77777777" w:rsidR="007B08FB" w:rsidRPr="00070C8E" w:rsidRDefault="008B2993" w:rsidP="00070C8E">
      <w:pPr>
        <w:rPr>
          <w:b/>
          <w:color w:val="auto"/>
        </w:rPr>
      </w:pPr>
      <w:r w:rsidRPr="007654A1">
        <w:rPr>
          <w:color w:val="auto"/>
        </w:rPr>
        <w:t xml:space="preserve"> </w:t>
      </w:r>
    </w:p>
    <w:sectPr w:rsidR="007B08FB" w:rsidRPr="00070C8E" w:rsidSect="0084094F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TTimes/Cyrillic">
    <w:altName w:val="Times New Roman"/>
    <w:charset w:val="CC"/>
    <w:family w:val="roman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80142"/>
    <w:multiLevelType w:val="multilevel"/>
    <w:tmpl w:val="D84A3FE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1023416E"/>
    <w:multiLevelType w:val="multilevel"/>
    <w:tmpl w:val="F78436B6"/>
    <w:lvl w:ilvl="0">
      <w:start w:val="3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7B76B41"/>
    <w:multiLevelType w:val="hybridMultilevel"/>
    <w:tmpl w:val="C4DCB490"/>
    <w:lvl w:ilvl="0" w:tplc="AC5E191C">
      <w:start w:val="1"/>
      <w:numFmt w:val="decimal"/>
      <w:lvlText w:val="3.%1"/>
      <w:lvlJc w:val="left"/>
      <w:pPr>
        <w:ind w:left="360" w:hanging="360"/>
      </w:pPr>
      <w:rPr>
        <w:rFonts w:hint="default"/>
        <w:b/>
        <w:bCs/>
        <w:i w:val="0"/>
        <w:iCs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9C00D87"/>
    <w:multiLevelType w:val="hybridMultilevel"/>
    <w:tmpl w:val="3AA4F6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094B08"/>
    <w:multiLevelType w:val="hybridMultilevel"/>
    <w:tmpl w:val="879AB1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04102B"/>
    <w:multiLevelType w:val="singleLevel"/>
    <w:tmpl w:val="7CE4CC3A"/>
    <w:lvl w:ilvl="0">
      <w:start w:val="2"/>
      <w:numFmt w:val="decimal"/>
      <w:lvlText w:val="%1. "/>
      <w:legacy w:legacy="1" w:legacySpace="0" w:legacyIndent="283"/>
      <w:lvlJc w:val="left"/>
      <w:pPr>
        <w:ind w:left="3544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abstractNum w:abstractNumId="6" w15:restartNumberingAfterBreak="0">
    <w:nsid w:val="724D3890"/>
    <w:multiLevelType w:val="multilevel"/>
    <w:tmpl w:val="F92824BA"/>
    <w:lvl w:ilvl="0">
      <w:start w:val="1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73B37712"/>
    <w:multiLevelType w:val="singleLevel"/>
    <w:tmpl w:val="4A703610"/>
    <w:lvl w:ilvl="0">
      <w:start w:val="1"/>
      <w:numFmt w:val="decimal"/>
      <w:lvlText w:val="%1. "/>
      <w:legacy w:legacy="1" w:legacySpace="0" w:legacyIndent="283"/>
      <w:lvlJc w:val="left"/>
      <w:pPr>
        <w:ind w:left="6223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num w:numId="1" w16cid:durableId="1668826487">
    <w:abstractNumId w:val="7"/>
  </w:num>
  <w:num w:numId="2" w16cid:durableId="737439017">
    <w:abstractNumId w:val="5"/>
  </w:num>
  <w:num w:numId="3" w16cid:durableId="520359344">
    <w:abstractNumId w:val="2"/>
  </w:num>
  <w:num w:numId="4" w16cid:durableId="1059286793">
    <w:abstractNumId w:val="6"/>
  </w:num>
  <w:num w:numId="5" w16cid:durableId="1140807917">
    <w:abstractNumId w:val="1"/>
  </w:num>
  <w:num w:numId="6" w16cid:durableId="577905491">
    <w:abstractNumId w:val="3"/>
  </w:num>
  <w:num w:numId="7" w16cid:durableId="1939757064">
    <w:abstractNumId w:val="4"/>
  </w:num>
  <w:num w:numId="8" w16cid:durableId="5754741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8975C0"/>
    <w:rsid w:val="000005DB"/>
    <w:rsid w:val="00003B84"/>
    <w:rsid w:val="00006E0F"/>
    <w:rsid w:val="00006F0B"/>
    <w:rsid w:val="000117E8"/>
    <w:rsid w:val="00022C8C"/>
    <w:rsid w:val="00023800"/>
    <w:rsid w:val="00030E3B"/>
    <w:rsid w:val="0003275F"/>
    <w:rsid w:val="00033D37"/>
    <w:rsid w:val="00033ED1"/>
    <w:rsid w:val="00035801"/>
    <w:rsid w:val="0004081D"/>
    <w:rsid w:val="00040DEB"/>
    <w:rsid w:val="00041A7B"/>
    <w:rsid w:val="00042226"/>
    <w:rsid w:val="00042DB7"/>
    <w:rsid w:val="00043638"/>
    <w:rsid w:val="000453A1"/>
    <w:rsid w:val="00045953"/>
    <w:rsid w:val="00046BD9"/>
    <w:rsid w:val="00047764"/>
    <w:rsid w:val="00051ACF"/>
    <w:rsid w:val="00056A6A"/>
    <w:rsid w:val="00057C59"/>
    <w:rsid w:val="00057CE1"/>
    <w:rsid w:val="0006042C"/>
    <w:rsid w:val="00061341"/>
    <w:rsid w:val="00061A9E"/>
    <w:rsid w:val="000631D1"/>
    <w:rsid w:val="00070C8E"/>
    <w:rsid w:val="0007378E"/>
    <w:rsid w:val="00074055"/>
    <w:rsid w:val="00080456"/>
    <w:rsid w:val="000812AA"/>
    <w:rsid w:val="000826B5"/>
    <w:rsid w:val="0008276D"/>
    <w:rsid w:val="00082FBC"/>
    <w:rsid w:val="00083141"/>
    <w:rsid w:val="00083C03"/>
    <w:rsid w:val="00083FDA"/>
    <w:rsid w:val="00086799"/>
    <w:rsid w:val="00090FD0"/>
    <w:rsid w:val="000928BA"/>
    <w:rsid w:val="0009682B"/>
    <w:rsid w:val="00097793"/>
    <w:rsid w:val="000A0150"/>
    <w:rsid w:val="000A036A"/>
    <w:rsid w:val="000A26B6"/>
    <w:rsid w:val="000A2CC7"/>
    <w:rsid w:val="000A6290"/>
    <w:rsid w:val="000A71B2"/>
    <w:rsid w:val="000A7D5E"/>
    <w:rsid w:val="000B22D0"/>
    <w:rsid w:val="000B352E"/>
    <w:rsid w:val="000B5C7C"/>
    <w:rsid w:val="000B7909"/>
    <w:rsid w:val="000C22EF"/>
    <w:rsid w:val="000C2CE0"/>
    <w:rsid w:val="000C3944"/>
    <w:rsid w:val="000C61A5"/>
    <w:rsid w:val="000D0C65"/>
    <w:rsid w:val="000D1068"/>
    <w:rsid w:val="000D191C"/>
    <w:rsid w:val="000D194A"/>
    <w:rsid w:val="000D31CD"/>
    <w:rsid w:val="000D4D52"/>
    <w:rsid w:val="000D5369"/>
    <w:rsid w:val="000D7D7D"/>
    <w:rsid w:val="000E05E4"/>
    <w:rsid w:val="000E1B80"/>
    <w:rsid w:val="000E62CC"/>
    <w:rsid w:val="000E7F5B"/>
    <w:rsid w:val="000F0013"/>
    <w:rsid w:val="000F08C2"/>
    <w:rsid w:val="000F0A5B"/>
    <w:rsid w:val="000F43AA"/>
    <w:rsid w:val="000F62F6"/>
    <w:rsid w:val="00100008"/>
    <w:rsid w:val="001003AC"/>
    <w:rsid w:val="00104247"/>
    <w:rsid w:val="00105251"/>
    <w:rsid w:val="001065B6"/>
    <w:rsid w:val="00111AB7"/>
    <w:rsid w:val="0011265E"/>
    <w:rsid w:val="001130C1"/>
    <w:rsid w:val="00114169"/>
    <w:rsid w:val="00116E7E"/>
    <w:rsid w:val="00124642"/>
    <w:rsid w:val="0013073B"/>
    <w:rsid w:val="00130B96"/>
    <w:rsid w:val="00131EC1"/>
    <w:rsid w:val="00133599"/>
    <w:rsid w:val="00133654"/>
    <w:rsid w:val="0013471F"/>
    <w:rsid w:val="001355D3"/>
    <w:rsid w:val="001363CF"/>
    <w:rsid w:val="00140CEC"/>
    <w:rsid w:val="0014167B"/>
    <w:rsid w:val="0014192E"/>
    <w:rsid w:val="00145FCF"/>
    <w:rsid w:val="0015115E"/>
    <w:rsid w:val="00151693"/>
    <w:rsid w:val="00153B8B"/>
    <w:rsid w:val="0015469A"/>
    <w:rsid w:val="00156110"/>
    <w:rsid w:val="001564DA"/>
    <w:rsid w:val="00157488"/>
    <w:rsid w:val="00160A59"/>
    <w:rsid w:val="00163DBA"/>
    <w:rsid w:val="00164918"/>
    <w:rsid w:val="00165C80"/>
    <w:rsid w:val="00167A8F"/>
    <w:rsid w:val="00172424"/>
    <w:rsid w:val="00176650"/>
    <w:rsid w:val="00177812"/>
    <w:rsid w:val="001808B1"/>
    <w:rsid w:val="001839EA"/>
    <w:rsid w:val="00187D9C"/>
    <w:rsid w:val="00187E72"/>
    <w:rsid w:val="0019404D"/>
    <w:rsid w:val="0019427C"/>
    <w:rsid w:val="00194627"/>
    <w:rsid w:val="00196EF3"/>
    <w:rsid w:val="001A1B44"/>
    <w:rsid w:val="001B08DB"/>
    <w:rsid w:val="001B1340"/>
    <w:rsid w:val="001B2453"/>
    <w:rsid w:val="001C4BE5"/>
    <w:rsid w:val="001C6EE4"/>
    <w:rsid w:val="001C716D"/>
    <w:rsid w:val="001C72EB"/>
    <w:rsid w:val="001D05B4"/>
    <w:rsid w:val="001D0EC6"/>
    <w:rsid w:val="001D2E54"/>
    <w:rsid w:val="001D56C3"/>
    <w:rsid w:val="001E133D"/>
    <w:rsid w:val="001E30D3"/>
    <w:rsid w:val="001E702F"/>
    <w:rsid w:val="001E74F5"/>
    <w:rsid w:val="001F5662"/>
    <w:rsid w:val="001F66D4"/>
    <w:rsid w:val="0020431F"/>
    <w:rsid w:val="00206A27"/>
    <w:rsid w:val="00210CB6"/>
    <w:rsid w:val="00214B75"/>
    <w:rsid w:val="00216BD2"/>
    <w:rsid w:val="00223196"/>
    <w:rsid w:val="002236E6"/>
    <w:rsid w:val="00223BC0"/>
    <w:rsid w:val="0022427F"/>
    <w:rsid w:val="002272AF"/>
    <w:rsid w:val="00227642"/>
    <w:rsid w:val="002304FC"/>
    <w:rsid w:val="0023226E"/>
    <w:rsid w:val="0023396A"/>
    <w:rsid w:val="002339B4"/>
    <w:rsid w:val="002339D3"/>
    <w:rsid w:val="00233A60"/>
    <w:rsid w:val="00234D88"/>
    <w:rsid w:val="002432BA"/>
    <w:rsid w:val="0025191B"/>
    <w:rsid w:val="00252EDB"/>
    <w:rsid w:val="00254657"/>
    <w:rsid w:val="00256F9F"/>
    <w:rsid w:val="002576ED"/>
    <w:rsid w:val="00260598"/>
    <w:rsid w:val="00260AC3"/>
    <w:rsid w:val="002637E8"/>
    <w:rsid w:val="00263ADE"/>
    <w:rsid w:val="00264A12"/>
    <w:rsid w:val="00264C1E"/>
    <w:rsid w:val="0026659B"/>
    <w:rsid w:val="002678A4"/>
    <w:rsid w:val="00270751"/>
    <w:rsid w:val="002711C3"/>
    <w:rsid w:val="002713F4"/>
    <w:rsid w:val="00276173"/>
    <w:rsid w:val="00277063"/>
    <w:rsid w:val="00277719"/>
    <w:rsid w:val="00283F88"/>
    <w:rsid w:val="0028722B"/>
    <w:rsid w:val="0029247C"/>
    <w:rsid w:val="002946DD"/>
    <w:rsid w:val="00296583"/>
    <w:rsid w:val="00297E97"/>
    <w:rsid w:val="002A0D59"/>
    <w:rsid w:val="002A3023"/>
    <w:rsid w:val="002A6C79"/>
    <w:rsid w:val="002B175A"/>
    <w:rsid w:val="002B258F"/>
    <w:rsid w:val="002B2C6D"/>
    <w:rsid w:val="002B3B37"/>
    <w:rsid w:val="002B3F0C"/>
    <w:rsid w:val="002C0A18"/>
    <w:rsid w:val="002C0E9C"/>
    <w:rsid w:val="002C3160"/>
    <w:rsid w:val="002C4791"/>
    <w:rsid w:val="002C4A68"/>
    <w:rsid w:val="002C6E99"/>
    <w:rsid w:val="002D1E11"/>
    <w:rsid w:val="002D467A"/>
    <w:rsid w:val="002D51EC"/>
    <w:rsid w:val="002D633C"/>
    <w:rsid w:val="002D6E2F"/>
    <w:rsid w:val="002D7B65"/>
    <w:rsid w:val="002E2F89"/>
    <w:rsid w:val="002E6A94"/>
    <w:rsid w:val="002F3559"/>
    <w:rsid w:val="002F5625"/>
    <w:rsid w:val="00300057"/>
    <w:rsid w:val="00304FFD"/>
    <w:rsid w:val="00306C07"/>
    <w:rsid w:val="003070B5"/>
    <w:rsid w:val="00312EFC"/>
    <w:rsid w:val="00315547"/>
    <w:rsid w:val="00315880"/>
    <w:rsid w:val="00321637"/>
    <w:rsid w:val="00322CC2"/>
    <w:rsid w:val="00323A3B"/>
    <w:rsid w:val="00326024"/>
    <w:rsid w:val="0032708E"/>
    <w:rsid w:val="00330863"/>
    <w:rsid w:val="00330AD9"/>
    <w:rsid w:val="003318B1"/>
    <w:rsid w:val="00332CCD"/>
    <w:rsid w:val="003335AF"/>
    <w:rsid w:val="003337D1"/>
    <w:rsid w:val="00333997"/>
    <w:rsid w:val="00341434"/>
    <w:rsid w:val="00342E7F"/>
    <w:rsid w:val="00344B2D"/>
    <w:rsid w:val="003456BB"/>
    <w:rsid w:val="00346771"/>
    <w:rsid w:val="00347669"/>
    <w:rsid w:val="0035083A"/>
    <w:rsid w:val="003516F0"/>
    <w:rsid w:val="00351F94"/>
    <w:rsid w:val="00352F5C"/>
    <w:rsid w:val="00354B80"/>
    <w:rsid w:val="0035751A"/>
    <w:rsid w:val="00360880"/>
    <w:rsid w:val="00360EA9"/>
    <w:rsid w:val="003615FE"/>
    <w:rsid w:val="003648C5"/>
    <w:rsid w:val="003653A2"/>
    <w:rsid w:val="003737E7"/>
    <w:rsid w:val="003753AA"/>
    <w:rsid w:val="00376C4F"/>
    <w:rsid w:val="003822D9"/>
    <w:rsid w:val="00383316"/>
    <w:rsid w:val="00386A20"/>
    <w:rsid w:val="0038774C"/>
    <w:rsid w:val="00387B8E"/>
    <w:rsid w:val="00395060"/>
    <w:rsid w:val="003A1B70"/>
    <w:rsid w:val="003A719C"/>
    <w:rsid w:val="003A7F1A"/>
    <w:rsid w:val="003B0B39"/>
    <w:rsid w:val="003B3553"/>
    <w:rsid w:val="003B424E"/>
    <w:rsid w:val="003B48FD"/>
    <w:rsid w:val="003B5B6C"/>
    <w:rsid w:val="003C2779"/>
    <w:rsid w:val="003C4C75"/>
    <w:rsid w:val="003C59D3"/>
    <w:rsid w:val="003C61F5"/>
    <w:rsid w:val="003D22E6"/>
    <w:rsid w:val="003D5F26"/>
    <w:rsid w:val="003E0193"/>
    <w:rsid w:val="003E0257"/>
    <w:rsid w:val="003E0AAF"/>
    <w:rsid w:val="003E0AB3"/>
    <w:rsid w:val="003E1F28"/>
    <w:rsid w:val="003E3CCB"/>
    <w:rsid w:val="003E60C8"/>
    <w:rsid w:val="003F0F94"/>
    <w:rsid w:val="003F1349"/>
    <w:rsid w:val="003F29C9"/>
    <w:rsid w:val="003F395C"/>
    <w:rsid w:val="003F6544"/>
    <w:rsid w:val="003F69C3"/>
    <w:rsid w:val="003F7E0B"/>
    <w:rsid w:val="00402FDA"/>
    <w:rsid w:val="004046FA"/>
    <w:rsid w:val="004065B2"/>
    <w:rsid w:val="0040691A"/>
    <w:rsid w:val="004076E0"/>
    <w:rsid w:val="00410604"/>
    <w:rsid w:val="00414982"/>
    <w:rsid w:val="00420513"/>
    <w:rsid w:val="004210B5"/>
    <w:rsid w:val="00421FE3"/>
    <w:rsid w:val="00423BF8"/>
    <w:rsid w:val="0042454A"/>
    <w:rsid w:val="00425E4F"/>
    <w:rsid w:val="00433818"/>
    <w:rsid w:val="00433DEE"/>
    <w:rsid w:val="00436A06"/>
    <w:rsid w:val="0044280D"/>
    <w:rsid w:val="00442A2F"/>
    <w:rsid w:val="0044482E"/>
    <w:rsid w:val="00447EB4"/>
    <w:rsid w:val="004534F5"/>
    <w:rsid w:val="004543D2"/>
    <w:rsid w:val="00456EAD"/>
    <w:rsid w:val="00457C34"/>
    <w:rsid w:val="00464E8C"/>
    <w:rsid w:val="0046742C"/>
    <w:rsid w:val="00473149"/>
    <w:rsid w:val="00474F4F"/>
    <w:rsid w:val="00476A69"/>
    <w:rsid w:val="004806E6"/>
    <w:rsid w:val="0048252C"/>
    <w:rsid w:val="00484041"/>
    <w:rsid w:val="00487DCB"/>
    <w:rsid w:val="00490238"/>
    <w:rsid w:val="00495E02"/>
    <w:rsid w:val="00496271"/>
    <w:rsid w:val="004A0E27"/>
    <w:rsid w:val="004A2AB3"/>
    <w:rsid w:val="004A2FEF"/>
    <w:rsid w:val="004A4511"/>
    <w:rsid w:val="004A68CC"/>
    <w:rsid w:val="004B2A33"/>
    <w:rsid w:val="004B4051"/>
    <w:rsid w:val="004B4B07"/>
    <w:rsid w:val="004B62E9"/>
    <w:rsid w:val="004B7F72"/>
    <w:rsid w:val="004C2BC4"/>
    <w:rsid w:val="004C3A53"/>
    <w:rsid w:val="004C4179"/>
    <w:rsid w:val="004C500B"/>
    <w:rsid w:val="004D13B3"/>
    <w:rsid w:val="004D1F93"/>
    <w:rsid w:val="004D4EE1"/>
    <w:rsid w:val="004E518D"/>
    <w:rsid w:val="004F0AC9"/>
    <w:rsid w:val="004F2608"/>
    <w:rsid w:val="004F548D"/>
    <w:rsid w:val="004F61EB"/>
    <w:rsid w:val="004F71BF"/>
    <w:rsid w:val="005003B1"/>
    <w:rsid w:val="005003E2"/>
    <w:rsid w:val="00501360"/>
    <w:rsid w:val="00503EE0"/>
    <w:rsid w:val="0050433D"/>
    <w:rsid w:val="00504781"/>
    <w:rsid w:val="00507B72"/>
    <w:rsid w:val="00510B39"/>
    <w:rsid w:val="00512D25"/>
    <w:rsid w:val="00515208"/>
    <w:rsid w:val="005174AF"/>
    <w:rsid w:val="00521782"/>
    <w:rsid w:val="0052347E"/>
    <w:rsid w:val="00524A72"/>
    <w:rsid w:val="00526465"/>
    <w:rsid w:val="00530247"/>
    <w:rsid w:val="005304CF"/>
    <w:rsid w:val="00535DAB"/>
    <w:rsid w:val="00535F46"/>
    <w:rsid w:val="00536730"/>
    <w:rsid w:val="005374DD"/>
    <w:rsid w:val="00537F5C"/>
    <w:rsid w:val="00542315"/>
    <w:rsid w:val="005424ED"/>
    <w:rsid w:val="0054489F"/>
    <w:rsid w:val="005527F7"/>
    <w:rsid w:val="005578D2"/>
    <w:rsid w:val="005603B9"/>
    <w:rsid w:val="00562AC7"/>
    <w:rsid w:val="0056344D"/>
    <w:rsid w:val="00563F83"/>
    <w:rsid w:val="00565853"/>
    <w:rsid w:val="0056694B"/>
    <w:rsid w:val="00570D45"/>
    <w:rsid w:val="00572F1D"/>
    <w:rsid w:val="00581EAC"/>
    <w:rsid w:val="005830D9"/>
    <w:rsid w:val="00583B71"/>
    <w:rsid w:val="00587936"/>
    <w:rsid w:val="00590F46"/>
    <w:rsid w:val="005929AD"/>
    <w:rsid w:val="00595CE1"/>
    <w:rsid w:val="00597B33"/>
    <w:rsid w:val="005A0A2A"/>
    <w:rsid w:val="005A14EB"/>
    <w:rsid w:val="005A20CA"/>
    <w:rsid w:val="005A2BFE"/>
    <w:rsid w:val="005A3CFF"/>
    <w:rsid w:val="005A616F"/>
    <w:rsid w:val="005A7186"/>
    <w:rsid w:val="005B492A"/>
    <w:rsid w:val="005C21A5"/>
    <w:rsid w:val="005C5A79"/>
    <w:rsid w:val="005C7721"/>
    <w:rsid w:val="005D2668"/>
    <w:rsid w:val="005D4EA8"/>
    <w:rsid w:val="005D755F"/>
    <w:rsid w:val="005E088A"/>
    <w:rsid w:val="005E1784"/>
    <w:rsid w:val="005E2782"/>
    <w:rsid w:val="005E3D82"/>
    <w:rsid w:val="005E5E99"/>
    <w:rsid w:val="005F15B9"/>
    <w:rsid w:val="005F17E5"/>
    <w:rsid w:val="005F2C8C"/>
    <w:rsid w:val="005F3510"/>
    <w:rsid w:val="005F465F"/>
    <w:rsid w:val="005F4CCD"/>
    <w:rsid w:val="005F787C"/>
    <w:rsid w:val="00604E4C"/>
    <w:rsid w:val="006100EB"/>
    <w:rsid w:val="006126DB"/>
    <w:rsid w:val="0061361A"/>
    <w:rsid w:val="006148D7"/>
    <w:rsid w:val="006159A8"/>
    <w:rsid w:val="00615F18"/>
    <w:rsid w:val="0062555B"/>
    <w:rsid w:val="00630497"/>
    <w:rsid w:val="006374A5"/>
    <w:rsid w:val="006378EB"/>
    <w:rsid w:val="006406D8"/>
    <w:rsid w:val="00642AA9"/>
    <w:rsid w:val="00643492"/>
    <w:rsid w:val="00643A3C"/>
    <w:rsid w:val="00646133"/>
    <w:rsid w:val="00650485"/>
    <w:rsid w:val="00652102"/>
    <w:rsid w:val="00653147"/>
    <w:rsid w:val="00657C04"/>
    <w:rsid w:val="006612F0"/>
    <w:rsid w:val="00661825"/>
    <w:rsid w:val="006630CD"/>
    <w:rsid w:val="00666872"/>
    <w:rsid w:val="00670118"/>
    <w:rsid w:val="00674A60"/>
    <w:rsid w:val="00677B70"/>
    <w:rsid w:val="0068060C"/>
    <w:rsid w:val="00682A35"/>
    <w:rsid w:val="00684C21"/>
    <w:rsid w:val="00694882"/>
    <w:rsid w:val="0069491C"/>
    <w:rsid w:val="006A0072"/>
    <w:rsid w:val="006A0301"/>
    <w:rsid w:val="006A45DA"/>
    <w:rsid w:val="006A50EC"/>
    <w:rsid w:val="006A5E1F"/>
    <w:rsid w:val="006A65FC"/>
    <w:rsid w:val="006A6675"/>
    <w:rsid w:val="006B0DCD"/>
    <w:rsid w:val="006B4EAA"/>
    <w:rsid w:val="006C1779"/>
    <w:rsid w:val="006C1DCC"/>
    <w:rsid w:val="006C409F"/>
    <w:rsid w:val="006C4330"/>
    <w:rsid w:val="006C76E1"/>
    <w:rsid w:val="006D0C92"/>
    <w:rsid w:val="006D102A"/>
    <w:rsid w:val="006D14B8"/>
    <w:rsid w:val="006D4B2C"/>
    <w:rsid w:val="006E01B7"/>
    <w:rsid w:val="006E0B51"/>
    <w:rsid w:val="006E2F96"/>
    <w:rsid w:val="006E4D1E"/>
    <w:rsid w:val="006F0C05"/>
    <w:rsid w:val="006F1054"/>
    <w:rsid w:val="006F2F78"/>
    <w:rsid w:val="006F571D"/>
    <w:rsid w:val="006F7221"/>
    <w:rsid w:val="00702081"/>
    <w:rsid w:val="00702FD2"/>
    <w:rsid w:val="00703886"/>
    <w:rsid w:val="0070439D"/>
    <w:rsid w:val="00705EDC"/>
    <w:rsid w:val="00712A5A"/>
    <w:rsid w:val="007132A8"/>
    <w:rsid w:val="00713A50"/>
    <w:rsid w:val="00716378"/>
    <w:rsid w:val="00717B37"/>
    <w:rsid w:val="00717EBF"/>
    <w:rsid w:val="00731FB4"/>
    <w:rsid w:val="00733019"/>
    <w:rsid w:val="007356DC"/>
    <w:rsid w:val="00740817"/>
    <w:rsid w:val="00740BA9"/>
    <w:rsid w:val="0074166D"/>
    <w:rsid w:val="00742162"/>
    <w:rsid w:val="00746E60"/>
    <w:rsid w:val="007510D3"/>
    <w:rsid w:val="00753CDB"/>
    <w:rsid w:val="00754546"/>
    <w:rsid w:val="007566AF"/>
    <w:rsid w:val="00761D8F"/>
    <w:rsid w:val="007654A1"/>
    <w:rsid w:val="00766C61"/>
    <w:rsid w:val="00772464"/>
    <w:rsid w:val="00775B43"/>
    <w:rsid w:val="00777306"/>
    <w:rsid w:val="0078041F"/>
    <w:rsid w:val="007810CC"/>
    <w:rsid w:val="00781FF6"/>
    <w:rsid w:val="007878D9"/>
    <w:rsid w:val="007901D5"/>
    <w:rsid w:val="00790EB5"/>
    <w:rsid w:val="00791A0D"/>
    <w:rsid w:val="007921D8"/>
    <w:rsid w:val="007A0EBD"/>
    <w:rsid w:val="007A3EBA"/>
    <w:rsid w:val="007A61A3"/>
    <w:rsid w:val="007A633C"/>
    <w:rsid w:val="007A7187"/>
    <w:rsid w:val="007A7EFB"/>
    <w:rsid w:val="007B08FB"/>
    <w:rsid w:val="007B2EE9"/>
    <w:rsid w:val="007B3F9E"/>
    <w:rsid w:val="007B764E"/>
    <w:rsid w:val="007C538A"/>
    <w:rsid w:val="007C54B0"/>
    <w:rsid w:val="007C7C72"/>
    <w:rsid w:val="007D14DC"/>
    <w:rsid w:val="007D1A74"/>
    <w:rsid w:val="007D499D"/>
    <w:rsid w:val="007D5EF6"/>
    <w:rsid w:val="007D66FF"/>
    <w:rsid w:val="007E13D7"/>
    <w:rsid w:val="007E2054"/>
    <w:rsid w:val="007E4E9E"/>
    <w:rsid w:val="007E6B5C"/>
    <w:rsid w:val="007F1AC0"/>
    <w:rsid w:val="007F3A55"/>
    <w:rsid w:val="007F5AA8"/>
    <w:rsid w:val="007F63D8"/>
    <w:rsid w:val="008016F4"/>
    <w:rsid w:val="00805B6A"/>
    <w:rsid w:val="00807F0E"/>
    <w:rsid w:val="008119C7"/>
    <w:rsid w:val="008124C9"/>
    <w:rsid w:val="0081383C"/>
    <w:rsid w:val="00814E3D"/>
    <w:rsid w:val="00823EDF"/>
    <w:rsid w:val="00824F77"/>
    <w:rsid w:val="008257EA"/>
    <w:rsid w:val="00826341"/>
    <w:rsid w:val="0082737F"/>
    <w:rsid w:val="00827C08"/>
    <w:rsid w:val="008405BE"/>
    <w:rsid w:val="0084094F"/>
    <w:rsid w:val="00844E1E"/>
    <w:rsid w:val="00847B03"/>
    <w:rsid w:val="008502C0"/>
    <w:rsid w:val="00851859"/>
    <w:rsid w:val="00851CAD"/>
    <w:rsid w:val="00852199"/>
    <w:rsid w:val="008570FE"/>
    <w:rsid w:val="008574E6"/>
    <w:rsid w:val="00860349"/>
    <w:rsid w:val="00860E84"/>
    <w:rsid w:val="00862413"/>
    <w:rsid w:val="00862858"/>
    <w:rsid w:val="00864E8E"/>
    <w:rsid w:val="008652F3"/>
    <w:rsid w:val="00866B13"/>
    <w:rsid w:val="00870B1B"/>
    <w:rsid w:val="0087167A"/>
    <w:rsid w:val="00872E8B"/>
    <w:rsid w:val="0087418C"/>
    <w:rsid w:val="00881ED1"/>
    <w:rsid w:val="00882400"/>
    <w:rsid w:val="00885E24"/>
    <w:rsid w:val="00886569"/>
    <w:rsid w:val="00887769"/>
    <w:rsid w:val="008878FB"/>
    <w:rsid w:val="00890E89"/>
    <w:rsid w:val="0089389F"/>
    <w:rsid w:val="008943C4"/>
    <w:rsid w:val="00895AE0"/>
    <w:rsid w:val="00896071"/>
    <w:rsid w:val="008975C0"/>
    <w:rsid w:val="008A4C4C"/>
    <w:rsid w:val="008A5E87"/>
    <w:rsid w:val="008A5EAA"/>
    <w:rsid w:val="008A6F19"/>
    <w:rsid w:val="008A798D"/>
    <w:rsid w:val="008B07F8"/>
    <w:rsid w:val="008B2993"/>
    <w:rsid w:val="008B2DFE"/>
    <w:rsid w:val="008B50DA"/>
    <w:rsid w:val="008B5D81"/>
    <w:rsid w:val="008B5F1B"/>
    <w:rsid w:val="008B6E3F"/>
    <w:rsid w:val="008C10B6"/>
    <w:rsid w:val="008C40C3"/>
    <w:rsid w:val="008C5BAF"/>
    <w:rsid w:val="008D0591"/>
    <w:rsid w:val="008D1452"/>
    <w:rsid w:val="008D1597"/>
    <w:rsid w:val="008D2859"/>
    <w:rsid w:val="008D3396"/>
    <w:rsid w:val="008D38C5"/>
    <w:rsid w:val="008D4878"/>
    <w:rsid w:val="008D4980"/>
    <w:rsid w:val="008D6BCD"/>
    <w:rsid w:val="008E006B"/>
    <w:rsid w:val="008E00F3"/>
    <w:rsid w:val="008E03C7"/>
    <w:rsid w:val="008E0BE6"/>
    <w:rsid w:val="008E42F6"/>
    <w:rsid w:val="008E794C"/>
    <w:rsid w:val="008F0FE0"/>
    <w:rsid w:val="008F463D"/>
    <w:rsid w:val="008F6B9B"/>
    <w:rsid w:val="009005EA"/>
    <w:rsid w:val="00900B79"/>
    <w:rsid w:val="009016CB"/>
    <w:rsid w:val="00904561"/>
    <w:rsid w:val="00907DA0"/>
    <w:rsid w:val="00910198"/>
    <w:rsid w:val="009106CC"/>
    <w:rsid w:val="0091595E"/>
    <w:rsid w:val="00923202"/>
    <w:rsid w:val="009245FA"/>
    <w:rsid w:val="00924BD6"/>
    <w:rsid w:val="00927723"/>
    <w:rsid w:val="00927964"/>
    <w:rsid w:val="00927B46"/>
    <w:rsid w:val="009346BA"/>
    <w:rsid w:val="00937611"/>
    <w:rsid w:val="00937A80"/>
    <w:rsid w:val="0094010A"/>
    <w:rsid w:val="009419BF"/>
    <w:rsid w:val="00946D2C"/>
    <w:rsid w:val="00947E12"/>
    <w:rsid w:val="0095184D"/>
    <w:rsid w:val="00951F5A"/>
    <w:rsid w:val="00952101"/>
    <w:rsid w:val="00953699"/>
    <w:rsid w:val="0095599F"/>
    <w:rsid w:val="00961847"/>
    <w:rsid w:val="009631B0"/>
    <w:rsid w:val="00963BF4"/>
    <w:rsid w:val="009666D9"/>
    <w:rsid w:val="009706F6"/>
    <w:rsid w:val="009722B7"/>
    <w:rsid w:val="009726B0"/>
    <w:rsid w:val="00973B22"/>
    <w:rsid w:val="00976364"/>
    <w:rsid w:val="00976B18"/>
    <w:rsid w:val="00980C41"/>
    <w:rsid w:val="00980EC6"/>
    <w:rsid w:val="00981302"/>
    <w:rsid w:val="0098231F"/>
    <w:rsid w:val="009823F6"/>
    <w:rsid w:val="00984C86"/>
    <w:rsid w:val="00986536"/>
    <w:rsid w:val="0098753D"/>
    <w:rsid w:val="00987B70"/>
    <w:rsid w:val="00990C2B"/>
    <w:rsid w:val="009A0734"/>
    <w:rsid w:val="009A0D01"/>
    <w:rsid w:val="009A0D66"/>
    <w:rsid w:val="009A2AD0"/>
    <w:rsid w:val="009A56B1"/>
    <w:rsid w:val="009B02A2"/>
    <w:rsid w:val="009B2A2A"/>
    <w:rsid w:val="009B4290"/>
    <w:rsid w:val="009B70DC"/>
    <w:rsid w:val="009B735E"/>
    <w:rsid w:val="009C3CE6"/>
    <w:rsid w:val="009C77AB"/>
    <w:rsid w:val="009D104E"/>
    <w:rsid w:val="009D1C6D"/>
    <w:rsid w:val="009D2BBD"/>
    <w:rsid w:val="009D3AFB"/>
    <w:rsid w:val="009E433F"/>
    <w:rsid w:val="009E520E"/>
    <w:rsid w:val="009E52DA"/>
    <w:rsid w:val="009E5ECC"/>
    <w:rsid w:val="009F106F"/>
    <w:rsid w:val="009F43B0"/>
    <w:rsid w:val="009F4A6A"/>
    <w:rsid w:val="009F4C01"/>
    <w:rsid w:val="009F71A6"/>
    <w:rsid w:val="009F79B7"/>
    <w:rsid w:val="00A00E67"/>
    <w:rsid w:val="00A05426"/>
    <w:rsid w:val="00A07419"/>
    <w:rsid w:val="00A079A5"/>
    <w:rsid w:val="00A07B8D"/>
    <w:rsid w:val="00A13B37"/>
    <w:rsid w:val="00A17657"/>
    <w:rsid w:val="00A200FE"/>
    <w:rsid w:val="00A26018"/>
    <w:rsid w:val="00A31FCD"/>
    <w:rsid w:val="00A3337D"/>
    <w:rsid w:val="00A35A6D"/>
    <w:rsid w:val="00A3634D"/>
    <w:rsid w:val="00A40DE7"/>
    <w:rsid w:val="00A41848"/>
    <w:rsid w:val="00A41CAD"/>
    <w:rsid w:val="00A434D1"/>
    <w:rsid w:val="00A44813"/>
    <w:rsid w:val="00A44A62"/>
    <w:rsid w:val="00A45916"/>
    <w:rsid w:val="00A45FBB"/>
    <w:rsid w:val="00A539A7"/>
    <w:rsid w:val="00A54381"/>
    <w:rsid w:val="00A57CA1"/>
    <w:rsid w:val="00A607AD"/>
    <w:rsid w:val="00A60DBA"/>
    <w:rsid w:val="00A61368"/>
    <w:rsid w:val="00A621CD"/>
    <w:rsid w:val="00A62652"/>
    <w:rsid w:val="00A62CA1"/>
    <w:rsid w:val="00A70E1B"/>
    <w:rsid w:val="00A73E04"/>
    <w:rsid w:val="00A7455C"/>
    <w:rsid w:val="00A814A8"/>
    <w:rsid w:val="00A81DD6"/>
    <w:rsid w:val="00A82B67"/>
    <w:rsid w:val="00A8442B"/>
    <w:rsid w:val="00A901A5"/>
    <w:rsid w:val="00A923A6"/>
    <w:rsid w:val="00A9375D"/>
    <w:rsid w:val="00AA4584"/>
    <w:rsid w:val="00AA6ABF"/>
    <w:rsid w:val="00AB1441"/>
    <w:rsid w:val="00AB7369"/>
    <w:rsid w:val="00AC25BD"/>
    <w:rsid w:val="00AC3484"/>
    <w:rsid w:val="00AC56C6"/>
    <w:rsid w:val="00AD18AC"/>
    <w:rsid w:val="00AD1EC8"/>
    <w:rsid w:val="00AD2478"/>
    <w:rsid w:val="00AD27E6"/>
    <w:rsid w:val="00AD441F"/>
    <w:rsid w:val="00AE0877"/>
    <w:rsid w:val="00AE0881"/>
    <w:rsid w:val="00AE0B89"/>
    <w:rsid w:val="00AE42ED"/>
    <w:rsid w:val="00AE6FDB"/>
    <w:rsid w:val="00AE7346"/>
    <w:rsid w:val="00AE7AA3"/>
    <w:rsid w:val="00AF4C6F"/>
    <w:rsid w:val="00B074EA"/>
    <w:rsid w:val="00B11D24"/>
    <w:rsid w:val="00B1247D"/>
    <w:rsid w:val="00B16E0C"/>
    <w:rsid w:val="00B21B20"/>
    <w:rsid w:val="00B247B5"/>
    <w:rsid w:val="00B249C5"/>
    <w:rsid w:val="00B25AB0"/>
    <w:rsid w:val="00B27D98"/>
    <w:rsid w:val="00B27DBB"/>
    <w:rsid w:val="00B27F59"/>
    <w:rsid w:val="00B306D6"/>
    <w:rsid w:val="00B405B0"/>
    <w:rsid w:val="00B42A55"/>
    <w:rsid w:val="00B4346E"/>
    <w:rsid w:val="00B43BF6"/>
    <w:rsid w:val="00B45327"/>
    <w:rsid w:val="00B4671F"/>
    <w:rsid w:val="00B46D18"/>
    <w:rsid w:val="00B46DE3"/>
    <w:rsid w:val="00B47680"/>
    <w:rsid w:val="00B500FA"/>
    <w:rsid w:val="00B54F4A"/>
    <w:rsid w:val="00B56A97"/>
    <w:rsid w:val="00B60B8A"/>
    <w:rsid w:val="00B61FCA"/>
    <w:rsid w:val="00B63072"/>
    <w:rsid w:val="00B64A97"/>
    <w:rsid w:val="00B66500"/>
    <w:rsid w:val="00B73F0F"/>
    <w:rsid w:val="00B8082C"/>
    <w:rsid w:val="00B83BB4"/>
    <w:rsid w:val="00B858CF"/>
    <w:rsid w:val="00B86662"/>
    <w:rsid w:val="00B86C94"/>
    <w:rsid w:val="00B91F72"/>
    <w:rsid w:val="00B94371"/>
    <w:rsid w:val="00B962DC"/>
    <w:rsid w:val="00B9684E"/>
    <w:rsid w:val="00B96E9B"/>
    <w:rsid w:val="00BA0BFE"/>
    <w:rsid w:val="00BA3A45"/>
    <w:rsid w:val="00BA4850"/>
    <w:rsid w:val="00BA56D7"/>
    <w:rsid w:val="00BA5A95"/>
    <w:rsid w:val="00BB4B77"/>
    <w:rsid w:val="00BB6820"/>
    <w:rsid w:val="00BB79B7"/>
    <w:rsid w:val="00BC44E6"/>
    <w:rsid w:val="00BC54E4"/>
    <w:rsid w:val="00BD0EF2"/>
    <w:rsid w:val="00BD39D1"/>
    <w:rsid w:val="00BD46CA"/>
    <w:rsid w:val="00BE224C"/>
    <w:rsid w:val="00BE2668"/>
    <w:rsid w:val="00BE4D9A"/>
    <w:rsid w:val="00BE7C71"/>
    <w:rsid w:val="00BF1FB6"/>
    <w:rsid w:val="00BF21F0"/>
    <w:rsid w:val="00BF2D60"/>
    <w:rsid w:val="00BF350F"/>
    <w:rsid w:val="00BF5E50"/>
    <w:rsid w:val="00BF61C2"/>
    <w:rsid w:val="00BF63E8"/>
    <w:rsid w:val="00BF71B7"/>
    <w:rsid w:val="00C0790D"/>
    <w:rsid w:val="00C10A57"/>
    <w:rsid w:val="00C1142C"/>
    <w:rsid w:val="00C26568"/>
    <w:rsid w:val="00C33C6A"/>
    <w:rsid w:val="00C40DD2"/>
    <w:rsid w:val="00C4174A"/>
    <w:rsid w:val="00C43561"/>
    <w:rsid w:val="00C45414"/>
    <w:rsid w:val="00C46697"/>
    <w:rsid w:val="00C4715A"/>
    <w:rsid w:val="00C5061B"/>
    <w:rsid w:val="00C62535"/>
    <w:rsid w:val="00C65504"/>
    <w:rsid w:val="00C70FE1"/>
    <w:rsid w:val="00C71432"/>
    <w:rsid w:val="00C80ABB"/>
    <w:rsid w:val="00C82057"/>
    <w:rsid w:val="00C85538"/>
    <w:rsid w:val="00C9042C"/>
    <w:rsid w:val="00C907EC"/>
    <w:rsid w:val="00C90CF7"/>
    <w:rsid w:val="00C91929"/>
    <w:rsid w:val="00C9405D"/>
    <w:rsid w:val="00CA032E"/>
    <w:rsid w:val="00CA2FCF"/>
    <w:rsid w:val="00CA5357"/>
    <w:rsid w:val="00CA538E"/>
    <w:rsid w:val="00CA5B2C"/>
    <w:rsid w:val="00CB7BD5"/>
    <w:rsid w:val="00CB7D3A"/>
    <w:rsid w:val="00CC1538"/>
    <w:rsid w:val="00CC42A3"/>
    <w:rsid w:val="00CC7589"/>
    <w:rsid w:val="00CC75A6"/>
    <w:rsid w:val="00CD1144"/>
    <w:rsid w:val="00CE3C2F"/>
    <w:rsid w:val="00CE48F2"/>
    <w:rsid w:val="00CE69CF"/>
    <w:rsid w:val="00CF2837"/>
    <w:rsid w:val="00CF3EC7"/>
    <w:rsid w:val="00CF6321"/>
    <w:rsid w:val="00CF730A"/>
    <w:rsid w:val="00CF7F6B"/>
    <w:rsid w:val="00D031C7"/>
    <w:rsid w:val="00D058F0"/>
    <w:rsid w:val="00D05F12"/>
    <w:rsid w:val="00D07C16"/>
    <w:rsid w:val="00D07F0D"/>
    <w:rsid w:val="00D1304A"/>
    <w:rsid w:val="00D17242"/>
    <w:rsid w:val="00D214C8"/>
    <w:rsid w:val="00D30511"/>
    <w:rsid w:val="00D35E26"/>
    <w:rsid w:val="00D36399"/>
    <w:rsid w:val="00D40DFF"/>
    <w:rsid w:val="00D43113"/>
    <w:rsid w:val="00D4413D"/>
    <w:rsid w:val="00D46A0D"/>
    <w:rsid w:val="00D511ED"/>
    <w:rsid w:val="00D51C3D"/>
    <w:rsid w:val="00D53FBD"/>
    <w:rsid w:val="00D54B1D"/>
    <w:rsid w:val="00D607BC"/>
    <w:rsid w:val="00D610E5"/>
    <w:rsid w:val="00D6271D"/>
    <w:rsid w:val="00D75597"/>
    <w:rsid w:val="00D76F2C"/>
    <w:rsid w:val="00D80689"/>
    <w:rsid w:val="00D80ADA"/>
    <w:rsid w:val="00D81403"/>
    <w:rsid w:val="00D8240E"/>
    <w:rsid w:val="00D82F66"/>
    <w:rsid w:val="00D868A6"/>
    <w:rsid w:val="00D914E8"/>
    <w:rsid w:val="00D93AD5"/>
    <w:rsid w:val="00D95845"/>
    <w:rsid w:val="00DA1948"/>
    <w:rsid w:val="00DA369C"/>
    <w:rsid w:val="00DB00D9"/>
    <w:rsid w:val="00DB0B81"/>
    <w:rsid w:val="00DB0D41"/>
    <w:rsid w:val="00DB3CB0"/>
    <w:rsid w:val="00DB464C"/>
    <w:rsid w:val="00DB672F"/>
    <w:rsid w:val="00DB6C6A"/>
    <w:rsid w:val="00DC0CBB"/>
    <w:rsid w:val="00DC1641"/>
    <w:rsid w:val="00DC3815"/>
    <w:rsid w:val="00DC45D9"/>
    <w:rsid w:val="00DC49E9"/>
    <w:rsid w:val="00DC4D28"/>
    <w:rsid w:val="00DC7F88"/>
    <w:rsid w:val="00DD0096"/>
    <w:rsid w:val="00DD1598"/>
    <w:rsid w:val="00DD1BD7"/>
    <w:rsid w:val="00DD3F9B"/>
    <w:rsid w:val="00DD4A52"/>
    <w:rsid w:val="00DD564C"/>
    <w:rsid w:val="00DD68B2"/>
    <w:rsid w:val="00DE44BD"/>
    <w:rsid w:val="00DE554E"/>
    <w:rsid w:val="00DF3263"/>
    <w:rsid w:val="00DF5459"/>
    <w:rsid w:val="00DF56E0"/>
    <w:rsid w:val="00DF6C0E"/>
    <w:rsid w:val="00DF77B8"/>
    <w:rsid w:val="00E03527"/>
    <w:rsid w:val="00E048B4"/>
    <w:rsid w:val="00E06736"/>
    <w:rsid w:val="00E12EEA"/>
    <w:rsid w:val="00E134E5"/>
    <w:rsid w:val="00E20D21"/>
    <w:rsid w:val="00E20F45"/>
    <w:rsid w:val="00E2125D"/>
    <w:rsid w:val="00E21CC6"/>
    <w:rsid w:val="00E229C2"/>
    <w:rsid w:val="00E23382"/>
    <w:rsid w:val="00E23800"/>
    <w:rsid w:val="00E23F59"/>
    <w:rsid w:val="00E24A44"/>
    <w:rsid w:val="00E31FE9"/>
    <w:rsid w:val="00E3555F"/>
    <w:rsid w:val="00E35DE4"/>
    <w:rsid w:val="00E35FCA"/>
    <w:rsid w:val="00E364B8"/>
    <w:rsid w:val="00E408C3"/>
    <w:rsid w:val="00E4222E"/>
    <w:rsid w:val="00E42DEA"/>
    <w:rsid w:val="00E4380C"/>
    <w:rsid w:val="00E449D1"/>
    <w:rsid w:val="00E465C3"/>
    <w:rsid w:val="00E506CD"/>
    <w:rsid w:val="00E520CA"/>
    <w:rsid w:val="00E52E9A"/>
    <w:rsid w:val="00E601CD"/>
    <w:rsid w:val="00E606CE"/>
    <w:rsid w:val="00E60AB8"/>
    <w:rsid w:val="00E637C9"/>
    <w:rsid w:val="00E643E7"/>
    <w:rsid w:val="00E64DBD"/>
    <w:rsid w:val="00E65A7F"/>
    <w:rsid w:val="00E67D67"/>
    <w:rsid w:val="00E70012"/>
    <w:rsid w:val="00E7055F"/>
    <w:rsid w:val="00E7118C"/>
    <w:rsid w:val="00E73751"/>
    <w:rsid w:val="00E74048"/>
    <w:rsid w:val="00E75400"/>
    <w:rsid w:val="00E76611"/>
    <w:rsid w:val="00E812C5"/>
    <w:rsid w:val="00E8321F"/>
    <w:rsid w:val="00E85BDE"/>
    <w:rsid w:val="00E86FD7"/>
    <w:rsid w:val="00E9030A"/>
    <w:rsid w:val="00E9756E"/>
    <w:rsid w:val="00EA152C"/>
    <w:rsid w:val="00EA29BA"/>
    <w:rsid w:val="00EA4824"/>
    <w:rsid w:val="00EB0F70"/>
    <w:rsid w:val="00EB1C22"/>
    <w:rsid w:val="00EB42AA"/>
    <w:rsid w:val="00EB570C"/>
    <w:rsid w:val="00EB6038"/>
    <w:rsid w:val="00EB6A73"/>
    <w:rsid w:val="00EB6BFF"/>
    <w:rsid w:val="00EC197D"/>
    <w:rsid w:val="00EC315B"/>
    <w:rsid w:val="00EC5227"/>
    <w:rsid w:val="00EC6064"/>
    <w:rsid w:val="00EC6BA4"/>
    <w:rsid w:val="00EC6EA5"/>
    <w:rsid w:val="00ED50B7"/>
    <w:rsid w:val="00ED5116"/>
    <w:rsid w:val="00ED5475"/>
    <w:rsid w:val="00EE01EE"/>
    <w:rsid w:val="00EE0765"/>
    <w:rsid w:val="00EE15A9"/>
    <w:rsid w:val="00EE293E"/>
    <w:rsid w:val="00EE48EE"/>
    <w:rsid w:val="00EE6D96"/>
    <w:rsid w:val="00EE7A1D"/>
    <w:rsid w:val="00EF0457"/>
    <w:rsid w:val="00EF05BB"/>
    <w:rsid w:val="00EF069F"/>
    <w:rsid w:val="00EF11FA"/>
    <w:rsid w:val="00EF1212"/>
    <w:rsid w:val="00EF28DA"/>
    <w:rsid w:val="00EF768C"/>
    <w:rsid w:val="00F01D94"/>
    <w:rsid w:val="00F04701"/>
    <w:rsid w:val="00F067C5"/>
    <w:rsid w:val="00F13C1B"/>
    <w:rsid w:val="00F14DD9"/>
    <w:rsid w:val="00F162E9"/>
    <w:rsid w:val="00F16C32"/>
    <w:rsid w:val="00F17123"/>
    <w:rsid w:val="00F32CF3"/>
    <w:rsid w:val="00F34E91"/>
    <w:rsid w:val="00F352AD"/>
    <w:rsid w:val="00F40972"/>
    <w:rsid w:val="00F4175C"/>
    <w:rsid w:val="00F421A4"/>
    <w:rsid w:val="00F42407"/>
    <w:rsid w:val="00F42D5D"/>
    <w:rsid w:val="00F44110"/>
    <w:rsid w:val="00F46615"/>
    <w:rsid w:val="00F50718"/>
    <w:rsid w:val="00F50F2D"/>
    <w:rsid w:val="00F55A1A"/>
    <w:rsid w:val="00F5667E"/>
    <w:rsid w:val="00F57615"/>
    <w:rsid w:val="00F60438"/>
    <w:rsid w:val="00F62887"/>
    <w:rsid w:val="00F65CE1"/>
    <w:rsid w:val="00F6746B"/>
    <w:rsid w:val="00F703E0"/>
    <w:rsid w:val="00F73505"/>
    <w:rsid w:val="00F7414B"/>
    <w:rsid w:val="00F75CB3"/>
    <w:rsid w:val="00F778A4"/>
    <w:rsid w:val="00F800CD"/>
    <w:rsid w:val="00F81803"/>
    <w:rsid w:val="00F850E3"/>
    <w:rsid w:val="00F877B3"/>
    <w:rsid w:val="00F901F4"/>
    <w:rsid w:val="00F9151E"/>
    <w:rsid w:val="00F94462"/>
    <w:rsid w:val="00F97FE6"/>
    <w:rsid w:val="00FA24CC"/>
    <w:rsid w:val="00FA265B"/>
    <w:rsid w:val="00FA2CDE"/>
    <w:rsid w:val="00FA36C0"/>
    <w:rsid w:val="00FA69CA"/>
    <w:rsid w:val="00FA761E"/>
    <w:rsid w:val="00FB1AA8"/>
    <w:rsid w:val="00FB54B3"/>
    <w:rsid w:val="00FB6A24"/>
    <w:rsid w:val="00FB6CA4"/>
    <w:rsid w:val="00FC0B54"/>
    <w:rsid w:val="00FC0F4A"/>
    <w:rsid w:val="00FC11C8"/>
    <w:rsid w:val="00FC3AF7"/>
    <w:rsid w:val="00FD174D"/>
    <w:rsid w:val="00FD68AF"/>
    <w:rsid w:val="00FE39FC"/>
    <w:rsid w:val="00FE7823"/>
    <w:rsid w:val="00FF6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345C082"/>
  <w15:chartTrackingRefBased/>
  <w15:docId w15:val="{8B8174D3-CCDF-4366-819A-C632FDDB2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Body Text Indent" w:uiPriority="99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annotation subjec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975C0"/>
    <w:rPr>
      <w:color w:val="000000"/>
      <w:sz w:val="24"/>
      <w:szCs w:val="24"/>
      <w:lang w:val="ru-RU"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8975C0"/>
    <w:pPr>
      <w:spacing w:after="120" w:line="480" w:lineRule="auto"/>
    </w:pPr>
    <w:rPr>
      <w:color w:val="auto"/>
    </w:rPr>
  </w:style>
  <w:style w:type="character" w:customStyle="1" w:styleId="20">
    <w:name w:val="Основной текст 2 Знак"/>
    <w:link w:val="2"/>
    <w:rsid w:val="008975C0"/>
    <w:rPr>
      <w:sz w:val="24"/>
      <w:szCs w:val="24"/>
      <w:lang w:val="ru-RU" w:eastAsia="ru-RU" w:bidi="ar-SA"/>
    </w:rPr>
  </w:style>
  <w:style w:type="paragraph" w:styleId="3">
    <w:name w:val="Body Text Indent 3"/>
    <w:basedOn w:val="a"/>
    <w:link w:val="30"/>
    <w:rsid w:val="008975C0"/>
    <w:pPr>
      <w:spacing w:after="120"/>
      <w:ind w:left="283"/>
    </w:pPr>
    <w:rPr>
      <w:color w:val="auto"/>
      <w:sz w:val="16"/>
      <w:szCs w:val="16"/>
    </w:rPr>
  </w:style>
  <w:style w:type="character" w:customStyle="1" w:styleId="30">
    <w:name w:val="Основной текст с отступом 3 Знак"/>
    <w:link w:val="3"/>
    <w:rsid w:val="008975C0"/>
    <w:rPr>
      <w:sz w:val="16"/>
      <w:szCs w:val="16"/>
      <w:lang w:val="ru-RU" w:eastAsia="ru-RU" w:bidi="ar-SA"/>
    </w:rPr>
  </w:style>
  <w:style w:type="paragraph" w:styleId="a3">
    <w:name w:val="Title"/>
    <w:basedOn w:val="a"/>
    <w:link w:val="a4"/>
    <w:qFormat/>
    <w:rsid w:val="008975C0"/>
    <w:pPr>
      <w:autoSpaceDE w:val="0"/>
      <w:autoSpaceDN w:val="0"/>
      <w:jc w:val="center"/>
    </w:pPr>
    <w:rPr>
      <w:b/>
      <w:bCs/>
      <w:color w:val="auto"/>
      <w:sz w:val="28"/>
      <w:szCs w:val="28"/>
    </w:rPr>
  </w:style>
  <w:style w:type="character" w:customStyle="1" w:styleId="a4">
    <w:name w:val="Заголовок Знак"/>
    <w:link w:val="a3"/>
    <w:rsid w:val="008975C0"/>
    <w:rPr>
      <w:b/>
      <w:bCs/>
      <w:sz w:val="28"/>
      <w:szCs w:val="28"/>
      <w:lang w:val="ru-RU" w:eastAsia="ru-RU" w:bidi="ar-SA"/>
    </w:rPr>
  </w:style>
  <w:style w:type="paragraph" w:customStyle="1" w:styleId="BodyText21">
    <w:name w:val="Body Text 21"/>
    <w:basedOn w:val="a"/>
    <w:rsid w:val="008975C0"/>
    <w:pPr>
      <w:overflowPunct w:val="0"/>
      <w:autoSpaceDE w:val="0"/>
      <w:autoSpaceDN w:val="0"/>
      <w:adjustRightInd w:val="0"/>
      <w:ind w:firstLine="567"/>
      <w:jc w:val="both"/>
      <w:textAlignment w:val="baseline"/>
    </w:pPr>
    <w:rPr>
      <w:color w:val="auto"/>
      <w:sz w:val="22"/>
      <w:szCs w:val="20"/>
    </w:rPr>
  </w:style>
  <w:style w:type="character" w:styleId="a5">
    <w:name w:val="annotation reference"/>
    <w:uiPriority w:val="99"/>
    <w:rsid w:val="009A2AD0"/>
    <w:rPr>
      <w:sz w:val="16"/>
      <w:szCs w:val="16"/>
    </w:rPr>
  </w:style>
  <w:style w:type="paragraph" w:styleId="a6">
    <w:name w:val="annotation text"/>
    <w:basedOn w:val="a"/>
    <w:link w:val="a7"/>
    <w:uiPriority w:val="99"/>
    <w:rsid w:val="009A2AD0"/>
    <w:rPr>
      <w:sz w:val="20"/>
      <w:szCs w:val="20"/>
    </w:rPr>
  </w:style>
  <w:style w:type="character" w:customStyle="1" w:styleId="a7">
    <w:name w:val="Текст примечания Знак"/>
    <w:link w:val="a6"/>
    <w:uiPriority w:val="99"/>
    <w:rsid w:val="009A2AD0"/>
    <w:rPr>
      <w:color w:val="000000"/>
    </w:rPr>
  </w:style>
  <w:style w:type="paragraph" w:styleId="a8">
    <w:name w:val="annotation subject"/>
    <w:basedOn w:val="a6"/>
    <w:next w:val="a6"/>
    <w:link w:val="a9"/>
    <w:uiPriority w:val="99"/>
    <w:rsid w:val="009A2AD0"/>
    <w:rPr>
      <w:b/>
      <w:bCs/>
    </w:rPr>
  </w:style>
  <w:style w:type="character" w:customStyle="1" w:styleId="a9">
    <w:name w:val="Тема примечания Знак"/>
    <w:link w:val="a8"/>
    <w:uiPriority w:val="99"/>
    <w:rsid w:val="009A2AD0"/>
    <w:rPr>
      <w:b/>
      <w:bCs/>
      <w:color w:val="000000"/>
    </w:rPr>
  </w:style>
  <w:style w:type="paragraph" w:styleId="aa">
    <w:name w:val="Balloon Text"/>
    <w:basedOn w:val="a"/>
    <w:link w:val="ab"/>
    <w:uiPriority w:val="99"/>
    <w:rsid w:val="009A2AD0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uiPriority w:val="99"/>
    <w:rsid w:val="009A2AD0"/>
    <w:rPr>
      <w:rFonts w:ascii="Segoe UI" w:hAnsi="Segoe UI" w:cs="Segoe UI"/>
      <w:color w:val="000000"/>
      <w:sz w:val="18"/>
      <w:szCs w:val="18"/>
    </w:rPr>
  </w:style>
  <w:style w:type="paragraph" w:styleId="31">
    <w:name w:val="Body Text 3"/>
    <w:basedOn w:val="a"/>
    <w:link w:val="32"/>
    <w:rsid w:val="009D2BBD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link w:val="31"/>
    <w:rsid w:val="009D2BBD"/>
    <w:rPr>
      <w:color w:val="000000"/>
      <w:sz w:val="16"/>
      <w:szCs w:val="16"/>
    </w:rPr>
  </w:style>
  <w:style w:type="numbering" w:customStyle="1" w:styleId="1">
    <w:name w:val="Нет списка1"/>
    <w:next w:val="a2"/>
    <w:uiPriority w:val="99"/>
    <w:semiHidden/>
    <w:unhideWhenUsed/>
    <w:rsid w:val="007A7EFB"/>
  </w:style>
  <w:style w:type="paragraph" w:styleId="ac">
    <w:name w:val="Body Text Indent"/>
    <w:basedOn w:val="a"/>
    <w:link w:val="ad"/>
    <w:uiPriority w:val="99"/>
    <w:rsid w:val="007A7EFB"/>
    <w:pPr>
      <w:ind w:right="-57" w:firstLine="720"/>
      <w:jc w:val="both"/>
    </w:pPr>
    <w:rPr>
      <w:color w:val="auto"/>
    </w:rPr>
  </w:style>
  <w:style w:type="character" w:customStyle="1" w:styleId="ad">
    <w:name w:val="Основной текст с отступом Знак"/>
    <w:link w:val="ac"/>
    <w:uiPriority w:val="99"/>
    <w:rsid w:val="007A7EFB"/>
    <w:rPr>
      <w:sz w:val="24"/>
      <w:szCs w:val="24"/>
    </w:rPr>
  </w:style>
  <w:style w:type="character" w:styleId="ae">
    <w:name w:val="Hyperlink"/>
    <w:uiPriority w:val="99"/>
    <w:rsid w:val="007A7EFB"/>
    <w:rPr>
      <w:color w:val="0000FF"/>
      <w:u w:val="single"/>
    </w:rPr>
  </w:style>
  <w:style w:type="character" w:customStyle="1" w:styleId="af">
    <w:name w:val="Основной текст_"/>
    <w:link w:val="21"/>
    <w:uiPriority w:val="99"/>
    <w:rsid w:val="007A7EFB"/>
    <w:rPr>
      <w:shd w:val="clear" w:color="auto" w:fill="FFFFFF"/>
    </w:rPr>
  </w:style>
  <w:style w:type="paragraph" w:customStyle="1" w:styleId="21">
    <w:name w:val="Основной текст2"/>
    <w:basedOn w:val="a"/>
    <w:link w:val="af"/>
    <w:uiPriority w:val="99"/>
    <w:rsid w:val="007A7EFB"/>
    <w:pPr>
      <w:widowControl w:val="0"/>
      <w:shd w:val="clear" w:color="auto" w:fill="FFFFFF"/>
      <w:spacing w:before="300" w:line="274" w:lineRule="exact"/>
      <w:ind w:hanging="1140"/>
      <w:jc w:val="both"/>
    </w:pPr>
    <w:rPr>
      <w:color w:val="auto"/>
      <w:sz w:val="20"/>
      <w:szCs w:val="20"/>
    </w:rPr>
  </w:style>
  <w:style w:type="character" w:customStyle="1" w:styleId="af0">
    <w:name w:val="Основной текст + Полужирный"/>
    <w:uiPriority w:val="99"/>
    <w:rsid w:val="007A7EFB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character" w:customStyle="1" w:styleId="22">
    <w:name w:val="Основной текст (2) + Не полужирный"/>
    <w:uiPriority w:val="99"/>
    <w:rsid w:val="007A7EFB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paragraph" w:styleId="af1">
    <w:name w:val="Revision"/>
    <w:hidden/>
    <w:uiPriority w:val="99"/>
    <w:semiHidden/>
    <w:rsid w:val="007A7EFB"/>
    <w:rPr>
      <w:rFonts w:ascii="NTTimes/Cyrillic" w:hAnsi="NTTimes/Cyrillic" w:cs="NTTimes/Cyrillic"/>
      <w:sz w:val="24"/>
      <w:szCs w:val="24"/>
      <w:lang w:eastAsia="ru-RU"/>
    </w:rPr>
  </w:style>
  <w:style w:type="paragraph" w:styleId="af2">
    <w:name w:val="header"/>
    <w:basedOn w:val="a"/>
    <w:link w:val="af3"/>
    <w:uiPriority w:val="99"/>
    <w:unhideWhenUsed/>
    <w:rsid w:val="007A7EFB"/>
    <w:pPr>
      <w:tabs>
        <w:tab w:val="center" w:pos="4677"/>
        <w:tab w:val="right" w:pos="9355"/>
      </w:tabs>
    </w:pPr>
    <w:rPr>
      <w:rFonts w:ascii="NTTimes/Cyrillic" w:hAnsi="NTTimes/Cyrillic" w:cs="NTTimes/Cyrillic"/>
      <w:color w:val="auto"/>
      <w:lang w:val="en-US"/>
    </w:rPr>
  </w:style>
  <w:style w:type="character" w:customStyle="1" w:styleId="af3">
    <w:name w:val="Верхний колонтитул Знак"/>
    <w:link w:val="af2"/>
    <w:uiPriority w:val="99"/>
    <w:rsid w:val="007A7EFB"/>
    <w:rPr>
      <w:rFonts w:ascii="NTTimes/Cyrillic" w:hAnsi="NTTimes/Cyrillic" w:cs="NTTimes/Cyrillic"/>
      <w:sz w:val="24"/>
      <w:szCs w:val="24"/>
      <w:lang w:val="en-US"/>
    </w:rPr>
  </w:style>
  <w:style w:type="paragraph" w:styleId="af4">
    <w:name w:val="footer"/>
    <w:basedOn w:val="a"/>
    <w:link w:val="af5"/>
    <w:uiPriority w:val="99"/>
    <w:unhideWhenUsed/>
    <w:rsid w:val="007A7EFB"/>
    <w:pPr>
      <w:tabs>
        <w:tab w:val="center" w:pos="4677"/>
        <w:tab w:val="right" w:pos="9355"/>
      </w:tabs>
    </w:pPr>
    <w:rPr>
      <w:rFonts w:ascii="NTTimes/Cyrillic" w:hAnsi="NTTimes/Cyrillic" w:cs="NTTimes/Cyrillic"/>
      <w:color w:val="auto"/>
      <w:lang w:val="en-US"/>
    </w:rPr>
  </w:style>
  <w:style w:type="character" w:customStyle="1" w:styleId="af5">
    <w:name w:val="Нижний колонтитул Знак"/>
    <w:link w:val="af4"/>
    <w:uiPriority w:val="99"/>
    <w:rsid w:val="007A7EFB"/>
    <w:rPr>
      <w:rFonts w:ascii="NTTimes/Cyrillic" w:hAnsi="NTTimes/Cyrillic" w:cs="NTTimes/Cyrillic"/>
      <w:sz w:val="24"/>
      <w:szCs w:val="24"/>
      <w:lang w:val="en-US"/>
    </w:rPr>
  </w:style>
  <w:style w:type="character" w:styleId="af6">
    <w:name w:val="Strong"/>
    <w:qFormat/>
    <w:rsid w:val="00130B9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105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63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7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7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Type="http://www.w3.org/2000/09/xmldsig#Object" URI="#idPackageObject">
      <DigestMethod Algorithm="urn:ietf:params:xml:ns:cpxmlsec:algorithms:gostr34112012-256"/>
      <DigestValue>de9rV3WesaPuMdxjVuwcC8869EEPMg+7JpN0qlXXcEE=</DigestValue>
    </Reference>
    <Reference Type="http://www.w3.org/2000/09/xmldsig#Object" URI="#idOfficeObject">
      <DigestMethod Algorithm="urn:ietf:params:xml:ns:cpxmlsec:algorithms:gostr34112012-256"/>
      <DigestValue>Cqv9Nx0Bh4V0dE/ScEHAIwm3SNZvO9oFNVz9y4HCh6k=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2012-256"/>
      <DigestValue>X3n8kn2MoX0GPwBUFKfUHY1oE3+DfW4ohkw4dq9lLKM=</DigestValue>
    </Reference>
  </SignedInfo>
  <SignatureValue>EEAMOF1SlU3jmJTP8Lnd6TMHI6+Yl7gfOIOFEY7RIKO11t3CuzGfNmURw6cLeY6d
jUA2ywyWyg1gIKKAba67Lg==</SignatureValue>
  <KeyInfo>
    <X509Data>
      <X509Certificate>MIIIfzCCCCygAwIBAgIRBv32wABasweXSdVXh25byFUwCgYIKoUDBwEBAwIwggGE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4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</Transform>
          <Transform Algorithm="http://www.w3.org/TR/2001/REC-xml-c14n-20010315"/>
        </Transforms>
        <DigestMethod Algorithm="http://www.w3.org/2000/09/xmldsig#sha1"/>
        <DigestValue>i64wE2/xZX1xZpXkSlsX+KUQZrI=</DigestValue>
      </Reference>
      <Reference URI="/word/document.xml?ContentType=application/vnd.openxmlformats-officedocument.wordprocessingml.document.main+xml">
        <DigestMethod Algorithm="http://www.w3.org/2000/09/xmldsig#sha1"/>
        <DigestValue>35VdKnnLrDvPQJ/wN4L/6MepS8o=</DigestValue>
      </Reference>
      <Reference URI="/word/fontTable.xml?ContentType=application/vnd.openxmlformats-officedocument.wordprocessingml.fontTable+xml">
        <DigestMethod Algorithm="http://www.w3.org/2000/09/xmldsig#sha1"/>
        <DigestValue>3H7rTI3/QIkx10HhQ3yr9rKduzE=</DigestValue>
      </Reference>
      <Reference URI="/word/numbering.xml?ContentType=application/vnd.openxmlformats-officedocument.wordprocessingml.numbering+xml">
        <DigestMethod Algorithm="http://www.w3.org/2000/09/xmldsig#sha1"/>
        <DigestValue>0AQ0OEn5C/KSm1gam0ZNcCDw6qA=</DigestValue>
      </Reference>
      <Reference URI="/word/settings.xml?ContentType=application/vnd.openxmlformats-officedocument.wordprocessingml.settings+xml">
        <DigestMethod Algorithm="http://www.w3.org/2000/09/xmldsig#sha1"/>
        <DigestValue>v2IB32aAAfYK5m/GpnU2bU0LqFk=</DigestValue>
      </Reference>
      <Reference URI="/word/styles.xml?ContentType=application/vnd.openxmlformats-officedocument.wordprocessingml.styles+xml">
        <DigestMethod Algorithm="http://www.w3.org/2000/09/xmldsig#sha1"/>
        <DigestValue>biSjRQsHEYb4thP/bHZzYX+mT/c=</DigestValue>
      </Reference>
      <Reference URI="/word/theme/theme1.xml?ContentType=application/vnd.openxmlformats-officedocument.theme+xml">
        <DigestMethod Algorithm="http://www.w3.org/2000/09/xmldsig#sha1"/>
        <DigestValue>yMa9PUQS8TtydQeECwxgT4ZyUH4=</DigestValue>
      </Reference>
      <Reference URI="/word/webSettings.xml?ContentType=application/vnd.openxmlformats-officedocument.wordprocessingml.webSettings+xml">
        <DigestMethod Algorithm="http://www.w3.org/2000/09/xmldsig#sha1"/>
        <DigestValue>eoIV/YZue2yCr4qdPjgG5tkDY3w=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2026-08-12T08:36:19Z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16.0.19127/27</OfficeVersion>
          <ApplicationVersion>16.0.19127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2026-08-12T08:36:19Z</xd:SigningTime>
          <xd:SigningCertificate>
            <xd:Cert>
              <xd:CertDigest>
                <DigestMethod Algorithm="http://www.w3.org/2000/09/xmldsig#sha1"/>
                <DigestValue>CKeDzA6/V6sCNwQnfBDlAS+Y4RY=</DigestValue>
              </xd:CertDigest>
              <xd:IssuerSerial>
                <X509IssuerName>CN="АО ""ПФ ""СКБ Контур""", O="АО ""ПФ ""СКБ Контур""", OU=Удостоверяющий центр, STREET="улица Народной воли, строение 19А", L=Екатеринбург, S=66 Свердловская область, C=RU, ОГРН=1026605606620, E=ca@skbkontur.ru, ИНН ЮЛ=6663003127</X509IssuerName>
                <X509SerialNumber>2379270083737128049795226795609924814933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E1A927-B925-480F-930B-A9207DAD63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779</Words>
  <Characters>4444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 №____</vt:lpstr>
    </vt:vector>
  </TitlesOfParts>
  <Company>Hewlett-Packard Company</Company>
  <LinksUpToDate>false</LinksUpToDate>
  <CharactersWithSpaces>5213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№____</dc:title>
  <dc:subject/>
  <dc:creator>upr12</dc:creator>
  <cp:keywords/>
  <cp:lastModifiedBy>Суворова Любовь Андреевна</cp:lastModifiedBy>
  <cp:revision>3</cp:revision>
  <dcterms:created xsi:type="dcterms:W3CDTF">2026-08-12T08:32:00Z</dcterms:created>
  <dcterms:modified xsi:type="dcterms:W3CDTF">2026-08-12T08:36:00Z</dcterms:modified>
</cp:coreProperties>
</file>