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F5F" w:rsidRPr="007C0172" w:rsidRDefault="00A42F5F" w:rsidP="00A42F5F">
      <w:pPr>
        <w:tabs>
          <w:tab w:val="left" w:pos="4622"/>
          <w:tab w:val="left" w:pos="9198"/>
        </w:tabs>
        <w:suppressAutoHyphens/>
        <w:spacing w:after="0" w:line="240" w:lineRule="auto"/>
        <w:rPr>
          <w:rFonts w:ascii="Times New Roman" w:hAnsi="Times New Roman"/>
          <w:b/>
          <w:sz w:val="24"/>
          <w:lang w:val="en-US"/>
        </w:rPr>
      </w:pPr>
    </w:p>
    <w:p w:rsidR="00A42F5F" w:rsidRDefault="00A42F5F" w:rsidP="00A42F5F">
      <w:pPr>
        <w:spacing w:after="0" w:line="276" w:lineRule="auto"/>
        <w:jc w:val="center"/>
        <w:rPr>
          <w:rFonts w:ascii="Times New Roman" w:eastAsia="Times New Roman" w:hAnsi="Times New Roman" w:cs="Times New Roman"/>
          <w:b/>
          <w:bCs/>
          <w:sz w:val="24"/>
          <w:szCs w:val="24"/>
          <w:lang w:eastAsia="ru-RU"/>
        </w:rPr>
      </w:pPr>
    </w:p>
    <w:p w:rsidR="00A42F5F" w:rsidRPr="002A4297" w:rsidRDefault="00A42F5F" w:rsidP="00A42F5F">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rsidR="00A42F5F" w:rsidRPr="002A4297" w:rsidRDefault="00A42F5F" w:rsidP="00A42F5F">
      <w:pPr>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Pr="00E1183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r>
    </w:p>
    <w:p w:rsidR="00A42F5F" w:rsidRPr="002A4297" w:rsidRDefault="00A42F5F" w:rsidP="00A42F5F">
      <w:pPr>
        <w:spacing w:after="0" w:line="240" w:lineRule="auto"/>
        <w:jc w:val="center"/>
        <w:rPr>
          <w:rFonts w:ascii="Times New Roman" w:eastAsia="Times New Roman" w:hAnsi="Times New Roman" w:cs="Times New Roman"/>
          <w:sz w:val="24"/>
          <w:szCs w:val="24"/>
          <w:lang w:eastAsia="ru-RU"/>
        </w:rPr>
      </w:pPr>
    </w:p>
    <w:p w:rsidR="00A42F5F" w:rsidRPr="002A4297" w:rsidRDefault="00A42F5F" w:rsidP="00A42F5F">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«___»_________ 20__г.</w:t>
      </w:r>
    </w:p>
    <w:p w:rsidR="00A42F5F" w:rsidRPr="002A4297" w:rsidRDefault="00A42F5F" w:rsidP="00A42F5F">
      <w:pPr>
        <w:spacing w:after="0" w:line="240" w:lineRule="auto"/>
        <w:ind w:firstLine="709"/>
        <w:jc w:val="both"/>
        <w:rPr>
          <w:rFonts w:ascii="Times New Roman" w:eastAsia="Times New Roman" w:hAnsi="Times New Roman" w:cs="Times New Roman"/>
          <w:sz w:val="24"/>
          <w:szCs w:val="24"/>
          <w:lang w:eastAsia="ru-RU"/>
        </w:rPr>
      </w:pPr>
    </w:p>
    <w:p w:rsidR="00A42F5F" w:rsidRPr="002A4297" w:rsidRDefault="00A42F5F" w:rsidP="00A42F5F">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1"/>
      </w:r>
      <w:r w:rsidRPr="002A4297">
        <w:rPr>
          <w:rFonts w:ascii="Times New Roman" w:eastAsia="Times New Roman" w:hAnsi="Times New Roman" w:cs="Times New Roman"/>
          <w:sz w:val="24"/>
          <w:szCs w:val="24"/>
          <w:lang w:eastAsia="ru-RU"/>
        </w:rPr>
        <w:t>______</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 xml:space="preserve">___, действующего на основании </w:t>
      </w:r>
      <w:r>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_____________________, с одной стороны, и</w:t>
      </w:r>
    </w:p>
    <w:p w:rsidR="00A42F5F" w:rsidRPr="002A4297" w:rsidRDefault="00A42F5F" w:rsidP="00A42F5F">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 xml:space="preserve">__________ </w:t>
      </w:r>
      <w:r>
        <w:rPr>
          <w:rFonts w:ascii="Times New Roman" w:eastAsia="Times New Roman" w:hAnsi="Times New Roman" w:cs="Times New Roman"/>
          <w:sz w:val="24"/>
          <w:szCs w:val="24"/>
          <w:lang w:eastAsia="ru-RU"/>
        </w:rPr>
        <w:t xml:space="preserve">именуемый </w:t>
      </w:r>
      <w:r w:rsidRPr="002A4297">
        <w:rPr>
          <w:rFonts w:ascii="Times New Roman" w:eastAsia="Times New Roman" w:hAnsi="Times New Roman" w:cs="Times New Roman"/>
          <w:sz w:val="24"/>
          <w:szCs w:val="24"/>
          <w:lang w:eastAsia="ru-RU"/>
        </w:rPr>
        <w:t>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5"/>
      </w:r>
      <w:r w:rsidRPr="002A4297">
        <w:rPr>
          <w:rFonts w:ascii="Times New Roman" w:eastAsia="Times New Roman" w:hAnsi="Times New Roman" w:cs="Times New Roman"/>
          <w:sz w:val="24"/>
          <w:szCs w:val="24"/>
          <w:lang w:eastAsia="ru-RU"/>
        </w:rPr>
        <w:t>____________________________,</w:t>
      </w:r>
      <w:r w:rsidRPr="002A4297">
        <w:rPr>
          <w:rFonts w:ascii="Times New Roman" w:eastAsia="Times New Roman" w:hAnsi="Times New Roman" w:cs="Times New Roman"/>
          <w:iCs/>
          <w:sz w:val="24"/>
          <w:szCs w:val="24"/>
          <w:vertAlign w:val="superscript"/>
          <w:lang w:eastAsia="ru-RU"/>
        </w:rPr>
        <w:footnoteReference w:id="6"/>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rsidR="00A42F5F" w:rsidRPr="002A4297" w:rsidRDefault="00A42F5F" w:rsidP="00A42F5F">
      <w:pPr>
        <w:spacing w:after="0" w:line="240" w:lineRule="auto"/>
        <w:ind w:firstLine="709"/>
        <w:jc w:val="both"/>
        <w:rPr>
          <w:rFonts w:ascii="Times New Roman" w:eastAsia="Times New Roman" w:hAnsi="Times New Roman" w:cs="Times New Roman"/>
          <w:sz w:val="24"/>
          <w:szCs w:val="24"/>
          <w:lang w:eastAsia="ru-RU"/>
        </w:rPr>
      </w:pPr>
    </w:p>
    <w:p w:rsidR="00A42F5F" w:rsidRPr="002A4297" w:rsidRDefault="00A42F5F" w:rsidP="00A42F5F">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A42F5F" w:rsidRPr="002A4297" w:rsidRDefault="00A42F5F" w:rsidP="00A42F5F">
      <w:pPr>
        <w:spacing w:after="0" w:line="240" w:lineRule="auto"/>
        <w:ind w:firstLine="709"/>
        <w:contextualSpacing/>
        <w:rPr>
          <w:rFonts w:ascii="Times New Roman" w:eastAsia="Times New Roman" w:hAnsi="Times New Roman" w:cs="Times New Roman"/>
          <w:b/>
          <w:sz w:val="24"/>
          <w:szCs w:val="24"/>
          <w:lang w:eastAsia="ru-RU"/>
        </w:rPr>
      </w:pPr>
    </w:p>
    <w:p w:rsidR="00A42F5F" w:rsidRPr="002A4297" w:rsidRDefault="00A42F5F" w:rsidP="00A42F5F">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Продавец обязуется передать в собственность Покупателя, а Покупатель принять и оплатить следующее имущество:</w:t>
      </w:r>
      <w:bookmarkEnd w:id="0"/>
    </w:p>
    <w:p w:rsidR="00A42F5F" w:rsidRPr="00A42F5F" w:rsidRDefault="00A42F5F" w:rsidP="00A42F5F">
      <w:pPr>
        <w:widowControl w:val="0"/>
        <w:suppressAutoHyphens/>
        <w:spacing w:after="0" w:line="240" w:lineRule="auto"/>
        <w:ind w:firstLine="708"/>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н</w:t>
      </w:r>
      <w:r w:rsidRPr="00A42F5F">
        <w:rPr>
          <w:rFonts w:ascii="Times New Roman" w:eastAsia="Times New Roman" w:hAnsi="Times New Roman" w:cs="Times New Roman"/>
          <w:sz w:val="24"/>
          <w:szCs w:val="24"/>
          <w:lang w:eastAsia="ru-RU"/>
        </w:rPr>
        <w:t>ежилое помещение _____________</w:t>
      </w:r>
      <w:r w:rsidRPr="002A4297">
        <w:rPr>
          <w:vertAlign w:val="superscript"/>
          <w:lang w:eastAsia="ru-RU"/>
        </w:rPr>
        <w:footnoteReference w:id="7"/>
      </w:r>
      <w:r w:rsidRPr="00A42F5F">
        <w:rPr>
          <w:rFonts w:ascii="Times New Roman" w:eastAsia="Times New Roman" w:hAnsi="Times New Roman" w:cs="Times New Roman"/>
          <w:sz w:val="24"/>
          <w:szCs w:val="24"/>
          <w:lang w:eastAsia="ru-RU"/>
        </w:rPr>
        <w:t xml:space="preserve"> (далее – «</w:t>
      </w:r>
      <w:r w:rsidRPr="00A42F5F">
        <w:rPr>
          <w:rFonts w:ascii="Times New Roman" w:eastAsia="Times New Roman" w:hAnsi="Times New Roman" w:cs="Times New Roman"/>
          <w:b/>
          <w:sz w:val="24"/>
          <w:szCs w:val="24"/>
          <w:lang w:eastAsia="ru-RU"/>
        </w:rPr>
        <w:t>Объект</w:t>
      </w:r>
      <w:r w:rsidRPr="00A42F5F">
        <w:rPr>
          <w:rFonts w:ascii="Times New Roman" w:eastAsia="Times New Roman" w:hAnsi="Times New Roman" w:cs="Times New Roman"/>
          <w:sz w:val="24"/>
          <w:szCs w:val="24"/>
          <w:lang w:eastAsia="ru-RU"/>
        </w:rPr>
        <w:t>»).</w:t>
      </w:r>
    </w:p>
    <w:p w:rsidR="00A42F5F" w:rsidRPr="002A4297" w:rsidRDefault="00A42F5F" w:rsidP="00A42F5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адастровый</w:t>
      </w:r>
      <w:r w:rsidRPr="002A4297">
        <w:rPr>
          <w:rFonts w:ascii="Times New Roman" w:eastAsia="Times New Roman" w:hAnsi="Times New Roman" w:cs="Times New Roman"/>
          <w:sz w:val="24"/>
          <w:szCs w:val="24"/>
          <w:lang w:eastAsia="ru-RU"/>
        </w:rPr>
        <w:t xml:space="preserve"> номер Объекта: _____________.</w:t>
      </w:r>
      <w:r w:rsidRPr="002A4297">
        <w:rPr>
          <w:rFonts w:ascii="Times New Roman" w:eastAsia="Times New Roman" w:hAnsi="Times New Roman" w:cs="Times New Roman"/>
          <w:sz w:val="24"/>
          <w:szCs w:val="24"/>
          <w:vertAlign w:val="superscript"/>
          <w:lang w:eastAsia="ru-RU"/>
        </w:rPr>
        <w:footnoteReference w:id="8"/>
      </w:r>
    </w:p>
    <w:p w:rsidR="00A42F5F" w:rsidRPr="002A4297" w:rsidRDefault="00A42F5F" w:rsidP="00A42F5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9"/>
      </w:r>
    </w:p>
    <w:p w:rsidR="00A42F5F" w:rsidRPr="002A4297" w:rsidRDefault="00A42F5F" w:rsidP="00A42F5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0"/>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1"/>
      </w:r>
      <w:r>
        <w:rPr>
          <w:rFonts w:ascii="Times New Roman" w:eastAsia="Times New Roman" w:hAnsi="Times New Roman" w:cs="Times New Roman"/>
          <w:sz w:val="24"/>
          <w:szCs w:val="24"/>
          <w:lang w:eastAsia="ru-RU"/>
        </w:rPr>
        <w:t>, что подтверждается _______________</w:t>
      </w:r>
      <w:r>
        <w:rPr>
          <w:rStyle w:val="af5"/>
          <w:rFonts w:eastAsia="Times New Roman"/>
          <w:sz w:val="24"/>
          <w:szCs w:val="24"/>
          <w:lang w:eastAsia="ru-RU"/>
        </w:rPr>
        <w:footnoteReference w:id="12"/>
      </w:r>
      <w:r w:rsidRPr="002A4297">
        <w:rPr>
          <w:rFonts w:ascii="Times New Roman" w:eastAsia="Times New Roman" w:hAnsi="Times New Roman" w:cs="Times New Roman"/>
          <w:sz w:val="24"/>
          <w:szCs w:val="24"/>
          <w:lang w:eastAsia="ru-RU"/>
        </w:rPr>
        <w:t>.</w:t>
      </w:r>
    </w:p>
    <w:p w:rsidR="00A42F5F" w:rsidRPr="00A42F5F" w:rsidRDefault="00A42F5F" w:rsidP="00A42F5F">
      <w:pPr>
        <w:pStyle w:val="af3"/>
        <w:numPr>
          <w:ilvl w:val="1"/>
          <w:numId w:val="3"/>
        </w:numPr>
        <w:spacing w:after="0" w:line="240" w:lineRule="auto"/>
        <w:ind w:left="0" w:firstLine="851"/>
        <w:jc w:val="both"/>
        <w:rPr>
          <w:rFonts w:ascii="Times New Roman" w:eastAsia="Times New Roman" w:hAnsi="Times New Roman" w:cs="Times New Roman"/>
          <w:sz w:val="24"/>
          <w:szCs w:val="24"/>
          <w:lang w:eastAsia="ru-RU"/>
        </w:rPr>
      </w:pPr>
      <w:r w:rsidRPr="00A42F5F">
        <w:rPr>
          <w:rFonts w:ascii="Times New Roman" w:eastAsia="Times New Roman" w:hAnsi="Times New Roman" w:cs="Times New Roman"/>
          <w:sz w:val="24"/>
          <w:szCs w:val="24"/>
          <w:lang w:eastAsia="ru-RU"/>
        </w:rPr>
        <w:t xml:space="preserve">Продавец гарантирует, что на момент заключения Договора </w:t>
      </w:r>
      <w:r>
        <w:rPr>
          <w:rFonts w:ascii="Times New Roman" w:eastAsia="Times New Roman" w:hAnsi="Times New Roman" w:cs="Times New Roman"/>
          <w:sz w:val="24"/>
          <w:szCs w:val="24"/>
          <w:lang w:eastAsia="ru-RU"/>
        </w:rPr>
        <w:t>Объект</w:t>
      </w:r>
      <w:r w:rsidRPr="00A42F5F">
        <w:rPr>
          <w:rFonts w:ascii="Times New Roman" w:eastAsia="Times New Roman" w:hAnsi="Times New Roman" w:cs="Times New Roman"/>
          <w:sz w:val="24"/>
          <w:szCs w:val="24"/>
          <w:lang w:eastAsia="ru-RU"/>
        </w:rPr>
        <w:t xml:space="preserve"> в споре или под арестом не состоит, не является предметом залога и не обременено (не ограничено) никакими другими правами третьих лиц, прямо не указанными в Договоре</w:t>
      </w:r>
      <w:r w:rsidRPr="002A4297">
        <w:rPr>
          <w:vertAlign w:val="superscript"/>
          <w:lang w:eastAsia="ru-RU"/>
        </w:rPr>
        <w:footnoteReference w:id="13"/>
      </w:r>
      <w:r w:rsidRPr="00A42F5F">
        <w:rPr>
          <w:rFonts w:ascii="Times New Roman" w:eastAsia="Times New Roman" w:hAnsi="Times New Roman" w:cs="Times New Roman"/>
          <w:sz w:val="24"/>
          <w:szCs w:val="24"/>
          <w:lang w:eastAsia="ru-RU"/>
        </w:rPr>
        <w:t>.</w:t>
      </w:r>
    </w:p>
    <w:p w:rsidR="00A42F5F" w:rsidRPr="002A4297" w:rsidRDefault="00A42F5F" w:rsidP="00A42F5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xml:space="preserve">Продавец обязуется сохранить такое положение </w:t>
      </w:r>
      <w:r>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A42F5F" w:rsidRPr="002A4297" w:rsidRDefault="00A42F5F" w:rsidP="00A42F5F">
      <w:pPr>
        <w:numPr>
          <w:ilvl w:val="1"/>
          <w:numId w:val="3"/>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не имеет перед третьими лицами просроченных долгов по оплате коммунальных, эксплуатационных, хозяйственных услуг и по иным платежам по </w:t>
      </w:r>
      <w:r>
        <w:rPr>
          <w:rFonts w:ascii="Times New Roman" w:eastAsia="Times New Roman" w:hAnsi="Times New Roman" w:cs="Times New Roman"/>
          <w:sz w:val="24"/>
          <w:szCs w:val="24"/>
          <w:lang w:eastAsia="ru-RU"/>
        </w:rPr>
        <w:t>Объекту</w:t>
      </w:r>
      <w:r w:rsidRPr="002A4297">
        <w:rPr>
          <w:rFonts w:ascii="Times New Roman" w:eastAsia="Times New Roman" w:hAnsi="Times New Roman" w:cs="Times New Roman"/>
          <w:sz w:val="24"/>
          <w:szCs w:val="24"/>
          <w:lang w:eastAsia="ru-RU"/>
        </w:rPr>
        <w:t>.</w:t>
      </w:r>
    </w:p>
    <w:p w:rsidR="00A42F5F" w:rsidRPr="002A4297" w:rsidRDefault="00A42F5F" w:rsidP="00A42F5F">
      <w:pPr>
        <w:spacing w:after="0" w:line="240" w:lineRule="auto"/>
        <w:ind w:firstLine="709"/>
        <w:contextualSpacing/>
        <w:rPr>
          <w:rFonts w:ascii="Times New Roman" w:eastAsia="Times New Roman" w:hAnsi="Times New Roman" w:cs="Times New Roman"/>
          <w:sz w:val="24"/>
          <w:szCs w:val="24"/>
          <w:lang w:eastAsia="ru-RU"/>
        </w:rPr>
      </w:pPr>
    </w:p>
    <w:p w:rsidR="00A42F5F" w:rsidRPr="002A4297" w:rsidRDefault="00A42F5F" w:rsidP="00A42F5F">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A42F5F" w:rsidRPr="002A4297" w:rsidRDefault="00A42F5F" w:rsidP="00A42F5F">
      <w:pPr>
        <w:spacing w:after="0" w:line="240" w:lineRule="auto"/>
        <w:ind w:firstLine="709"/>
        <w:contextualSpacing/>
        <w:rPr>
          <w:rFonts w:ascii="Times New Roman" w:eastAsia="Times New Roman" w:hAnsi="Times New Roman" w:cs="Times New Roman"/>
          <w:sz w:val="24"/>
          <w:szCs w:val="24"/>
          <w:lang w:eastAsia="ru-RU"/>
        </w:rPr>
      </w:pPr>
    </w:p>
    <w:p w:rsidR="00A42F5F" w:rsidRPr="002A4297" w:rsidRDefault="00A42F5F" w:rsidP="00A42F5F">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485889431"/>
      <w:r w:rsidRPr="002A4297">
        <w:rPr>
          <w:rFonts w:ascii="Times New Roman" w:eastAsia="Times New Roman" w:hAnsi="Times New Roman" w:cs="Times New Roman"/>
          <w:sz w:val="24"/>
          <w:szCs w:val="24"/>
          <w:lang w:eastAsia="ru-RU"/>
        </w:rPr>
        <w:t xml:space="preserve">Договор </w:t>
      </w:r>
      <w:bookmarkEnd w:id="1"/>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14"/>
      </w:r>
      <w:r w:rsidRPr="002A4297">
        <w:rPr>
          <w:rFonts w:ascii="Times New Roman" w:eastAsia="Times New Roman" w:hAnsi="Times New Roman" w:cs="Times New Roman"/>
          <w:sz w:val="24"/>
          <w:szCs w:val="24"/>
          <w:lang w:eastAsia="ru-RU"/>
        </w:rPr>
        <w:t>.</w:t>
      </w:r>
    </w:p>
    <w:p w:rsidR="00A42F5F" w:rsidRPr="002A4297" w:rsidRDefault="00A42F5F" w:rsidP="00A42F5F">
      <w:pPr>
        <w:spacing w:after="0" w:line="240" w:lineRule="auto"/>
        <w:ind w:firstLine="709"/>
        <w:contextualSpacing/>
        <w:rPr>
          <w:rFonts w:ascii="Times New Roman" w:eastAsia="Times New Roman" w:hAnsi="Times New Roman" w:cs="Times New Roman"/>
          <w:sz w:val="24"/>
          <w:szCs w:val="24"/>
          <w:lang w:eastAsia="ru-RU"/>
        </w:rPr>
      </w:pPr>
    </w:p>
    <w:p w:rsidR="00A42F5F" w:rsidRPr="002A4297" w:rsidRDefault="00343488" w:rsidP="00A42F5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Порядок передачи Объекта</w:t>
      </w:r>
    </w:p>
    <w:p w:rsidR="00A42F5F" w:rsidRPr="002A4297" w:rsidRDefault="00A42F5F" w:rsidP="00A42F5F">
      <w:pPr>
        <w:spacing w:after="0" w:line="240" w:lineRule="auto"/>
        <w:contextualSpacing/>
        <w:rPr>
          <w:rFonts w:ascii="Times New Roman" w:eastAsia="Times New Roman" w:hAnsi="Times New Roman" w:cs="Times New Roman"/>
          <w:b/>
          <w:sz w:val="24"/>
          <w:szCs w:val="24"/>
          <w:lang w:eastAsia="ru-RU"/>
        </w:rPr>
      </w:pP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2" w:name="_Ref486328488"/>
      <w:r w:rsidRPr="002A4297">
        <w:rPr>
          <w:rFonts w:ascii="Times New Roman" w:eastAsia="Times New Roman" w:hAnsi="Times New Roman" w:cs="Times New Roman"/>
          <w:sz w:val="24"/>
          <w:szCs w:val="24"/>
          <w:lang w:eastAsia="ru-RU"/>
        </w:rPr>
        <w:t>Продавец не позднее</w:t>
      </w:r>
      <w:proofErr w:type="gramStart"/>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________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 xml:space="preserve">рабочих дней со дня поступления на счет Продавца в полном объёме денежных средств в оплату стоимости </w:t>
      </w:r>
      <w:r>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передает Покупателю </w:t>
      </w:r>
      <w:r>
        <w:rPr>
          <w:rFonts w:ascii="Times New Roman" w:eastAsia="Times New Roman" w:hAnsi="Times New Roman" w:cs="Times New Roman"/>
          <w:sz w:val="24"/>
          <w:szCs w:val="24"/>
          <w:lang w:eastAsia="ru-RU"/>
        </w:rPr>
        <w:t>Объект</w:t>
      </w:r>
      <w:r w:rsidRPr="002A4297">
        <w:rPr>
          <w:rFonts w:ascii="Times New Roman" w:eastAsia="Times New Roman" w:hAnsi="Times New Roman" w:cs="Times New Roman"/>
          <w:sz w:val="24"/>
          <w:szCs w:val="24"/>
          <w:lang w:eastAsia="ru-RU"/>
        </w:rPr>
        <w:t xml:space="preserve"> по акту приема-передачи, составленному по форме Приложения № 1 к Договору.</w:t>
      </w:r>
      <w:bookmarkEnd w:id="2"/>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Риск случайной гибели и случайного повреждения </w:t>
      </w:r>
      <w:r>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 переходит к соответствующей Стороне с момента передачи ей </w:t>
      </w:r>
      <w:r>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по акту приема-передачи.</w:t>
      </w:r>
    </w:p>
    <w:p w:rsidR="00A42F5F" w:rsidRPr="00A42F5F"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A42F5F">
        <w:rPr>
          <w:rFonts w:ascii="Times New Roman" w:eastAsia="Times New Roman" w:hAnsi="Times New Roman" w:cs="Times New Roman"/>
          <w:sz w:val="24"/>
          <w:szCs w:val="24"/>
          <w:lang w:eastAsia="ru-RU"/>
        </w:rPr>
        <w:t>Право собственности на Объект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 (далее – «</w:t>
      </w:r>
      <w:r w:rsidRPr="00A42F5F">
        <w:rPr>
          <w:rFonts w:ascii="Times New Roman" w:hAnsi="Times New Roman"/>
          <w:b/>
          <w:sz w:val="24"/>
        </w:rPr>
        <w:t>орган регистрации прав</w:t>
      </w:r>
      <w:r w:rsidRPr="00A42F5F">
        <w:rPr>
          <w:rFonts w:ascii="Times New Roman" w:eastAsia="Times New Roman" w:hAnsi="Times New Roman" w:cs="Times New Roman"/>
          <w:b/>
          <w:sz w:val="24"/>
          <w:szCs w:val="24"/>
          <w:lang w:eastAsia="ru-RU"/>
        </w:rPr>
        <w:t>»</w:t>
      </w:r>
      <w:r w:rsidRPr="00A42F5F">
        <w:rPr>
          <w:rFonts w:ascii="Times New Roman" w:eastAsia="Times New Roman" w:hAnsi="Times New Roman" w:cs="Times New Roman"/>
          <w:sz w:val="24"/>
          <w:szCs w:val="24"/>
          <w:lang w:eastAsia="ru-RU"/>
        </w:rPr>
        <w:t>)</w:t>
      </w:r>
      <w:bookmarkStart w:id="3" w:name="_Ref82097368"/>
      <w:bookmarkStart w:id="4" w:name="_Ref14365683"/>
      <w:r>
        <w:rPr>
          <w:rFonts w:ascii="Times New Roman" w:eastAsia="Times New Roman" w:hAnsi="Times New Roman" w:cs="Times New Roman"/>
          <w:sz w:val="24"/>
          <w:szCs w:val="24"/>
          <w:lang w:eastAsia="ru-RU"/>
        </w:rPr>
        <w:t>.</w:t>
      </w:r>
    </w:p>
    <w:p w:rsidR="00A42F5F" w:rsidRPr="00A42F5F"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A42F5F">
        <w:rPr>
          <w:rFonts w:ascii="Times New Roman" w:eastAsia="Times New Roman" w:hAnsi="Times New Roman" w:cs="Times New Roman"/>
          <w:sz w:val="24"/>
          <w:szCs w:val="24"/>
          <w:lang w:eastAsia="ru-RU"/>
        </w:rPr>
        <w:t xml:space="preserve">В случае приостановления/отказа по решению органа регистрации прав государственной регистрации перехода права собственности на </w:t>
      </w:r>
      <w:r>
        <w:rPr>
          <w:rFonts w:ascii="Times New Roman" w:eastAsia="Times New Roman" w:hAnsi="Times New Roman" w:cs="Times New Roman"/>
          <w:sz w:val="24"/>
          <w:szCs w:val="24"/>
          <w:lang w:eastAsia="ru-RU"/>
        </w:rPr>
        <w:t xml:space="preserve">Объект </w:t>
      </w:r>
      <w:r w:rsidRPr="00A42F5F">
        <w:rPr>
          <w:rFonts w:ascii="Times New Roman" w:eastAsia="Times New Roman" w:hAnsi="Times New Roman" w:cs="Times New Roman"/>
          <w:sz w:val="24"/>
          <w:szCs w:val="24"/>
          <w:lang w:eastAsia="ru-RU"/>
        </w:rPr>
        <w:t xml:space="preserve">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 </w:t>
      </w:r>
      <w:bookmarkEnd w:id="3"/>
      <w:bookmarkEnd w:id="4"/>
    </w:p>
    <w:p w:rsidR="00A42F5F" w:rsidRPr="007B1EF4" w:rsidRDefault="00A42F5F" w:rsidP="00A42F5F">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5" w:name="_Ref127352672"/>
      <w:proofErr w:type="gramStart"/>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w:t>
      </w:r>
      <w:r>
        <w:rPr>
          <w:rFonts w:ascii="Times New Roman" w:eastAsia="Times New Roman" w:hAnsi="Times New Roman" w:cs="Times New Roman"/>
          <w:sz w:val="24"/>
          <w:szCs w:val="24"/>
          <w:lang w:eastAsia="ru-RU"/>
        </w:rPr>
        <w:t>Объект</w:t>
      </w:r>
      <w:r w:rsidRPr="007B1EF4">
        <w:rPr>
          <w:rFonts w:ascii="Times New Roman" w:eastAsia="Times New Roman" w:hAnsi="Times New Roman" w:cs="Times New Roman"/>
          <w:sz w:val="24"/>
          <w:szCs w:val="24"/>
          <w:lang w:eastAsia="ru-RU"/>
        </w:rPr>
        <w:t xml:space="preserve"> (в состоянии, в котором Покупатель принимал </w:t>
      </w:r>
      <w:r>
        <w:rPr>
          <w:rFonts w:ascii="Times New Roman" w:eastAsia="Times New Roman" w:hAnsi="Times New Roman" w:cs="Times New Roman"/>
          <w:sz w:val="24"/>
          <w:szCs w:val="24"/>
          <w:lang w:eastAsia="ru-RU"/>
        </w:rPr>
        <w:t xml:space="preserve">Объект </w:t>
      </w:r>
      <w:r w:rsidRPr="007B1EF4">
        <w:rPr>
          <w:rFonts w:ascii="Times New Roman" w:eastAsia="Times New Roman" w:hAnsi="Times New Roman" w:cs="Times New Roman"/>
          <w:sz w:val="24"/>
          <w:szCs w:val="24"/>
          <w:lang w:eastAsia="ru-RU"/>
        </w:rPr>
        <w:t xml:space="preserve">от Продавца в соответствии с пунктом </w:t>
      </w:r>
      <w:r w:rsidRPr="007B1EF4">
        <w:rPr>
          <w:rFonts w:ascii="Times New Roman" w:eastAsia="Times New Roman" w:hAnsi="Times New Roman" w:cs="Times New Roman"/>
          <w:sz w:val="24"/>
          <w:szCs w:val="24"/>
          <w:lang w:eastAsia="ru-RU"/>
        </w:rPr>
        <w:fldChar w:fldCharType="begin"/>
      </w:r>
      <w:r w:rsidRPr="007B1EF4">
        <w:rPr>
          <w:rFonts w:ascii="Times New Roman" w:eastAsia="Times New Roman" w:hAnsi="Times New Roman" w:cs="Times New Roman"/>
          <w:sz w:val="24"/>
          <w:szCs w:val="24"/>
          <w:lang w:eastAsia="ru-RU"/>
        </w:rPr>
        <w:instrText xml:space="preserve"> REF _Ref486328488 \r \h </w:instrText>
      </w:r>
      <w:r w:rsidRPr="007B1EF4">
        <w:rPr>
          <w:rFonts w:ascii="Times New Roman" w:eastAsia="Times New Roman" w:hAnsi="Times New Roman" w:cs="Times New Roman"/>
          <w:sz w:val="24"/>
          <w:szCs w:val="24"/>
          <w:lang w:eastAsia="ru-RU"/>
        </w:rPr>
      </w:r>
      <w:r w:rsidRPr="007B1EF4">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w:t>
      </w:r>
      <w:r>
        <w:rPr>
          <w:rFonts w:ascii="Times New Roman" w:eastAsia="Times New Roman" w:hAnsi="Times New Roman" w:cs="Times New Roman"/>
          <w:sz w:val="24"/>
          <w:szCs w:val="24"/>
          <w:lang w:eastAsia="ru-RU"/>
        </w:rPr>
        <w:t>Объект</w:t>
      </w:r>
      <w:r w:rsidRPr="007B1EF4">
        <w:rPr>
          <w:rFonts w:ascii="Times New Roman" w:eastAsia="Times New Roman" w:hAnsi="Times New Roman" w:cs="Times New Roman"/>
          <w:sz w:val="24"/>
          <w:szCs w:val="24"/>
          <w:lang w:eastAsia="ru-RU"/>
        </w:rPr>
        <w:t xml:space="preserve"> денежные</w:t>
      </w:r>
      <w:proofErr w:type="gramEnd"/>
      <w:r w:rsidRPr="007B1EF4">
        <w:rPr>
          <w:rFonts w:ascii="Times New Roman" w:eastAsia="Times New Roman" w:hAnsi="Times New Roman" w:cs="Times New Roman"/>
          <w:sz w:val="24"/>
          <w:szCs w:val="24"/>
          <w:lang w:eastAsia="ru-RU"/>
        </w:rPr>
        <w:t xml:space="preserve"> средства в течение 5 (пяти) рабочих дней </w:t>
      </w:r>
      <w:proofErr w:type="gramStart"/>
      <w:r w:rsidRPr="007B1EF4">
        <w:rPr>
          <w:rFonts w:ascii="Times New Roman" w:eastAsia="Times New Roman" w:hAnsi="Times New Roman" w:cs="Times New Roman"/>
          <w:sz w:val="24"/>
          <w:szCs w:val="24"/>
          <w:lang w:eastAsia="ru-RU"/>
        </w:rPr>
        <w:t>с даты подписания</w:t>
      </w:r>
      <w:proofErr w:type="gramEnd"/>
      <w:r w:rsidRPr="007B1EF4">
        <w:rPr>
          <w:rFonts w:ascii="Times New Roman" w:eastAsia="Times New Roman" w:hAnsi="Times New Roman" w:cs="Times New Roman"/>
          <w:sz w:val="24"/>
          <w:szCs w:val="24"/>
          <w:lang w:eastAsia="ru-RU"/>
        </w:rPr>
        <w:t xml:space="preserve"> данного акта приема-передачи (возврата) </w:t>
      </w:r>
      <w:r>
        <w:rPr>
          <w:rFonts w:ascii="Times New Roman" w:eastAsia="Times New Roman" w:hAnsi="Times New Roman" w:cs="Times New Roman"/>
          <w:sz w:val="24"/>
          <w:szCs w:val="24"/>
          <w:lang w:eastAsia="ru-RU"/>
        </w:rPr>
        <w:t>Объекта</w:t>
      </w:r>
      <w:r w:rsidRPr="007B1EF4">
        <w:rPr>
          <w:rFonts w:ascii="Times New Roman" w:eastAsia="Times New Roman" w:hAnsi="Times New Roman" w:cs="Times New Roman"/>
          <w:sz w:val="24"/>
          <w:szCs w:val="24"/>
          <w:lang w:eastAsia="ru-RU"/>
        </w:rPr>
        <w:t>.</w:t>
      </w:r>
      <w:bookmarkEnd w:id="5"/>
    </w:p>
    <w:p w:rsidR="00A42F5F" w:rsidRPr="00E11832" w:rsidRDefault="00A42F5F" w:rsidP="00A42F5F">
      <w:pPr>
        <w:spacing w:after="0" w:line="240" w:lineRule="auto"/>
        <w:ind w:left="709"/>
        <w:contextualSpacing/>
        <w:jc w:val="both"/>
        <w:rPr>
          <w:rFonts w:ascii="Times New Roman" w:eastAsia="Calibri" w:hAnsi="Times New Roman" w:cs="Times New Roman"/>
          <w:sz w:val="24"/>
          <w:szCs w:val="24"/>
        </w:rPr>
      </w:pPr>
    </w:p>
    <w:p w:rsidR="00A42F5F" w:rsidRPr="002A4297" w:rsidRDefault="00A42F5F" w:rsidP="00A42F5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A42F5F" w:rsidRDefault="00A42F5F" w:rsidP="00A42F5F">
      <w:pPr>
        <w:spacing w:after="0" w:line="240" w:lineRule="auto"/>
        <w:ind w:firstLine="709"/>
        <w:contextualSpacing/>
        <w:jc w:val="both"/>
        <w:rPr>
          <w:rFonts w:ascii="Times New Roman" w:eastAsia="Times New Roman" w:hAnsi="Times New Roman" w:cs="Times New Roman"/>
          <w:sz w:val="24"/>
          <w:szCs w:val="24"/>
          <w:lang w:eastAsia="ru-RU"/>
        </w:rPr>
      </w:pPr>
      <w:bookmarkStart w:id="6" w:name="_Ref486334854"/>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7" w:name="_Ref121494603"/>
      <w:r w:rsidRPr="002A4297">
        <w:rPr>
          <w:rFonts w:ascii="Times New Roman" w:eastAsia="Times New Roman" w:hAnsi="Times New Roman" w:cs="Times New Roman"/>
          <w:sz w:val="24"/>
          <w:szCs w:val="24"/>
          <w:lang w:eastAsia="ru-RU"/>
        </w:rPr>
        <w:t>Общая стоимость Имущества по Договору составляет</w:t>
      </w:r>
      <w:proofErr w:type="gramStart"/>
      <w:r w:rsidRPr="002A4297">
        <w:rPr>
          <w:rFonts w:ascii="Times New Roman" w:eastAsia="Times New Roman" w:hAnsi="Times New Roman" w:cs="Times New Roman"/>
          <w:sz w:val="24"/>
          <w:szCs w:val="24"/>
          <w:lang w:eastAsia="ru-RU"/>
        </w:rPr>
        <w:t>: ________ (____________) ________</w:t>
      </w:r>
      <w:r w:rsidRPr="002A4297">
        <w:rPr>
          <w:rFonts w:ascii="Times New Roman" w:eastAsia="Times New Roman" w:hAnsi="Times New Roman" w:cs="Times New Roman"/>
          <w:sz w:val="24"/>
          <w:szCs w:val="24"/>
          <w:vertAlign w:val="superscript"/>
          <w:lang w:eastAsia="ru-RU"/>
        </w:rPr>
        <w:footnoteReference w:id="15"/>
      </w:r>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 xml:space="preserve">включая </w:t>
      </w:r>
      <w:bookmarkStart w:id="8" w:name="_GoBack"/>
      <w:r w:rsidRPr="002A4297">
        <w:rPr>
          <w:rFonts w:ascii="Times New Roman" w:eastAsia="Times New Roman" w:hAnsi="Times New Roman" w:cs="Times New Roman"/>
          <w:sz w:val="24"/>
          <w:szCs w:val="24"/>
          <w:lang w:eastAsia="ru-RU"/>
        </w:rPr>
        <w:t>НДС</w:t>
      </w:r>
      <w:bookmarkEnd w:id="8"/>
      <w:r w:rsidRPr="002A4297">
        <w:rPr>
          <w:rFonts w:ascii="Times New Roman" w:eastAsia="Times New Roman" w:hAnsi="Times New Roman" w:cs="Times New Roman"/>
          <w:sz w:val="24"/>
          <w:szCs w:val="24"/>
          <w:lang w:eastAsia="ru-RU"/>
        </w:rPr>
        <w:t xml:space="preserve"> (2</w:t>
      </w:r>
      <w:r w:rsidR="00DA5118">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16"/>
      </w:r>
      <w:r w:rsidRPr="002A4297">
        <w:rPr>
          <w:rFonts w:ascii="Times New Roman" w:eastAsia="Times New Roman" w:hAnsi="Times New Roman" w:cs="Times New Roman"/>
          <w:sz w:val="24"/>
          <w:szCs w:val="24"/>
          <w:lang w:eastAsia="ru-RU"/>
        </w:rPr>
        <w:t>,</w:t>
      </w:r>
      <w:bookmarkEnd w:id="6"/>
      <w:r w:rsidRPr="002A4297">
        <w:rPr>
          <w:rFonts w:ascii="Times New Roman" w:eastAsia="Times New Roman" w:hAnsi="Times New Roman" w:cs="Times New Roman"/>
          <w:sz w:val="24"/>
          <w:szCs w:val="24"/>
          <w:lang w:eastAsia="ru-RU"/>
        </w:rPr>
        <w:t xml:space="preserve"> в том числе:</w:t>
      </w:r>
      <w:bookmarkEnd w:id="7"/>
    </w:p>
    <w:p w:rsidR="00A42F5F" w:rsidRPr="002A4297" w:rsidRDefault="00A42F5F" w:rsidP="00A42F5F">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17"/>
      </w:r>
      <w:r w:rsidRPr="002A4297">
        <w:rPr>
          <w:rFonts w:ascii="Times New Roman" w:eastAsia="Times New Roman" w:hAnsi="Times New Roman" w:cs="Times New Roman"/>
          <w:sz w:val="24"/>
          <w:szCs w:val="24"/>
          <w:lang w:eastAsia="ru-RU"/>
        </w:rPr>
        <w:t>Стоимость Объекта составляет</w:t>
      </w:r>
      <w:proofErr w:type="gramStart"/>
      <w:r w:rsidRPr="002A4297">
        <w:rPr>
          <w:rFonts w:ascii="Times New Roman" w:eastAsia="Times New Roman" w:hAnsi="Times New Roman" w:cs="Times New Roman"/>
          <w:sz w:val="24"/>
          <w:szCs w:val="24"/>
          <w:lang w:eastAsia="ru-RU"/>
        </w:rPr>
        <w:t xml:space="preserve">: ________ (____________) ________, </w:t>
      </w:r>
      <w:proofErr w:type="gramEnd"/>
      <w:r w:rsidRPr="002A4297">
        <w:rPr>
          <w:rFonts w:ascii="Times New Roman" w:eastAsia="Times New Roman" w:hAnsi="Times New Roman" w:cs="Times New Roman"/>
          <w:sz w:val="24"/>
          <w:szCs w:val="24"/>
          <w:lang w:eastAsia="ru-RU"/>
        </w:rPr>
        <w:t>кроме того НДС (2</w:t>
      </w:r>
      <w:r w:rsidR="00DA5118">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 в размере ________ (____________) ________, итого с учетом НДС: ________ (____________) ________;</w:t>
      </w:r>
    </w:p>
    <w:p w:rsidR="00A42F5F" w:rsidRPr="007F6085" w:rsidRDefault="00A42F5F" w:rsidP="00A42F5F">
      <w:pPr>
        <w:numPr>
          <w:ilvl w:val="1"/>
          <w:numId w:val="40"/>
        </w:numPr>
        <w:spacing w:after="0" w:line="240" w:lineRule="auto"/>
        <w:ind w:left="0" w:firstLine="709"/>
        <w:contextualSpacing/>
        <w:jc w:val="both"/>
        <w:rPr>
          <w:rFonts w:ascii="Times New Roman" w:hAnsi="Times New Roman"/>
          <w:sz w:val="24"/>
        </w:rPr>
      </w:pPr>
      <w:bookmarkStart w:id="9" w:name="_Ref17967631"/>
      <w:bookmarkStart w:id="10" w:name="_Ref486334738"/>
      <w:r w:rsidRPr="007F6085">
        <w:rPr>
          <w:rFonts w:ascii="Times New Roman" w:hAnsi="Times New Roman"/>
          <w:sz w:val="24"/>
        </w:rPr>
        <w:t xml:space="preserve">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w:t>
      </w:r>
      <w:r w:rsidR="00526057">
        <w:rPr>
          <w:rFonts w:ascii="Times New Roman" w:hAnsi="Times New Roman"/>
          <w:sz w:val="24"/>
        </w:rPr>
        <w:t>Объекта</w:t>
      </w:r>
      <w:r w:rsidRPr="007F6085">
        <w:rPr>
          <w:rFonts w:ascii="Times New Roman" w:hAnsi="Times New Roman"/>
          <w:sz w:val="24"/>
        </w:rPr>
        <w:t xml:space="preserve"> по Договору</w:t>
      </w:r>
      <w:bookmarkEnd w:id="9"/>
      <w:r w:rsidRPr="00AD6126">
        <w:rPr>
          <w:sz w:val="24"/>
          <w:szCs w:val="24"/>
        </w:rPr>
        <w:t xml:space="preserve"> </w:t>
      </w:r>
      <w:r w:rsidRPr="007F6085">
        <w:rPr>
          <w:rFonts w:ascii="Times New Roman" w:hAnsi="Times New Roman"/>
          <w:sz w:val="24"/>
        </w:rPr>
        <w:t>в размере __________ (________), в том числе НДС __________ (________).</w:t>
      </w: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1" w:name="_Ref82174936"/>
      <w:bookmarkStart w:id="12" w:name="_Ref16861870"/>
      <w:r w:rsidRPr="002A4297">
        <w:rPr>
          <w:rFonts w:ascii="Times New Roman" w:eastAsia="Times New Roman" w:hAnsi="Times New Roman" w:cs="Times New Roman"/>
          <w:sz w:val="24"/>
          <w:szCs w:val="24"/>
          <w:vertAlign w:val="superscript"/>
          <w:lang w:eastAsia="ru-RU"/>
        </w:rPr>
        <w:footnoteReference w:id="18"/>
      </w:r>
      <w:proofErr w:type="gramStart"/>
      <w:r w:rsidRPr="002A4297">
        <w:rPr>
          <w:rFonts w:ascii="Times New Roman" w:eastAsia="Times New Roman" w:hAnsi="Times New Roman" w:cs="Times New Roman"/>
          <w:sz w:val="24"/>
          <w:szCs w:val="24"/>
          <w:lang w:eastAsia="ru-RU"/>
        </w:rPr>
        <w:t xml:space="preserve">Оплата </w:t>
      </w:r>
      <w:r w:rsidR="00526057">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(оставшейся части в размере ________ (____________) ________, включая НДС (2</w:t>
      </w:r>
      <w:r w:rsidR="00DA5118">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19"/>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10"/>
      <w:bookmarkEnd w:id="11"/>
      <w:bookmarkEnd w:id="12"/>
      <w:proofErr w:type="gramEnd"/>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0"/>
      </w:r>
      <w:proofErr w:type="gramStart"/>
      <w:r w:rsidRPr="002A4297">
        <w:rPr>
          <w:rFonts w:ascii="Times New Roman" w:eastAsia="Times New Roman" w:hAnsi="Times New Roman" w:cs="Times New Roman"/>
          <w:sz w:val="24"/>
          <w:szCs w:val="24"/>
          <w:lang w:eastAsia="ru-RU"/>
        </w:rPr>
        <w:t xml:space="preserve">Оплата </w:t>
      </w:r>
      <w:r w:rsidR="00526057">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(оставшейся части в размере ________ (____________) ________, включая НДС (2</w:t>
      </w:r>
      <w:r w:rsidR="00DA5118">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1"/>
      </w:r>
      <w:r w:rsidRPr="002A4297">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Покупателю _____________________</w:t>
      </w:r>
      <w:r w:rsidRPr="002A4297">
        <w:rPr>
          <w:rFonts w:ascii="Times New Roman" w:eastAsia="Times New Roman" w:hAnsi="Times New Roman" w:cs="Times New Roman"/>
          <w:sz w:val="24"/>
          <w:szCs w:val="24"/>
          <w:vertAlign w:val="superscript"/>
          <w:lang w:eastAsia="ru-RU"/>
        </w:rPr>
        <w:footnoteReference w:id="22"/>
      </w:r>
      <w:r w:rsidRPr="002A4297">
        <w:rPr>
          <w:rFonts w:ascii="Times New Roman" w:eastAsia="Times New Roman" w:hAnsi="Times New Roman" w:cs="Times New Roman"/>
          <w:sz w:val="24"/>
          <w:szCs w:val="24"/>
          <w:lang w:eastAsia="ru-RU"/>
        </w:rPr>
        <w:t xml:space="preserve"> в лице _________</w:t>
      </w:r>
      <w:r w:rsidRPr="002A4297">
        <w:rPr>
          <w:rFonts w:ascii="Times New Roman" w:eastAsia="Times New Roman" w:hAnsi="Times New Roman" w:cs="Times New Roman"/>
          <w:sz w:val="24"/>
          <w:szCs w:val="24"/>
          <w:vertAlign w:val="superscript"/>
          <w:lang w:eastAsia="ru-RU"/>
        </w:rPr>
        <w:footnoteReference w:id="23"/>
      </w:r>
      <w:r w:rsidRPr="002A4297">
        <w:rPr>
          <w:rFonts w:ascii="Times New Roman" w:eastAsia="Times New Roman" w:hAnsi="Times New Roman" w:cs="Times New Roman"/>
          <w:sz w:val="24"/>
          <w:szCs w:val="24"/>
          <w:lang w:eastAsia="ru-RU"/>
        </w:rPr>
        <w:t xml:space="preserve"> (место нахождения: _____,</w:t>
      </w:r>
      <w:proofErr w:type="gramEnd"/>
      <w:r w:rsidRPr="002A4297">
        <w:rPr>
          <w:rFonts w:ascii="Times New Roman" w:eastAsia="Times New Roman" w:hAnsi="Times New Roman" w:cs="Times New Roman"/>
          <w:sz w:val="24"/>
          <w:szCs w:val="24"/>
          <w:lang w:eastAsia="ru-RU"/>
        </w:rPr>
        <w:t xml:space="preserve"> </w:t>
      </w:r>
      <w:proofErr w:type="gramStart"/>
      <w:r w:rsidRPr="002A4297">
        <w:rPr>
          <w:rFonts w:ascii="Times New Roman" w:eastAsia="Times New Roman" w:hAnsi="Times New Roman" w:cs="Times New Roman"/>
          <w:sz w:val="24"/>
          <w:szCs w:val="24"/>
          <w:lang w:eastAsia="ru-RU"/>
        </w:rPr>
        <w:t>ОГРН ________, ИНН ________, КПП ________, расчетный счет №</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sidRPr="002A4297">
        <w:rPr>
          <w:rFonts w:ascii="Times New Roman" w:eastAsia="Times New Roman" w:hAnsi="Times New Roman" w:cs="Times New Roman"/>
          <w:b/>
          <w:sz w:val="24"/>
          <w:szCs w:val="24"/>
          <w:lang w:eastAsia="ru-RU"/>
        </w:rPr>
        <w:t>Банк</w:t>
      </w:r>
      <w:r w:rsidRPr="002A4297">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roofErr w:type="gramEnd"/>
    </w:p>
    <w:p w:rsidR="00A42F5F"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4"/>
      </w:r>
      <w:proofErr w:type="gramStart"/>
      <w:r w:rsidRPr="002A4297">
        <w:rPr>
          <w:rFonts w:ascii="Times New Roman" w:eastAsia="Times New Roman" w:hAnsi="Times New Roman" w:cs="Times New Roman"/>
          <w:sz w:val="24"/>
          <w:szCs w:val="24"/>
          <w:lang w:eastAsia="ru-RU"/>
        </w:rPr>
        <w:t xml:space="preserve">Оплата </w:t>
      </w:r>
      <w:r w:rsidR="00526057">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(оставшейся части в размере __________ (________) ______________, включая НДС (2</w:t>
      </w:r>
      <w:r w:rsidR="00DA5118">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осуществляется </w:t>
      </w:r>
      <w:r>
        <w:rPr>
          <w:rFonts w:ascii="Times New Roman" w:eastAsia="Times New Roman" w:hAnsi="Times New Roman" w:cs="Times New Roman"/>
          <w:sz w:val="24"/>
          <w:szCs w:val="24"/>
          <w:lang w:eastAsia="ru-RU"/>
        </w:rPr>
        <w:t xml:space="preserve">Покупателем </w:t>
      </w:r>
      <w:r w:rsidRPr="002A4297">
        <w:rPr>
          <w:rFonts w:ascii="Times New Roman" w:eastAsia="Times New Roman" w:hAnsi="Times New Roman" w:cs="Times New Roman"/>
          <w:sz w:val="24"/>
          <w:szCs w:val="24"/>
          <w:lang w:eastAsia="ru-RU"/>
        </w:rPr>
        <w:t xml:space="preserve">в течение 5 (пяти) рабочих дней с момента государственной регистрации перехода Покупателю права собственности на </w:t>
      </w:r>
      <w:r w:rsidR="00526057">
        <w:rPr>
          <w:rFonts w:ascii="Times New Roman" w:eastAsia="Times New Roman" w:hAnsi="Times New Roman" w:cs="Times New Roman"/>
          <w:sz w:val="24"/>
          <w:szCs w:val="24"/>
          <w:lang w:eastAsia="ru-RU"/>
        </w:rPr>
        <w:t>Объект</w:t>
      </w:r>
      <w:r w:rsidRPr="002A4297">
        <w:rPr>
          <w:rFonts w:ascii="Times New Roman" w:eastAsia="Times New Roman" w:hAnsi="Times New Roman" w:cs="Times New Roman"/>
          <w:sz w:val="24"/>
          <w:szCs w:val="24"/>
          <w:lang w:eastAsia="ru-RU"/>
        </w:rPr>
        <w:t xml:space="preserve"> и ипотеки в пользу Банка.</w:t>
      </w:r>
      <w:proofErr w:type="gramEnd"/>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25"/>
      </w: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w:t>
      </w:r>
      <w:r w:rsidR="00526057">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Расходы, связанные с государственной регистрацией перехода права собственности на </w:t>
      </w:r>
      <w:r w:rsidR="00526057">
        <w:rPr>
          <w:rFonts w:ascii="Times New Roman" w:eastAsia="Times New Roman" w:hAnsi="Times New Roman" w:cs="Times New Roman"/>
          <w:sz w:val="24"/>
          <w:szCs w:val="24"/>
          <w:lang w:eastAsia="ru-RU"/>
        </w:rPr>
        <w:t>Объект</w:t>
      </w:r>
      <w:r w:rsidRPr="002A4297">
        <w:rPr>
          <w:rFonts w:ascii="Times New Roman" w:eastAsia="Times New Roman" w:hAnsi="Times New Roman" w:cs="Times New Roman"/>
          <w:sz w:val="24"/>
          <w:szCs w:val="24"/>
          <w:lang w:eastAsia="ru-RU"/>
        </w:rPr>
        <w:t>, несет Покупатель в установленном законодательством Российской Федерации порядке.</w:t>
      </w: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A42F5F"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3" w:name="_Ref486333023"/>
      <w:bookmarkStart w:id="14" w:name="_Ref82174206"/>
      <w:proofErr w:type="gramStart"/>
      <w:r w:rsidRPr="002A4297">
        <w:rPr>
          <w:rFonts w:ascii="Times New Roman" w:eastAsia="Times New Roman" w:hAnsi="Times New Roman" w:cs="Times New Roman"/>
          <w:sz w:val="24"/>
          <w:szCs w:val="24"/>
          <w:lang w:eastAsia="ru-RU"/>
        </w:rPr>
        <w:t xml:space="preserve">Покупатель обязан возместить Продавцу в полном объёме расходы, включая НДС, связанные с содержанием </w:t>
      </w:r>
      <w:r w:rsidR="00526057">
        <w:rPr>
          <w:rFonts w:ascii="Times New Roman" w:eastAsia="Times New Roman" w:hAnsi="Times New Roman" w:cs="Times New Roman"/>
          <w:sz w:val="24"/>
          <w:szCs w:val="24"/>
          <w:lang w:eastAsia="ru-RU"/>
        </w:rPr>
        <w:t>Объекта</w:t>
      </w:r>
      <w:r>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 xml:space="preserve">х и иных договоров по </w:t>
      </w:r>
      <w:r w:rsidR="00526057">
        <w:rPr>
          <w:rFonts w:ascii="Times New Roman" w:eastAsia="Times New Roman" w:hAnsi="Times New Roman" w:cs="Times New Roman"/>
          <w:sz w:val="24"/>
          <w:szCs w:val="24"/>
          <w:lang w:eastAsia="ru-RU"/>
        </w:rPr>
        <w:t xml:space="preserve">Объекту </w:t>
      </w:r>
      <w:r>
        <w:rPr>
          <w:rFonts w:ascii="Times New Roman" w:eastAsia="Times New Roman" w:hAnsi="Times New Roman" w:cs="Times New Roman"/>
          <w:sz w:val="24"/>
          <w:szCs w:val="24"/>
          <w:lang w:eastAsia="ru-RU"/>
        </w:rPr>
        <w:t xml:space="preserve">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числе</w:t>
      </w:r>
      <w:proofErr w:type="gramEnd"/>
      <w:r>
        <w:rPr>
          <w:rFonts w:ascii="Times New Roman" w:eastAsia="Times New Roman" w:hAnsi="Times New Roman" w:cs="Times New Roman"/>
          <w:sz w:val="24"/>
          <w:szCs w:val="24"/>
          <w:lang w:eastAsia="ru-RU"/>
        </w:rPr>
        <w:t xml:space="preserve"> платежных документов, предъявленных соответствующими организациями (счет, счет-фактура и т.д.)</w:t>
      </w:r>
      <w:r w:rsidRPr="002A4297">
        <w:rPr>
          <w:rFonts w:ascii="Times New Roman" w:eastAsia="Times New Roman" w:hAnsi="Times New Roman" w:cs="Times New Roman"/>
          <w:sz w:val="24"/>
          <w:szCs w:val="24"/>
          <w:lang w:eastAsia="ru-RU"/>
        </w:rPr>
        <w:t>.</w:t>
      </w:r>
      <w:bookmarkEnd w:id="13"/>
      <w:bookmarkEnd w:id="14"/>
    </w:p>
    <w:p w:rsidR="00A42F5F" w:rsidRPr="00C26408"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6"/>
      </w:r>
      <w:proofErr w:type="gramStart"/>
      <w:r w:rsidRPr="00C26408">
        <w:rPr>
          <w:rFonts w:ascii="Times New Roman" w:eastAsia="Times New Roman" w:hAnsi="Times New Roman" w:cs="Times New Roman"/>
          <w:sz w:val="24"/>
          <w:szCs w:val="24"/>
          <w:lang w:eastAsia="ru-RU"/>
        </w:rPr>
        <w:t>При отсутствии индивидуальных узлов (приборов) учета сумма расходов Продавца, включая НДС, связанных с содержанием Объекта</w:t>
      </w:r>
      <w:r>
        <w:rPr>
          <w:rFonts w:ascii="Times New Roman" w:eastAsia="Times New Roman" w:hAnsi="Times New Roman" w:cs="Times New Roman"/>
          <w:sz w:val="24"/>
          <w:szCs w:val="24"/>
          <w:lang w:eastAsia="ru-RU"/>
        </w:rPr>
        <w:t xml:space="preserve">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roofErr w:type="gramEnd"/>
    </w:p>
    <w:p w:rsidR="00A42F5F" w:rsidRDefault="00A42F5F" w:rsidP="00A42F5F">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Pr>
          <w:rFonts w:ascii="Times New Roman" w:hAnsi="Times New Roman"/>
          <w:sz w:val="24"/>
        </w:rPr>
        <w:t> </w:t>
      </w:r>
      <w:r w:rsidRPr="007F6085">
        <w:rPr>
          <w:rFonts w:ascii="Times New Roman" w:hAnsi="Times New Roman"/>
          <w:sz w:val="24"/>
        </w:rPr>
        <w:t xml:space="preserve">(одного)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w:t>
      </w:r>
      <w:r w:rsidR="00526057">
        <w:rPr>
          <w:rFonts w:ascii="Times New Roman" w:hAnsi="Times New Roman"/>
          <w:sz w:val="24"/>
        </w:rPr>
        <w:t>Объекта</w:t>
      </w:r>
      <w:r w:rsidRPr="007F6085">
        <w:rPr>
          <w:rFonts w:ascii="Times New Roman" w:hAnsi="Times New Roman"/>
          <w:sz w:val="24"/>
        </w:rPr>
        <w:t>.</w:t>
      </w:r>
    </w:p>
    <w:p w:rsidR="00A42F5F" w:rsidRPr="00343488"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140593281"/>
      <w:r w:rsidRPr="00343488">
        <w:rPr>
          <w:rStyle w:val="af5"/>
          <w:rFonts w:eastAsia="Times New Roman"/>
          <w:sz w:val="24"/>
          <w:szCs w:val="24"/>
          <w:lang w:eastAsia="ru-RU"/>
        </w:rPr>
        <w:footnoteReference w:id="27"/>
      </w:r>
      <w:proofErr w:type="gramStart"/>
      <w:r w:rsidRPr="00343488">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sidRPr="00343488">
        <w:rPr>
          <w:rStyle w:val="af5"/>
          <w:rFonts w:eastAsia="Times New Roman"/>
          <w:sz w:val="24"/>
          <w:szCs w:val="24"/>
          <w:lang w:eastAsia="ru-RU"/>
        </w:rPr>
        <w:footnoteReference w:id="28"/>
      </w:r>
      <w:r w:rsidRPr="00343488">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343488">
        <w:rPr>
          <w:rFonts w:ascii="Times New Roman" w:eastAsia="Times New Roman" w:hAnsi="Times New Roman" w:cs="Times New Roman"/>
          <w:sz w:val="24"/>
          <w:szCs w:val="24"/>
          <w:lang w:eastAsia="ru-RU"/>
        </w:rPr>
        <w:fldChar w:fldCharType="begin"/>
      </w:r>
      <w:r w:rsidRPr="00343488">
        <w:rPr>
          <w:rFonts w:ascii="Times New Roman" w:eastAsia="Times New Roman" w:hAnsi="Times New Roman" w:cs="Times New Roman"/>
          <w:sz w:val="24"/>
          <w:szCs w:val="24"/>
          <w:lang w:eastAsia="ru-RU"/>
        </w:rPr>
        <w:instrText xml:space="preserve"> REF _Ref486328488 \r \h </w:instrText>
      </w:r>
      <w:r w:rsidR="00B82BD9" w:rsidRPr="00343488">
        <w:rPr>
          <w:rFonts w:ascii="Times New Roman" w:eastAsia="Times New Roman" w:hAnsi="Times New Roman" w:cs="Times New Roman"/>
          <w:sz w:val="24"/>
          <w:szCs w:val="24"/>
          <w:lang w:eastAsia="ru-RU"/>
        </w:rPr>
        <w:instrText xml:space="preserve"> \* MERGEFORMAT </w:instrText>
      </w:r>
      <w:r w:rsidRPr="00343488">
        <w:rPr>
          <w:rFonts w:ascii="Times New Roman" w:eastAsia="Times New Roman" w:hAnsi="Times New Roman" w:cs="Times New Roman"/>
          <w:sz w:val="24"/>
          <w:szCs w:val="24"/>
          <w:lang w:eastAsia="ru-RU"/>
        </w:rPr>
      </w:r>
      <w:r w:rsidRPr="00343488">
        <w:rPr>
          <w:rFonts w:ascii="Times New Roman" w:eastAsia="Times New Roman" w:hAnsi="Times New Roman" w:cs="Times New Roman"/>
          <w:sz w:val="24"/>
          <w:szCs w:val="24"/>
          <w:lang w:eastAsia="ru-RU"/>
        </w:rPr>
        <w:fldChar w:fldCharType="separate"/>
      </w:r>
      <w:r w:rsidRPr="00343488">
        <w:rPr>
          <w:rFonts w:ascii="Times New Roman" w:eastAsia="Times New Roman" w:hAnsi="Times New Roman" w:cs="Times New Roman"/>
          <w:sz w:val="24"/>
          <w:szCs w:val="24"/>
          <w:lang w:eastAsia="ru-RU"/>
        </w:rPr>
        <w:t>3.1</w:t>
      </w:r>
      <w:r w:rsidRPr="00343488">
        <w:rPr>
          <w:rFonts w:ascii="Times New Roman" w:eastAsia="Times New Roman" w:hAnsi="Times New Roman" w:cs="Times New Roman"/>
          <w:sz w:val="24"/>
          <w:szCs w:val="24"/>
          <w:lang w:eastAsia="ru-RU"/>
        </w:rPr>
        <w:fldChar w:fldCharType="end"/>
      </w:r>
      <w:r w:rsidRPr="00343488">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w:t>
      </w:r>
      <w:r w:rsidR="00526057" w:rsidRPr="00343488">
        <w:rPr>
          <w:rFonts w:ascii="Times New Roman" w:eastAsia="Times New Roman" w:hAnsi="Times New Roman" w:cs="Times New Roman"/>
          <w:sz w:val="24"/>
          <w:szCs w:val="24"/>
          <w:lang w:eastAsia="ru-RU"/>
        </w:rPr>
        <w:t>Объект</w:t>
      </w:r>
      <w:r w:rsidRPr="00343488">
        <w:rPr>
          <w:rFonts w:ascii="Times New Roman" w:eastAsia="Times New Roman" w:hAnsi="Times New Roman" w:cs="Times New Roman"/>
          <w:sz w:val="24"/>
          <w:szCs w:val="24"/>
          <w:lang w:eastAsia="ru-RU"/>
        </w:rPr>
        <w:t>, в срок не позднее 5 (пяти) рабочих дней со дня получения от Продавца счета/расчета и копий подтверждающих документов, в том числе платежных документов.</w:t>
      </w:r>
      <w:proofErr w:type="gramEnd"/>
      <w:r w:rsidRPr="00343488">
        <w:rPr>
          <w:rFonts w:ascii="Times New Roman" w:eastAsia="Times New Roman" w:hAnsi="Times New Roman" w:cs="Times New Roman"/>
          <w:sz w:val="24"/>
          <w:szCs w:val="24"/>
          <w:lang w:eastAsia="ru-RU"/>
        </w:rPr>
        <w:t xml:space="preserve"> При этом сумма возмещения указанных расходов Продавца рассчитывается следующим образом:</w:t>
      </w:r>
      <w:bookmarkEnd w:id="15"/>
      <w:r w:rsidRPr="00343488">
        <w:rPr>
          <w:rFonts w:ascii="Times New Roman" w:eastAsia="Times New Roman" w:hAnsi="Times New Roman" w:cs="Times New Roman"/>
          <w:sz w:val="24"/>
          <w:szCs w:val="24"/>
          <w:lang w:eastAsia="ru-RU"/>
        </w:rPr>
        <w:t xml:space="preserve"> </w:t>
      </w:r>
    </w:p>
    <w:p w:rsidR="00A42F5F" w:rsidRPr="00343488" w:rsidRDefault="00A42F5F" w:rsidP="00A42F5F">
      <w:pPr>
        <w:spacing w:after="0" w:line="240" w:lineRule="auto"/>
        <w:ind w:firstLine="709"/>
        <w:contextualSpacing/>
        <w:jc w:val="both"/>
        <w:rPr>
          <w:rFonts w:ascii="Times New Roman" w:eastAsia="Times New Roman" w:hAnsi="Times New Roman" w:cs="Times New Roman"/>
          <w:sz w:val="24"/>
          <w:szCs w:val="24"/>
          <w:lang w:eastAsia="ru-RU"/>
        </w:rPr>
      </w:pPr>
      <w:r w:rsidRPr="00343488">
        <w:rPr>
          <w:rFonts w:ascii="Times New Roman" w:eastAsia="Times New Roman" w:hAnsi="Times New Roman" w:cs="Times New Roman"/>
          <w:sz w:val="24"/>
          <w:szCs w:val="24"/>
          <w:lang w:eastAsia="ru-RU"/>
        </w:rPr>
        <w:t xml:space="preserve">а) если переход права собственности зарегистрирован </w:t>
      </w:r>
      <w:r w:rsidRPr="00343488">
        <w:rPr>
          <w:rFonts w:ascii="Times New Roman" w:eastAsia="Times New Roman" w:hAnsi="Times New Roman" w:cs="Times New Roman"/>
          <w:b/>
          <w:sz w:val="24"/>
          <w:szCs w:val="24"/>
          <w:lang w:eastAsia="ru-RU"/>
        </w:rPr>
        <w:t>после 15-го числа</w:t>
      </w:r>
      <w:r w:rsidRPr="00343488">
        <w:rPr>
          <w:rFonts w:ascii="Times New Roman" w:eastAsia="Times New Roman" w:hAnsi="Times New Roman" w:cs="Times New Roman"/>
          <w:sz w:val="24"/>
          <w:szCs w:val="24"/>
          <w:lang w:eastAsia="ru-RU"/>
        </w:rPr>
        <w:t xml:space="preserve"> соответствующего месяца – сумма возмещения рассчитывается за количество дней с даты подписания акта приема-передачи </w:t>
      </w:r>
      <w:r w:rsidR="00526057" w:rsidRPr="00343488">
        <w:rPr>
          <w:rFonts w:ascii="Times New Roman" w:eastAsia="Times New Roman" w:hAnsi="Times New Roman" w:cs="Times New Roman"/>
          <w:sz w:val="24"/>
          <w:szCs w:val="24"/>
          <w:lang w:eastAsia="ru-RU"/>
        </w:rPr>
        <w:t>Объекта</w:t>
      </w:r>
      <w:r w:rsidRPr="00343488">
        <w:rPr>
          <w:rFonts w:ascii="Times New Roman" w:eastAsia="Times New Roman" w:hAnsi="Times New Roman" w:cs="Times New Roman"/>
          <w:sz w:val="24"/>
          <w:szCs w:val="24"/>
          <w:lang w:eastAsia="ru-RU"/>
        </w:rPr>
        <w:t>, по последний календарный день месяца, в котором зарегистрирован переход права собственности, исходя из фактически возникших у Продавца налоговых обязательств в данном месяце в соответствии с пунктом 5 статьи 382 НК РФ (налог на имущество), пунктом 7 статьи 396 НК РФ (земельный налог)</w:t>
      </w:r>
      <w:r w:rsidRPr="00343488">
        <w:rPr>
          <w:rStyle w:val="af5"/>
          <w:rFonts w:eastAsia="Times New Roman"/>
          <w:sz w:val="24"/>
          <w:szCs w:val="24"/>
          <w:lang w:eastAsia="ru-RU"/>
        </w:rPr>
        <w:footnoteReference w:id="29"/>
      </w:r>
      <w:r w:rsidRPr="00343488">
        <w:rPr>
          <w:rFonts w:ascii="Times New Roman" w:eastAsia="Times New Roman" w:hAnsi="Times New Roman" w:cs="Times New Roman"/>
          <w:sz w:val="24"/>
          <w:szCs w:val="24"/>
          <w:lang w:eastAsia="ru-RU"/>
        </w:rPr>
        <w:t>;</w:t>
      </w:r>
    </w:p>
    <w:p w:rsidR="00A42F5F" w:rsidRPr="00343488" w:rsidRDefault="00A42F5F" w:rsidP="00A42F5F">
      <w:pPr>
        <w:spacing w:after="0" w:line="240" w:lineRule="auto"/>
        <w:ind w:firstLine="709"/>
        <w:contextualSpacing/>
        <w:jc w:val="both"/>
        <w:rPr>
          <w:rFonts w:ascii="Times New Roman" w:eastAsia="Times New Roman" w:hAnsi="Times New Roman" w:cs="Times New Roman"/>
          <w:sz w:val="24"/>
          <w:szCs w:val="24"/>
          <w:lang w:eastAsia="ru-RU"/>
        </w:rPr>
      </w:pPr>
      <w:r w:rsidRPr="00343488">
        <w:rPr>
          <w:rFonts w:ascii="Times New Roman" w:eastAsia="Times New Roman" w:hAnsi="Times New Roman" w:cs="Times New Roman"/>
          <w:sz w:val="24"/>
          <w:szCs w:val="24"/>
          <w:lang w:eastAsia="ru-RU"/>
        </w:rPr>
        <w:t xml:space="preserve">б) если переход права собственности зарегистрирован </w:t>
      </w:r>
      <w:r w:rsidRPr="00343488">
        <w:rPr>
          <w:rFonts w:ascii="Times New Roman" w:eastAsia="Times New Roman" w:hAnsi="Times New Roman" w:cs="Times New Roman"/>
          <w:b/>
          <w:sz w:val="24"/>
          <w:szCs w:val="24"/>
          <w:lang w:eastAsia="ru-RU"/>
        </w:rPr>
        <w:t>до 15-го числа</w:t>
      </w:r>
      <w:r w:rsidRPr="00343488">
        <w:rPr>
          <w:rFonts w:ascii="Times New Roman" w:eastAsia="Times New Roman" w:hAnsi="Times New Roman" w:cs="Times New Roman"/>
          <w:sz w:val="24"/>
          <w:szCs w:val="24"/>
          <w:lang w:eastAsia="ru-RU"/>
        </w:rPr>
        <w:t xml:space="preserve"> соответствующего месяца включительно – сумма возмещения рассчитывается за количество дней с даты подписания акта приема-передачи </w:t>
      </w:r>
      <w:r w:rsidR="00526057" w:rsidRPr="00343488">
        <w:rPr>
          <w:rFonts w:ascii="Times New Roman" w:eastAsia="Times New Roman" w:hAnsi="Times New Roman" w:cs="Times New Roman"/>
          <w:sz w:val="24"/>
          <w:szCs w:val="24"/>
          <w:lang w:eastAsia="ru-RU"/>
        </w:rPr>
        <w:t>Объекта</w:t>
      </w:r>
      <w:r w:rsidRPr="00343488">
        <w:rPr>
          <w:rFonts w:ascii="Times New Roman" w:eastAsia="Times New Roman" w:hAnsi="Times New Roman" w:cs="Times New Roman"/>
          <w:sz w:val="24"/>
          <w:szCs w:val="24"/>
          <w:lang w:eastAsia="ru-RU"/>
        </w:rPr>
        <w:t xml:space="preserve"> до 1 (первого) числа месяца, в котором зарегистрирован переход права собственности на </w:t>
      </w:r>
      <w:r w:rsidR="00526057" w:rsidRPr="00343488">
        <w:rPr>
          <w:rFonts w:ascii="Times New Roman" w:eastAsia="Times New Roman" w:hAnsi="Times New Roman" w:cs="Times New Roman"/>
          <w:sz w:val="24"/>
          <w:szCs w:val="24"/>
          <w:lang w:eastAsia="ru-RU"/>
        </w:rPr>
        <w:t>Объект</w:t>
      </w:r>
      <w:r w:rsidRPr="00343488">
        <w:rPr>
          <w:rFonts w:ascii="Times New Roman" w:eastAsia="Times New Roman" w:hAnsi="Times New Roman" w:cs="Times New Roman"/>
          <w:sz w:val="24"/>
          <w:szCs w:val="24"/>
          <w:lang w:eastAsia="ru-RU"/>
        </w:rPr>
        <w:t>;</w:t>
      </w:r>
    </w:p>
    <w:p w:rsidR="00A42F5F" w:rsidRDefault="00A42F5F" w:rsidP="00A42F5F">
      <w:pPr>
        <w:spacing w:after="0" w:line="240" w:lineRule="auto"/>
        <w:ind w:firstLine="709"/>
        <w:contextualSpacing/>
        <w:jc w:val="both"/>
        <w:rPr>
          <w:rFonts w:ascii="Times New Roman" w:eastAsia="Times New Roman" w:hAnsi="Times New Roman" w:cs="Times New Roman"/>
          <w:sz w:val="24"/>
          <w:szCs w:val="24"/>
          <w:lang w:eastAsia="ru-RU"/>
        </w:rPr>
      </w:pPr>
      <w:r w:rsidRPr="00343488">
        <w:rPr>
          <w:rFonts w:ascii="Times New Roman" w:eastAsia="Times New Roman" w:hAnsi="Times New Roman" w:cs="Times New Roman"/>
          <w:sz w:val="24"/>
          <w:szCs w:val="24"/>
          <w:lang w:eastAsia="ru-RU"/>
        </w:rPr>
        <w:t xml:space="preserve">в) если акт приема-передачи </w:t>
      </w:r>
      <w:r w:rsidR="00526057" w:rsidRPr="00343488">
        <w:rPr>
          <w:rFonts w:ascii="Times New Roman" w:eastAsia="Times New Roman" w:hAnsi="Times New Roman" w:cs="Times New Roman"/>
          <w:sz w:val="24"/>
          <w:szCs w:val="24"/>
          <w:lang w:eastAsia="ru-RU"/>
        </w:rPr>
        <w:t>Объекта</w:t>
      </w:r>
      <w:r w:rsidRPr="00343488">
        <w:rPr>
          <w:rFonts w:ascii="Times New Roman" w:eastAsia="Times New Roman" w:hAnsi="Times New Roman" w:cs="Times New Roman"/>
          <w:sz w:val="24"/>
          <w:szCs w:val="24"/>
          <w:lang w:eastAsia="ru-RU"/>
        </w:rPr>
        <w:t xml:space="preserve"> подписан и переход права собственности зарегистрирован </w:t>
      </w:r>
      <w:r w:rsidRPr="00343488">
        <w:rPr>
          <w:rFonts w:ascii="Times New Roman" w:eastAsia="Times New Roman" w:hAnsi="Times New Roman" w:cs="Times New Roman"/>
          <w:b/>
          <w:sz w:val="24"/>
          <w:szCs w:val="24"/>
          <w:lang w:eastAsia="ru-RU"/>
        </w:rPr>
        <w:t>до 15-го числа</w:t>
      </w:r>
      <w:r w:rsidRPr="00343488">
        <w:rPr>
          <w:rFonts w:ascii="Times New Roman" w:eastAsia="Times New Roman" w:hAnsi="Times New Roman" w:cs="Times New Roman"/>
          <w:sz w:val="24"/>
          <w:szCs w:val="24"/>
          <w:lang w:eastAsia="ru-RU"/>
        </w:rPr>
        <w:t xml:space="preserve"> (включительно) </w:t>
      </w:r>
      <w:r w:rsidRPr="00343488">
        <w:rPr>
          <w:rFonts w:ascii="Times New Roman" w:eastAsia="Times New Roman" w:hAnsi="Times New Roman" w:cs="Times New Roman"/>
          <w:b/>
          <w:sz w:val="24"/>
          <w:szCs w:val="24"/>
          <w:lang w:eastAsia="ru-RU"/>
        </w:rPr>
        <w:t>того же месяца</w:t>
      </w:r>
      <w:r w:rsidRPr="00343488">
        <w:rPr>
          <w:rFonts w:ascii="Times New Roman" w:eastAsia="Times New Roman" w:hAnsi="Times New Roman" w:cs="Times New Roman"/>
          <w:sz w:val="24"/>
          <w:szCs w:val="24"/>
          <w:lang w:eastAsia="ru-RU"/>
        </w:rPr>
        <w:t xml:space="preserve"> – расходов у Продавца, подлежащих</w:t>
      </w:r>
      <w:r w:rsidRPr="00343488">
        <w:rPr>
          <w:rFonts w:ascii="Times New Roman" w:eastAsia="Times New Roman" w:hAnsi="Times New Roman" w:cs="Times New Roman"/>
          <w:b/>
          <w:sz w:val="24"/>
          <w:szCs w:val="24"/>
          <w:lang w:eastAsia="ru-RU"/>
        </w:rPr>
        <w:t xml:space="preserve"> </w:t>
      </w:r>
      <w:r w:rsidRPr="00343488">
        <w:rPr>
          <w:rFonts w:ascii="Times New Roman" w:eastAsia="Times New Roman" w:hAnsi="Times New Roman" w:cs="Times New Roman"/>
          <w:sz w:val="24"/>
          <w:szCs w:val="24"/>
          <w:lang w:eastAsia="ru-RU"/>
        </w:rPr>
        <w:t>возмещению Покупателем,</w:t>
      </w:r>
      <w:r w:rsidRPr="00343488">
        <w:rPr>
          <w:rFonts w:ascii="Times New Roman" w:eastAsia="Times New Roman" w:hAnsi="Times New Roman" w:cs="Times New Roman"/>
          <w:b/>
          <w:sz w:val="24"/>
          <w:szCs w:val="24"/>
          <w:lang w:eastAsia="ru-RU"/>
        </w:rPr>
        <w:t xml:space="preserve"> </w:t>
      </w:r>
      <w:r w:rsidRPr="00343488">
        <w:rPr>
          <w:rFonts w:ascii="Times New Roman" w:eastAsia="Times New Roman" w:hAnsi="Times New Roman" w:cs="Times New Roman"/>
          <w:sz w:val="24"/>
          <w:szCs w:val="24"/>
          <w:lang w:eastAsia="ru-RU"/>
        </w:rPr>
        <w:t>не образуется в силу пункта 5 статьи 382</w:t>
      </w:r>
      <w:r w:rsidRPr="00343488">
        <w:rPr>
          <w:rFonts w:ascii="Times New Roman" w:eastAsia="Times New Roman" w:hAnsi="Times New Roman" w:cs="Times New Roman"/>
          <w:sz w:val="24"/>
          <w:szCs w:val="24"/>
          <w:lang w:val="en-US" w:eastAsia="ru-RU"/>
        </w:rPr>
        <w:t> </w:t>
      </w:r>
      <w:r w:rsidR="00526057" w:rsidRPr="00343488">
        <w:rPr>
          <w:rFonts w:ascii="Times New Roman" w:eastAsia="Times New Roman" w:hAnsi="Times New Roman" w:cs="Times New Roman"/>
          <w:sz w:val="24"/>
          <w:szCs w:val="24"/>
          <w:lang w:eastAsia="ru-RU"/>
        </w:rPr>
        <w:t>НК РФ (налог на имущество).</w:t>
      </w:r>
    </w:p>
    <w:p w:rsidR="00A42F5F" w:rsidRDefault="00A42F5F" w:rsidP="00A42F5F">
      <w:pPr>
        <w:spacing w:after="0" w:line="240" w:lineRule="auto"/>
        <w:ind w:firstLine="709"/>
        <w:contextualSpacing/>
        <w:rPr>
          <w:rFonts w:ascii="Times New Roman" w:hAnsi="Times New Roman"/>
          <w:b/>
          <w:sz w:val="24"/>
        </w:rPr>
      </w:pPr>
    </w:p>
    <w:p w:rsidR="00526057" w:rsidRPr="00A32147" w:rsidRDefault="00526057" w:rsidP="00A42F5F">
      <w:pPr>
        <w:spacing w:after="0" w:line="240" w:lineRule="auto"/>
        <w:ind w:firstLine="709"/>
        <w:contextualSpacing/>
        <w:rPr>
          <w:rFonts w:ascii="Times New Roman" w:hAnsi="Times New Roman"/>
          <w:b/>
          <w:sz w:val="24"/>
        </w:rPr>
      </w:pPr>
    </w:p>
    <w:p w:rsidR="00A42F5F" w:rsidRPr="002A4297" w:rsidRDefault="00A42F5F" w:rsidP="00A42F5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A42F5F" w:rsidRPr="002A4297" w:rsidRDefault="00A42F5F" w:rsidP="00A42F5F">
      <w:pPr>
        <w:spacing w:after="0" w:line="240" w:lineRule="auto"/>
        <w:ind w:firstLine="709"/>
        <w:contextualSpacing/>
        <w:rPr>
          <w:rFonts w:ascii="Times New Roman" w:eastAsia="Times New Roman" w:hAnsi="Times New Roman" w:cs="Times New Roman"/>
          <w:b/>
          <w:sz w:val="24"/>
          <w:szCs w:val="24"/>
          <w:lang w:eastAsia="ru-RU"/>
        </w:rPr>
      </w:pP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A63C3C" w:rsidRDefault="00A42F5F" w:rsidP="00A42F5F">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527451584"/>
      <w:r w:rsidRPr="002A4297">
        <w:rPr>
          <w:rFonts w:ascii="Times New Roman" w:eastAsia="Times New Roman" w:hAnsi="Times New Roman" w:cs="Times New Roman"/>
          <w:sz w:val="24"/>
          <w:szCs w:val="24"/>
          <w:lang w:eastAsia="ru-RU"/>
        </w:rPr>
        <w:t>В течение</w:t>
      </w:r>
      <w:proofErr w:type="gramStart"/>
      <w:r w:rsidRPr="002A4297">
        <w:rPr>
          <w:rFonts w:ascii="Times New Roman" w:eastAsia="Times New Roman" w:hAnsi="Times New Roman" w:cs="Times New Roman"/>
          <w:sz w:val="24"/>
          <w:szCs w:val="24"/>
          <w:lang w:eastAsia="ru-RU"/>
        </w:rPr>
        <w:t xml:space="preserve"> </w:t>
      </w:r>
      <w:r>
        <w:rPr>
          <w:rStyle w:val="af5"/>
          <w:rFonts w:eastAsia="Times New Roman"/>
          <w:sz w:val="24"/>
          <w:szCs w:val="24"/>
          <w:lang w:eastAsia="ru-RU"/>
        </w:rPr>
        <w:footnoteReference w:id="30"/>
      </w:r>
      <w:r>
        <w:rPr>
          <w:rFonts w:ascii="Times New Roman" w:eastAsia="Times New Roman" w:hAnsi="Times New Roman" w:cs="Times New Roman"/>
          <w:sz w:val="24"/>
          <w:szCs w:val="24"/>
          <w:lang w:eastAsia="ru-RU"/>
        </w:rPr>
        <w:t>___________ (__________)</w:t>
      </w:r>
      <w:r w:rsidRPr="002A4297">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Pr="00E11832">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совместно представить документы в орган 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r w:rsidR="00A63C3C">
        <w:rPr>
          <w:rFonts w:ascii="Times New Roman" w:eastAsia="Times New Roman" w:hAnsi="Times New Roman" w:cs="Times New Roman"/>
          <w:sz w:val="24"/>
          <w:szCs w:val="24"/>
          <w:lang w:eastAsia="ru-RU"/>
        </w:rPr>
        <w:t>Объект</w:t>
      </w:r>
      <w:r w:rsidRPr="002A4297">
        <w:rPr>
          <w:rFonts w:ascii="Times New Roman" w:eastAsia="Times New Roman" w:hAnsi="Times New Roman" w:cs="Times New Roman"/>
          <w:sz w:val="24"/>
          <w:szCs w:val="24"/>
          <w:lang w:eastAsia="ru-RU"/>
        </w:rPr>
        <w:t xml:space="preserve"> к Покупателю</w:t>
      </w:r>
      <w:bookmarkEnd w:id="16"/>
      <w:r w:rsidR="00A63C3C">
        <w:rPr>
          <w:rFonts w:ascii="Times New Roman" w:eastAsia="Times New Roman" w:hAnsi="Times New Roman" w:cs="Times New Roman"/>
          <w:sz w:val="24"/>
          <w:szCs w:val="24"/>
          <w:lang w:eastAsia="ru-RU"/>
        </w:rPr>
        <w:t>.</w:t>
      </w:r>
    </w:p>
    <w:p w:rsidR="00A42F5F" w:rsidRPr="002A4297" w:rsidRDefault="00A42F5F" w:rsidP="00A42F5F">
      <w:pPr>
        <w:spacing w:after="0" w:line="240" w:lineRule="auto"/>
        <w:ind w:firstLine="709"/>
        <w:jc w:val="both"/>
        <w:rPr>
          <w:rFonts w:ascii="Times New Roman" w:eastAsia="Times New Roman" w:hAnsi="Times New Roman" w:cs="Times New Roman"/>
          <w:sz w:val="24"/>
          <w:szCs w:val="24"/>
          <w:lang w:eastAsia="ru-RU"/>
        </w:rPr>
      </w:pP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A42F5F" w:rsidRPr="00CF2289" w:rsidRDefault="00A42F5F" w:rsidP="00A42F5F">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 xml:space="preserve">осуществить передачу Покупателю всей имеющейся документации, относящейся к </w:t>
      </w:r>
      <w:r w:rsidR="00A63C3C">
        <w:rPr>
          <w:rFonts w:ascii="Times New Roman" w:eastAsia="Times New Roman" w:hAnsi="Times New Roman" w:cs="Times New Roman"/>
          <w:sz w:val="24"/>
          <w:szCs w:val="24"/>
          <w:lang w:eastAsia="ru-RU"/>
        </w:rPr>
        <w:t>Объекту</w:t>
      </w:r>
      <w:r w:rsidRPr="0083595C">
        <w:rPr>
          <w:rFonts w:ascii="Times New Roman" w:eastAsia="Times New Roman" w:hAnsi="Times New Roman" w:cs="Times New Roman"/>
          <w:sz w:val="24"/>
          <w:szCs w:val="24"/>
          <w:lang w:eastAsia="ru-RU"/>
        </w:rPr>
        <w:t>, а также имеющихся документов, необходимых Покупателю для заключения коммунальных, эксплуатационных, хозяйственных и иных договоров</w:t>
      </w:r>
      <w:r w:rsidRPr="00CF2289">
        <w:rPr>
          <w:rFonts w:ascii="Times New Roman" w:eastAsia="Times New Roman" w:hAnsi="Times New Roman" w:cs="Times New Roman"/>
          <w:sz w:val="24"/>
          <w:szCs w:val="24"/>
          <w:lang w:eastAsia="ru-RU"/>
        </w:rPr>
        <w:t xml:space="preserve">, связанных с содержанием </w:t>
      </w:r>
      <w:r w:rsidR="00A63C3C">
        <w:rPr>
          <w:rFonts w:ascii="Times New Roman" w:eastAsia="Times New Roman" w:hAnsi="Times New Roman" w:cs="Times New Roman"/>
          <w:sz w:val="24"/>
          <w:szCs w:val="24"/>
          <w:lang w:eastAsia="ru-RU"/>
        </w:rPr>
        <w:t>Объекта</w:t>
      </w:r>
      <w:r w:rsidRPr="00CF2289">
        <w:rPr>
          <w:rFonts w:ascii="Times New Roman" w:eastAsia="Times New Roman" w:hAnsi="Times New Roman" w:cs="Times New Roman"/>
          <w:sz w:val="24"/>
          <w:szCs w:val="24"/>
          <w:lang w:eastAsia="ru-RU"/>
        </w:rPr>
        <w:t>.</w:t>
      </w:r>
    </w:p>
    <w:p w:rsidR="00A42F5F" w:rsidRPr="007F6085" w:rsidRDefault="00A42F5F" w:rsidP="00A42F5F">
      <w:pPr>
        <w:pStyle w:val="af3"/>
        <w:numPr>
          <w:ilvl w:val="2"/>
          <w:numId w:val="7"/>
        </w:numPr>
        <w:spacing w:after="0" w:line="240" w:lineRule="auto"/>
        <w:ind w:left="0" w:firstLine="708"/>
        <w:jc w:val="both"/>
        <w:rPr>
          <w:rFonts w:ascii="Times New Roman" w:hAnsi="Times New Roman"/>
          <w:sz w:val="24"/>
        </w:rPr>
      </w:pPr>
      <w:r>
        <w:rPr>
          <w:rStyle w:val="af5"/>
          <w:sz w:val="24"/>
          <w:szCs w:val="24"/>
        </w:rPr>
        <w:footnoteReference w:id="31"/>
      </w:r>
      <w:r w:rsidRPr="007F6085">
        <w:rPr>
          <w:rFonts w:ascii="Times New Roman" w:hAnsi="Times New Roman"/>
          <w:sz w:val="24"/>
        </w:rPr>
        <w:t xml:space="preserve">При выплате </w:t>
      </w:r>
      <w:r w:rsidRPr="003C0A9F">
        <w:rPr>
          <w:rFonts w:ascii="Times New Roman" w:hAnsi="Times New Roman"/>
          <w:sz w:val="24"/>
        </w:rPr>
        <w:t>дохода</w:t>
      </w:r>
      <w:r w:rsidRPr="00F1159B">
        <w:rPr>
          <w:rStyle w:val="af5"/>
          <w:sz w:val="24"/>
          <w:szCs w:val="24"/>
        </w:rPr>
        <w:footnoteReference w:id="32"/>
      </w:r>
      <w:r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sidRPr="007F6085">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sidRPr="007F6085">
        <w:rPr>
          <w:rFonts w:ascii="Times New Roman" w:hAnsi="Times New Roman"/>
          <w:sz w:val="24"/>
        </w:rPr>
        <w:t>ставке и осуществить расчеты с бюджетом в порядке и сроки, установленные пунктами 4 и 6 статьи 226 НК РФ.</w:t>
      </w:r>
    </w:p>
    <w:p w:rsidR="00A42F5F" w:rsidRPr="0083595C" w:rsidRDefault="00A42F5F" w:rsidP="00A42F5F">
      <w:pPr>
        <w:spacing w:after="0" w:line="240" w:lineRule="auto"/>
        <w:ind w:firstLine="709"/>
        <w:contextualSpacing/>
        <w:jc w:val="both"/>
        <w:rPr>
          <w:rFonts w:ascii="Times New Roman" w:eastAsia="Times New Roman" w:hAnsi="Times New Roman" w:cs="Times New Roman"/>
          <w:sz w:val="24"/>
          <w:szCs w:val="24"/>
          <w:lang w:eastAsia="ru-RU"/>
        </w:rPr>
      </w:pPr>
    </w:p>
    <w:p w:rsidR="00A42F5F" w:rsidRPr="0083595C"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A42F5F" w:rsidRPr="0083595C" w:rsidRDefault="00A42F5F" w:rsidP="00A42F5F">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23216236"/>
      <w:r w:rsidRPr="0083595C">
        <w:rPr>
          <w:rFonts w:ascii="Times New Roman" w:eastAsia="Times New Roman" w:hAnsi="Times New Roman" w:cs="Times New Roman"/>
          <w:sz w:val="24"/>
          <w:szCs w:val="24"/>
          <w:lang w:eastAsia="ru-RU"/>
        </w:rPr>
        <w:t xml:space="preserve">Принять и оплатить </w:t>
      </w:r>
      <w:r w:rsidR="00A63C3C">
        <w:rPr>
          <w:rFonts w:ascii="Times New Roman" w:eastAsia="Times New Roman" w:hAnsi="Times New Roman" w:cs="Times New Roman"/>
          <w:sz w:val="24"/>
          <w:szCs w:val="24"/>
          <w:lang w:eastAsia="ru-RU"/>
        </w:rPr>
        <w:t>Объект</w:t>
      </w:r>
      <w:r w:rsidRPr="0083595C">
        <w:rPr>
          <w:rFonts w:ascii="Times New Roman" w:eastAsia="Times New Roman" w:hAnsi="Times New Roman" w:cs="Times New Roman"/>
          <w:sz w:val="24"/>
          <w:szCs w:val="24"/>
          <w:lang w:eastAsia="ru-RU"/>
        </w:rPr>
        <w:t xml:space="preserve"> в порядке и на условиях, установленных Договором.</w:t>
      </w:r>
      <w:bookmarkEnd w:id="17"/>
    </w:p>
    <w:p w:rsidR="00A42F5F" w:rsidRPr="0083595C" w:rsidRDefault="00A42F5F" w:rsidP="00A42F5F">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w:t>
      </w:r>
      <w:r w:rsidR="00A63C3C">
        <w:rPr>
          <w:rFonts w:ascii="Times New Roman" w:eastAsia="Times New Roman" w:hAnsi="Times New Roman" w:cs="Times New Roman"/>
          <w:sz w:val="24"/>
          <w:szCs w:val="24"/>
          <w:lang w:eastAsia="ru-RU"/>
        </w:rPr>
        <w:t>Объекту</w:t>
      </w:r>
      <w:r w:rsidRPr="0083595C">
        <w:rPr>
          <w:rFonts w:ascii="Times New Roman" w:eastAsia="Times New Roman" w:hAnsi="Times New Roman" w:cs="Times New Roman"/>
          <w:sz w:val="24"/>
          <w:szCs w:val="24"/>
          <w:lang w:eastAsia="ru-RU"/>
        </w:rPr>
        <w:t>.</w:t>
      </w:r>
    </w:p>
    <w:p w:rsidR="00A42F5F" w:rsidRPr="00B21233" w:rsidRDefault="00A42F5F" w:rsidP="00A42F5F">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21494585"/>
      <w:r w:rsidRPr="0083595C">
        <w:rPr>
          <w:rFonts w:ascii="Times New Roman" w:eastAsia="Times New Roman" w:hAnsi="Times New Roman" w:cs="Times New Roman"/>
          <w:sz w:val="24"/>
          <w:szCs w:val="24"/>
          <w:vertAlign w:val="superscript"/>
          <w:lang w:eastAsia="ru-RU"/>
        </w:rPr>
        <w:footnoteReference w:id="33"/>
      </w:r>
      <w:r w:rsidRPr="0083595C">
        <w:rPr>
          <w:rFonts w:ascii="Times New Roman" w:eastAsia="Times New Roman" w:hAnsi="Times New Roman" w:cs="Times New Roman"/>
          <w:sz w:val="24"/>
          <w:szCs w:val="24"/>
          <w:lang w:eastAsia="ru-RU"/>
        </w:rPr>
        <w:t xml:space="preserve">В течение 20 (двадцати) рабочих дней со дня регистрации перехода на Покупателя права собственности на </w:t>
      </w:r>
      <w:r w:rsidR="00A63C3C">
        <w:rPr>
          <w:rFonts w:ascii="Times New Roman" w:eastAsia="Times New Roman" w:hAnsi="Times New Roman" w:cs="Times New Roman"/>
          <w:sz w:val="24"/>
          <w:szCs w:val="24"/>
          <w:lang w:eastAsia="ru-RU"/>
        </w:rPr>
        <w:t>Объект</w:t>
      </w:r>
      <w:r w:rsidRPr="0083595C">
        <w:rPr>
          <w:rFonts w:ascii="Times New Roman" w:eastAsia="Times New Roman" w:hAnsi="Times New Roman" w:cs="Times New Roman"/>
          <w:sz w:val="24"/>
          <w:szCs w:val="24"/>
          <w:vertAlign w:val="superscript"/>
          <w:lang w:eastAsia="ru-RU"/>
        </w:rPr>
        <w:footnoteReference w:id="34"/>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B21233">
        <w:rPr>
          <w:rFonts w:ascii="Times New Roman" w:eastAsia="Times New Roman" w:hAnsi="Times New Roman" w:cs="Times New Roman"/>
          <w:sz w:val="24"/>
          <w:szCs w:val="24"/>
          <w:lang w:eastAsia="ru-RU"/>
        </w:rPr>
        <w:t xml:space="preserve">, связанные с содержанием </w:t>
      </w:r>
      <w:r w:rsidR="00A63C3C">
        <w:rPr>
          <w:rFonts w:ascii="Times New Roman" w:eastAsia="Times New Roman" w:hAnsi="Times New Roman" w:cs="Times New Roman"/>
          <w:sz w:val="24"/>
          <w:szCs w:val="24"/>
          <w:lang w:eastAsia="ru-RU"/>
        </w:rPr>
        <w:t>Объекта</w:t>
      </w:r>
      <w:r w:rsidRPr="00B21233">
        <w:rPr>
          <w:rFonts w:ascii="Times New Roman" w:eastAsia="Times New Roman" w:hAnsi="Times New Roman" w:cs="Times New Roman"/>
          <w:sz w:val="24"/>
          <w:szCs w:val="24"/>
          <w:lang w:eastAsia="ru-RU"/>
        </w:rPr>
        <w:t>.</w:t>
      </w:r>
      <w:bookmarkEnd w:id="18"/>
    </w:p>
    <w:p w:rsidR="00A42F5F" w:rsidRDefault="00A42F5F" w:rsidP="00A42F5F">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9" w:name="_Ref138686036"/>
      <w:bookmarkStart w:id="20"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Pr>
          <w:rFonts w:ascii="Times New Roman" w:eastAsia="Times New Roman" w:hAnsi="Times New Roman" w:cs="Times New Roman"/>
          <w:sz w:val="24"/>
          <w:szCs w:val="24"/>
          <w:lang w:eastAsia="ru-RU"/>
        </w:rPr>
        <w:t xml:space="preserve"> (если применимо)</w:t>
      </w:r>
      <w:r w:rsidRPr="002A4297">
        <w:rPr>
          <w:rFonts w:ascii="Times New Roman" w:eastAsia="Times New Roman" w:hAnsi="Times New Roman" w:cs="Times New Roman"/>
          <w:sz w:val="24"/>
          <w:szCs w:val="24"/>
          <w:lang w:eastAsia="ru-RU"/>
        </w:rPr>
        <w:t xml:space="preserve">, связанные с содержанием </w:t>
      </w:r>
      <w:r w:rsidR="00A63C3C">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указанные в пункт</w:t>
      </w:r>
      <w:r>
        <w:rPr>
          <w:rFonts w:ascii="Times New Roman" w:eastAsia="Times New Roman" w:hAnsi="Times New Roman" w:cs="Times New Roman"/>
          <w:sz w:val="24"/>
          <w:szCs w:val="24"/>
          <w:lang w:eastAsia="ru-RU"/>
        </w:rPr>
        <w:t>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bookmarkEnd w:id="19"/>
    </w:p>
    <w:p w:rsidR="00A63C3C" w:rsidRPr="002A4297" w:rsidRDefault="00A63C3C" w:rsidP="00A63C3C">
      <w:pPr>
        <w:spacing w:after="0" w:line="240" w:lineRule="auto"/>
        <w:ind w:left="709"/>
        <w:contextualSpacing/>
        <w:jc w:val="both"/>
        <w:rPr>
          <w:rFonts w:ascii="Times New Roman" w:eastAsia="Times New Roman" w:hAnsi="Times New Roman" w:cs="Times New Roman"/>
          <w:sz w:val="24"/>
          <w:szCs w:val="24"/>
          <w:lang w:eastAsia="ru-RU"/>
        </w:rPr>
      </w:pPr>
    </w:p>
    <w:bookmarkEnd w:id="20"/>
    <w:p w:rsidR="00A42F5F" w:rsidRPr="002A4297" w:rsidRDefault="00A42F5F" w:rsidP="00A42F5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A42F5F" w:rsidRPr="002A4297" w:rsidRDefault="00A42F5F" w:rsidP="00A42F5F">
      <w:pPr>
        <w:spacing w:after="0" w:line="240" w:lineRule="auto"/>
        <w:ind w:firstLine="709"/>
        <w:contextualSpacing/>
        <w:rPr>
          <w:rFonts w:ascii="Times New Roman" w:eastAsia="Times New Roman" w:hAnsi="Times New Roman" w:cs="Times New Roman"/>
          <w:sz w:val="24"/>
          <w:szCs w:val="24"/>
          <w:lang w:eastAsia="ru-RU"/>
        </w:rPr>
      </w:pP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w:t>
      </w:r>
      <w:r w:rsidR="00A63C3C">
        <w:rPr>
          <w:rFonts w:ascii="Times New Roman" w:eastAsia="Times New Roman" w:hAnsi="Times New Roman" w:cs="Times New Roman"/>
          <w:sz w:val="24"/>
          <w:szCs w:val="24"/>
          <w:lang w:eastAsia="ru-RU"/>
        </w:rPr>
        <w:t>Объекта</w:t>
      </w:r>
      <w:r>
        <w:rPr>
          <w:rFonts w:ascii="Times New Roman" w:eastAsia="Times New Roman" w:hAnsi="Times New Roman" w:cs="Times New Roman"/>
          <w:sz w:val="24"/>
          <w:szCs w:val="24"/>
          <w:lang w:eastAsia="ru-RU"/>
        </w:rPr>
        <w:t>, установленного в пунктах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w:t>
      </w:r>
      <w:r w:rsidR="00A63C3C">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Договора и расторгнуть его 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Pr="001574BC">
        <w:rPr>
          <w:rFonts w:ascii="Times New Roman" w:eastAsia="Times New Roman" w:hAnsi="Times New Roman" w:cs="Times New Roman"/>
          <w:sz w:val="24"/>
          <w:szCs w:val="24"/>
          <w:lang w:eastAsia="ru-RU"/>
        </w:rPr>
        <w:t xml:space="preserve"> </w:t>
      </w:r>
    </w:p>
    <w:p w:rsidR="00A42F5F"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proofErr w:type="gramStart"/>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w:t>
      </w:r>
      <w:r w:rsidR="00A63C3C">
        <w:rPr>
          <w:rFonts w:ascii="Times New Roman" w:eastAsia="Times New Roman" w:hAnsi="Times New Roman" w:cs="Times New Roman"/>
          <w:sz w:val="24"/>
          <w:szCs w:val="24"/>
          <w:lang w:eastAsia="ru-RU"/>
        </w:rPr>
        <w:t>Объекта</w:t>
      </w:r>
      <w:r w:rsidRPr="00E21B86">
        <w:rPr>
          <w:rFonts w:ascii="Times New Roman" w:eastAsia="Times New Roman" w:hAnsi="Times New Roman" w:cs="Times New Roman"/>
          <w:sz w:val="24"/>
          <w:szCs w:val="24"/>
          <w:lang w:eastAsia="ru-RU"/>
        </w:rPr>
        <w:t xml:space="preserve">,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w:t>
      </w:r>
      <w:r w:rsidR="00A63C3C">
        <w:rPr>
          <w:rFonts w:ascii="Times New Roman" w:eastAsia="Times New Roman" w:hAnsi="Times New Roman" w:cs="Times New Roman"/>
          <w:sz w:val="24"/>
          <w:szCs w:val="24"/>
          <w:lang w:eastAsia="ru-RU"/>
        </w:rPr>
        <w:t>Объекта</w:t>
      </w:r>
      <w:r w:rsidRPr="00E21B86">
        <w:rPr>
          <w:rFonts w:ascii="Times New Roman" w:eastAsia="Times New Roman" w:hAnsi="Times New Roman" w:cs="Times New Roman"/>
          <w:sz w:val="24"/>
          <w:szCs w:val="24"/>
          <w:lang w:eastAsia="ru-RU"/>
        </w:rPr>
        <w:t>, указанной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10</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от этой стоимости</w:t>
      </w:r>
      <w:r>
        <w:rPr>
          <w:rFonts w:ascii="Times New Roman" w:eastAsia="Times New Roman" w:hAnsi="Times New Roman" w:cs="Times New Roman"/>
          <w:sz w:val="24"/>
          <w:szCs w:val="24"/>
          <w:lang w:eastAsia="ru-RU"/>
        </w:rPr>
        <w:t xml:space="preserve">. </w:t>
      </w:r>
      <w:proofErr w:type="gramEnd"/>
    </w:p>
    <w:p w:rsidR="00A42F5F" w:rsidRPr="0018707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В случае</w:t>
      </w:r>
      <w:proofErr w:type="gramStart"/>
      <w:r w:rsidRPr="000046DE">
        <w:rPr>
          <w:rFonts w:ascii="Times New Roman" w:eastAsia="Times New Roman" w:hAnsi="Times New Roman" w:cs="Times New Roman"/>
          <w:sz w:val="24"/>
          <w:szCs w:val="24"/>
          <w:lang w:eastAsia="ru-RU"/>
        </w:rPr>
        <w:t>,</w:t>
      </w:r>
      <w:proofErr w:type="gramEnd"/>
      <w:r w:rsidRPr="000046DE">
        <w:rPr>
          <w:rFonts w:ascii="Times New Roman" w:eastAsia="Times New Roman" w:hAnsi="Times New Roman" w:cs="Times New Roman"/>
          <w:sz w:val="24"/>
          <w:szCs w:val="24"/>
          <w:lang w:eastAsia="ru-RU"/>
        </w:rPr>
        <w:t xml:space="preserve"> если Покупатель не по вине Продавца не принимает </w:t>
      </w:r>
      <w:r w:rsidR="00A63C3C">
        <w:rPr>
          <w:rFonts w:ascii="Times New Roman" w:eastAsia="Times New Roman" w:hAnsi="Times New Roman" w:cs="Times New Roman"/>
          <w:sz w:val="24"/>
          <w:szCs w:val="24"/>
          <w:lang w:eastAsia="ru-RU"/>
        </w:rPr>
        <w:t>Объект</w:t>
      </w:r>
      <w:r w:rsidRPr="000046DE">
        <w:rPr>
          <w:rFonts w:ascii="Times New Roman" w:eastAsia="Times New Roman" w:hAnsi="Times New Roman" w:cs="Times New Roman"/>
          <w:sz w:val="24"/>
          <w:szCs w:val="24"/>
          <w:lang w:eastAsia="ru-RU"/>
        </w:rPr>
        <w:t xml:space="preserve"> в соответствии с пунктом </w:t>
      </w:r>
      <w:r w:rsidRPr="000046DE">
        <w:rPr>
          <w:rFonts w:ascii="Times New Roman" w:eastAsia="Times New Roman" w:hAnsi="Times New Roman" w:cs="Times New Roman"/>
          <w:sz w:val="24"/>
          <w:szCs w:val="24"/>
          <w:lang w:eastAsia="ru-RU"/>
        </w:rPr>
        <w:fldChar w:fldCharType="begin"/>
      </w:r>
      <w:r w:rsidRPr="000046DE">
        <w:rPr>
          <w:rFonts w:ascii="Times New Roman" w:eastAsia="Times New Roman" w:hAnsi="Times New Roman" w:cs="Times New Roman"/>
          <w:sz w:val="24"/>
          <w:szCs w:val="24"/>
          <w:lang w:eastAsia="ru-RU"/>
        </w:rPr>
        <w:instrText xml:space="preserve"> REF _Ref123216236 \r \h </w:instrText>
      </w:r>
      <w:r>
        <w:rPr>
          <w:rFonts w:ascii="Times New Roman" w:eastAsia="Times New Roman" w:hAnsi="Times New Roman" w:cs="Times New Roman"/>
          <w:sz w:val="24"/>
          <w:szCs w:val="24"/>
          <w:lang w:eastAsia="ru-RU"/>
        </w:rPr>
        <w:instrText xml:space="preserve"> \* MERGEFORMAT </w:instrText>
      </w:r>
      <w:r w:rsidRPr="000046DE">
        <w:rPr>
          <w:rFonts w:ascii="Times New Roman" w:eastAsia="Times New Roman" w:hAnsi="Times New Roman" w:cs="Times New Roman"/>
          <w:sz w:val="24"/>
          <w:szCs w:val="24"/>
          <w:lang w:eastAsia="ru-RU"/>
        </w:rPr>
      </w:r>
      <w:r w:rsidRPr="000046DE">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fldChar w:fldCharType="end"/>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w:t>
      </w:r>
      <w:r w:rsidR="00A63C3C">
        <w:rPr>
          <w:rFonts w:ascii="Times New Roman" w:eastAsia="Times New Roman" w:hAnsi="Times New Roman" w:cs="Times New Roman"/>
          <w:sz w:val="24"/>
          <w:szCs w:val="24"/>
          <w:lang w:eastAsia="ru-RU"/>
        </w:rPr>
        <w:t>Объекта</w:t>
      </w:r>
      <w:r w:rsidRPr="000046DE">
        <w:rPr>
          <w:rFonts w:ascii="Times New Roman" w:eastAsia="Times New Roman" w:hAnsi="Times New Roman" w:cs="Times New Roman"/>
          <w:sz w:val="24"/>
          <w:szCs w:val="24"/>
          <w:lang w:eastAsia="ru-RU"/>
        </w:rPr>
        <w:t>, указанной в пункте</w:t>
      </w:r>
      <w:r w:rsidRPr="003B2C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общей стоимости </w:t>
      </w:r>
      <w:r w:rsidR="00A63C3C">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proofErr w:type="gramStart"/>
      <w:r w:rsidRPr="002A4297">
        <w:rPr>
          <w:rFonts w:ascii="Times New Roman" w:eastAsia="Times New Roman" w:hAnsi="Times New Roman" w:cs="Times New Roman"/>
          <w:sz w:val="24"/>
          <w:szCs w:val="24"/>
          <w:lang w:eastAsia="ru-RU"/>
        </w:rPr>
        <w:t xml:space="preserve">В случае нарушения сроков возврата </w:t>
      </w:r>
      <w:r w:rsidR="00A63C3C">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w:t>
      </w:r>
      <w:r w:rsidR="00A63C3C">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w:t>
      </w:r>
      <w:proofErr w:type="gramEnd"/>
      <w:r w:rsidRPr="002A4297">
        <w:rPr>
          <w:rFonts w:ascii="Times New Roman" w:eastAsia="Times New Roman" w:hAnsi="Times New Roman" w:cs="Times New Roman"/>
          <w:sz w:val="24"/>
          <w:szCs w:val="24"/>
          <w:lang w:eastAsia="ru-RU"/>
        </w:rPr>
        <w:t xml:space="preserve"> </w:t>
      </w:r>
      <w:proofErr w:type="gramStart"/>
      <w:r w:rsidRPr="002A4297">
        <w:rPr>
          <w:rFonts w:ascii="Times New Roman" w:eastAsia="Times New Roman" w:hAnsi="Times New Roman" w:cs="Times New Roman"/>
          <w:sz w:val="24"/>
          <w:szCs w:val="24"/>
          <w:lang w:eastAsia="ru-RU"/>
        </w:rPr>
        <w:t xml:space="preserve">случае невозврата </w:t>
      </w:r>
      <w:r w:rsidR="00A63C3C">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w:t>
      </w:r>
      <w:r w:rsidR="00A63C3C">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roofErr w:type="gramEnd"/>
    </w:p>
    <w:p w:rsidR="00A42F5F" w:rsidRPr="00EC636C"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w:t>
      </w:r>
      <w:r w:rsidR="00A63C3C">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21"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w:t>
      </w:r>
      <w:proofErr w:type="gramStart"/>
      <w:r w:rsidRPr="002A4297">
        <w:rPr>
          <w:rFonts w:ascii="Times New Roman" w:eastAsia="Times New Roman" w:hAnsi="Times New Roman" w:cs="Times New Roman"/>
          <w:sz w:val="24"/>
          <w:szCs w:val="24"/>
          <w:lang w:eastAsia="ru-RU"/>
        </w:rPr>
        <w:t>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от общей стоимости </w:t>
      </w:r>
      <w:bookmarkEnd w:id="21"/>
      <w:r w:rsidR="00A63C3C">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пункте</w:t>
      </w:r>
      <w:proofErr w:type="gramEnd"/>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rsidR="00A42F5F"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FA624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w:t>
      </w:r>
      <w:r w:rsidR="00A63C3C">
        <w:rPr>
          <w:rFonts w:ascii="Times New Roman" w:eastAsia="Times New Roman" w:hAnsi="Times New Roman" w:cs="Times New Roman"/>
          <w:sz w:val="24"/>
          <w:szCs w:val="24"/>
          <w:lang w:eastAsia="ru-RU"/>
        </w:rPr>
        <w:t>Объекта</w:t>
      </w:r>
      <w:r>
        <w:rPr>
          <w:rFonts w:ascii="Times New Roman" w:eastAsia="Times New Roman" w:hAnsi="Times New Roman" w:cs="Times New Roman"/>
          <w:sz w:val="24"/>
          <w:szCs w:val="24"/>
          <w:lang w:eastAsia="ru-RU"/>
        </w:rPr>
        <w:t>,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rsidR="00A42F5F"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A42F5F" w:rsidRDefault="00A42F5F" w:rsidP="00A42F5F">
      <w:pPr>
        <w:spacing w:after="0" w:line="240" w:lineRule="auto"/>
        <w:ind w:firstLine="709"/>
        <w:contextualSpacing/>
        <w:rPr>
          <w:rFonts w:ascii="Times New Roman" w:eastAsia="Times New Roman" w:hAnsi="Times New Roman" w:cs="Times New Roman"/>
          <w:sz w:val="24"/>
          <w:szCs w:val="24"/>
          <w:lang w:eastAsia="ru-RU"/>
        </w:rPr>
      </w:pPr>
    </w:p>
    <w:p w:rsidR="00A42F5F" w:rsidRPr="002A4297" w:rsidRDefault="00A42F5F" w:rsidP="00A42F5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A42F5F" w:rsidRPr="002A4297" w:rsidRDefault="00A42F5F" w:rsidP="00A42F5F">
      <w:pPr>
        <w:spacing w:after="0" w:line="240" w:lineRule="auto"/>
        <w:ind w:firstLine="709"/>
        <w:contextualSpacing/>
        <w:jc w:val="both"/>
        <w:rPr>
          <w:rFonts w:ascii="Times New Roman" w:eastAsia="Times New Roman" w:hAnsi="Times New Roman" w:cs="Times New Roman"/>
          <w:sz w:val="24"/>
          <w:szCs w:val="24"/>
          <w:lang w:eastAsia="ru-RU"/>
        </w:rPr>
      </w:pP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A42F5F"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2"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w:t>
      </w:r>
      <w:r w:rsidR="00A63C3C">
        <w:rPr>
          <w:rFonts w:ascii="Times New Roman" w:eastAsia="Times New Roman" w:hAnsi="Times New Roman" w:cs="Times New Roman"/>
          <w:sz w:val="24"/>
          <w:szCs w:val="24"/>
          <w:lang w:eastAsia="ru-RU"/>
        </w:rPr>
        <w:t>у</w:t>
      </w:r>
      <w:r w:rsidRPr="00EC1B0F">
        <w:rPr>
          <w:rFonts w:ascii="Times New Roman" w:eastAsia="Times New Roman" w:hAnsi="Times New Roman" w:cs="Times New Roman"/>
          <w:sz w:val="24"/>
          <w:szCs w:val="24"/>
          <w:lang w:eastAsia="ru-RU"/>
        </w:rPr>
        <w:t xml:space="preserve"> приема-передачи</w:t>
      </w:r>
      <w:r w:rsidRPr="002A4297">
        <w:rPr>
          <w:rFonts w:ascii="Times New Roman" w:eastAsia="Times New Roman" w:hAnsi="Times New Roman" w:cs="Times New Roman"/>
          <w:sz w:val="24"/>
          <w:szCs w:val="24"/>
          <w:lang w:eastAsia="ru-RU"/>
        </w:rPr>
        <w:t xml:space="preserve"> </w:t>
      </w:r>
      <w:r w:rsidR="00A63C3C">
        <w:rPr>
          <w:rFonts w:ascii="Times New Roman" w:eastAsia="Times New Roman" w:hAnsi="Times New Roman" w:cs="Times New Roman"/>
          <w:sz w:val="24"/>
          <w:szCs w:val="24"/>
          <w:lang w:eastAsia="ru-RU"/>
        </w:rPr>
        <w:t>Объект</w:t>
      </w:r>
      <w:r w:rsidRPr="002A4297">
        <w:rPr>
          <w:rFonts w:ascii="Times New Roman" w:eastAsia="Times New Roman" w:hAnsi="Times New Roman" w:cs="Times New Roman"/>
          <w:sz w:val="24"/>
          <w:szCs w:val="24"/>
          <w:lang w:eastAsia="ru-RU"/>
        </w:rPr>
        <w:t xml:space="preserve">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w:t>
      </w:r>
      <w:r w:rsidR="00A63C3C">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w:t>
      </w:r>
      <w:r w:rsidR="00A63C3C">
        <w:rPr>
          <w:rFonts w:ascii="Times New Roman" w:eastAsia="Times New Roman" w:hAnsi="Times New Roman" w:cs="Times New Roman"/>
          <w:sz w:val="24"/>
          <w:szCs w:val="24"/>
          <w:lang w:eastAsia="ru-RU"/>
        </w:rPr>
        <w:t>а</w:t>
      </w:r>
      <w:r w:rsidRPr="002A4297">
        <w:rPr>
          <w:rFonts w:ascii="Times New Roman" w:eastAsia="Times New Roman" w:hAnsi="Times New Roman" w:cs="Times New Roman"/>
          <w:sz w:val="24"/>
          <w:szCs w:val="24"/>
          <w:lang w:eastAsia="ru-RU"/>
        </w:rPr>
        <w:t xml:space="preserve"> приема-передачи </w:t>
      </w:r>
      <w:r w:rsidR="00A63C3C">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(возврата </w:t>
      </w:r>
      <w:r w:rsidR="00A63C3C">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Продавцу).</w:t>
      </w:r>
      <w:bookmarkEnd w:id="22"/>
    </w:p>
    <w:p w:rsidR="00A42F5F"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 xml:space="preserve">момента регистрации перехода права собственности на </w:t>
      </w:r>
      <w:r w:rsidR="00A63C3C">
        <w:rPr>
          <w:rFonts w:ascii="Times New Roman" w:eastAsia="Times New Roman" w:hAnsi="Times New Roman" w:cs="Times New Roman"/>
          <w:sz w:val="24"/>
          <w:szCs w:val="24"/>
          <w:lang w:eastAsia="ru-RU"/>
        </w:rPr>
        <w:t>Объект</w:t>
      </w:r>
      <w:r w:rsidRPr="00B21233">
        <w:rPr>
          <w:rFonts w:ascii="Times New Roman" w:eastAsia="Times New Roman" w:hAnsi="Times New Roman" w:cs="Times New Roman"/>
          <w:sz w:val="24"/>
          <w:szCs w:val="24"/>
          <w:lang w:eastAsia="ru-RU"/>
        </w:rPr>
        <w:t xml:space="preserve">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 xml:space="preserve"> </w:t>
      </w:r>
    </w:p>
    <w:p w:rsidR="00A42F5F" w:rsidRPr="00220FD4" w:rsidRDefault="00A42F5F" w:rsidP="00A42F5F">
      <w:pPr>
        <w:spacing w:after="0" w:line="240" w:lineRule="auto"/>
        <w:ind w:firstLine="709"/>
        <w:contextualSpacing/>
        <w:rPr>
          <w:rFonts w:ascii="Times New Roman" w:eastAsia="Times New Roman" w:hAnsi="Times New Roman" w:cs="Times New Roman"/>
          <w:sz w:val="24"/>
          <w:szCs w:val="24"/>
          <w:lang w:eastAsia="ru-RU"/>
        </w:rPr>
      </w:pPr>
    </w:p>
    <w:p w:rsidR="00A42F5F" w:rsidRPr="002A4297" w:rsidRDefault="00A42F5F" w:rsidP="00A42F5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A42F5F" w:rsidRPr="002A4297" w:rsidRDefault="00A42F5F" w:rsidP="00A42F5F">
      <w:pPr>
        <w:spacing w:after="0" w:line="240" w:lineRule="auto"/>
        <w:ind w:firstLine="709"/>
        <w:contextualSpacing/>
        <w:rPr>
          <w:rFonts w:ascii="Times New Roman" w:eastAsia="Times New Roman" w:hAnsi="Times New Roman" w:cs="Times New Roman"/>
          <w:sz w:val="24"/>
          <w:szCs w:val="24"/>
          <w:lang w:eastAsia="ru-RU"/>
        </w:rPr>
      </w:pPr>
    </w:p>
    <w:p w:rsidR="00A42F5F" w:rsidRPr="00C53201" w:rsidRDefault="00A42F5F" w:rsidP="00A42F5F">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rsidR="00A42F5F" w:rsidRDefault="00A42F5F" w:rsidP="00A42F5F">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rsidR="00A42F5F" w:rsidRPr="006B73E2"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rsidR="00A42F5F" w:rsidRPr="002A4297" w:rsidRDefault="00A42F5F" w:rsidP="00A42F5F">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rsidR="00A42F5F" w:rsidRPr="006B6677" w:rsidRDefault="00A42F5F" w:rsidP="00A42F5F">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A42F5F" w:rsidRPr="002A4297" w:rsidRDefault="00A42F5F" w:rsidP="00A42F5F">
      <w:pPr>
        <w:spacing w:after="0" w:line="240" w:lineRule="auto"/>
        <w:ind w:firstLine="709"/>
        <w:contextualSpacing/>
        <w:jc w:val="both"/>
        <w:rPr>
          <w:rFonts w:ascii="Times New Roman" w:eastAsia="Times New Roman" w:hAnsi="Times New Roman" w:cs="Times New Roman"/>
          <w:sz w:val="24"/>
          <w:szCs w:val="24"/>
          <w:lang w:eastAsia="ru-RU"/>
        </w:rPr>
      </w:pPr>
    </w:p>
    <w:p w:rsidR="00A42F5F" w:rsidRPr="00E4511D" w:rsidRDefault="00A42F5F" w:rsidP="00A42F5F">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rsidR="00A42F5F" w:rsidRPr="002A4297" w:rsidRDefault="00A42F5F" w:rsidP="00A42F5F">
      <w:pPr>
        <w:spacing w:after="0" w:line="240" w:lineRule="auto"/>
        <w:ind w:firstLine="709"/>
        <w:contextualSpacing/>
        <w:rPr>
          <w:rFonts w:ascii="Times New Roman" w:eastAsia="Times New Roman" w:hAnsi="Times New Roman" w:cs="Times New Roman"/>
          <w:sz w:val="24"/>
          <w:szCs w:val="24"/>
          <w:lang w:eastAsia="ru-RU"/>
        </w:rPr>
      </w:pPr>
    </w:p>
    <w:p w:rsidR="00A42F5F" w:rsidRPr="000070A4" w:rsidRDefault="00A42F5F" w:rsidP="00A42F5F">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A42F5F" w:rsidRPr="004E7AD9" w:rsidRDefault="00A42F5F" w:rsidP="00A42F5F">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A42F5F" w:rsidRPr="004E7AD9" w:rsidRDefault="00A42F5F" w:rsidP="00A42F5F">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A42F5F" w:rsidRPr="004E7AD9" w:rsidRDefault="00A42F5F" w:rsidP="00A42F5F">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rsidR="00A42F5F" w:rsidRPr="004E7AD9" w:rsidRDefault="00A42F5F" w:rsidP="00A42F5F">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rsidR="00A42F5F" w:rsidRPr="004E7AD9" w:rsidRDefault="00A42F5F" w:rsidP="00A42F5F">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A42F5F" w:rsidRPr="00EC1894" w:rsidRDefault="00A42F5F" w:rsidP="00A42F5F">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rsidR="00A42F5F" w:rsidRPr="002A4297" w:rsidRDefault="00A42F5F" w:rsidP="00A42F5F">
      <w:pPr>
        <w:spacing w:after="0" w:line="240" w:lineRule="auto"/>
        <w:ind w:firstLine="709"/>
        <w:contextualSpacing/>
        <w:rPr>
          <w:rFonts w:ascii="Times New Roman" w:eastAsia="Times New Roman" w:hAnsi="Times New Roman" w:cs="Times New Roman"/>
          <w:sz w:val="24"/>
          <w:szCs w:val="24"/>
          <w:lang w:eastAsia="ru-RU"/>
        </w:rPr>
      </w:pPr>
    </w:p>
    <w:p w:rsidR="00A42F5F" w:rsidRPr="006B6677" w:rsidRDefault="00A42F5F" w:rsidP="00A42F5F">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6B6677">
        <w:rPr>
          <w:rFonts w:ascii="Times New Roman" w:eastAsia="Times New Roman" w:hAnsi="Times New Roman" w:cs="Times New Roman"/>
          <w:color w:val="000000"/>
          <w:sz w:val="24"/>
          <w:szCs w:val="24"/>
          <w:lang w:eastAsia="ru-RU"/>
        </w:rPr>
        <w:t>недостижения</w:t>
      </w:r>
      <w:proofErr w:type="spellEnd"/>
      <w:r w:rsidRPr="006B6677">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23" w:name="_Ref1393199"/>
    </w:p>
    <w:bookmarkEnd w:id="23"/>
    <w:p w:rsidR="00A42F5F" w:rsidRPr="002A4297" w:rsidRDefault="00A42F5F" w:rsidP="00A42F5F">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w:t>
      </w:r>
      <w:proofErr w:type="spellStart"/>
      <w:r w:rsidRPr="002A4297">
        <w:rPr>
          <w:rFonts w:ascii="Times New Roman" w:eastAsia="Times New Roman" w:hAnsi="Times New Roman" w:cs="Times New Roman"/>
          <w:color w:val="000000"/>
          <w:sz w:val="24"/>
          <w:szCs w:val="24"/>
          <w:lang w:eastAsia="ru-RU"/>
        </w:rPr>
        <w:t>неурегулирования</w:t>
      </w:r>
      <w:proofErr w:type="spellEnd"/>
      <w:r w:rsidRPr="002A4297">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w:t>
      </w:r>
      <w:r w:rsidR="00A63C3C">
        <w:rPr>
          <w:rFonts w:ascii="Times New Roman" w:eastAsia="Times New Roman" w:hAnsi="Times New Roman" w:cs="Times New Roman"/>
          <w:color w:val="000000"/>
          <w:sz w:val="24"/>
          <w:szCs w:val="24"/>
          <w:lang w:eastAsia="ru-RU"/>
        </w:rPr>
        <w:t xml:space="preserve"> Арбитражный суд г. Москвы</w:t>
      </w:r>
      <w:proofErr w:type="gramStart"/>
      <w:r w:rsidR="00A63C3C">
        <w:rPr>
          <w:rFonts w:ascii="Times New Roman" w:eastAsia="Times New Roman" w:hAnsi="Times New Roman" w:cs="Times New Roman"/>
          <w:color w:val="000000"/>
          <w:sz w:val="24"/>
          <w:szCs w:val="24"/>
          <w:lang w:eastAsia="ru-RU"/>
        </w:rPr>
        <w:t>.</w:t>
      </w:r>
      <w:r w:rsidRPr="002A4297">
        <w:rPr>
          <w:rFonts w:ascii="Times New Roman" w:eastAsia="Times New Roman" w:hAnsi="Times New Roman" w:cs="Times New Roman"/>
          <w:sz w:val="24"/>
          <w:szCs w:val="24"/>
          <w:lang w:eastAsia="ru-RU"/>
        </w:rPr>
        <w:t>.</w:t>
      </w:r>
      <w:proofErr w:type="gramEnd"/>
    </w:p>
    <w:p w:rsidR="00A42F5F" w:rsidRPr="002A4297" w:rsidRDefault="00A42F5F" w:rsidP="00A42F5F">
      <w:pPr>
        <w:spacing w:after="0" w:line="240" w:lineRule="auto"/>
        <w:ind w:firstLine="709"/>
        <w:contextualSpacing/>
        <w:rPr>
          <w:rFonts w:ascii="Times New Roman" w:eastAsia="Times New Roman" w:hAnsi="Times New Roman" w:cs="Times New Roman"/>
          <w:sz w:val="24"/>
          <w:szCs w:val="24"/>
          <w:lang w:eastAsia="ru-RU"/>
        </w:rPr>
      </w:pPr>
    </w:p>
    <w:p w:rsidR="00A42F5F" w:rsidRPr="002A4297" w:rsidRDefault="00A42F5F" w:rsidP="00A42F5F">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A42F5F" w:rsidRPr="002A4297" w:rsidRDefault="00A42F5F" w:rsidP="00A42F5F">
      <w:pPr>
        <w:spacing w:after="0" w:line="240" w:lineRule="auto"/>
        <w:ind w:firstLine="709"/>
        <w:contextualSpacing/>
        <w:jc w:val="both"/>
        <w:rPr>
          <w:rFonts w:ascii="Times New Roman" w:eastAsia="Times New Roman" w:hAnsi="Times New Roman" w:cs="Times New Roman"/>
          <w:sz w:val="24"/>
          <w:szCs w:val="24"/>
          <w:lang w:eastAsia="ru-RU"/>
        </w:rPr>
      </w:pPr>
    </w:p>
    <w:p w:rsidR="00A42F5F" w:rsidRPr="002A4297" w:rsidRDefault="00A42F5F" w:rsidP="00A42F5F">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A42F5F" w:rsidRDefault="00A42F5F" w:rsidP="00A42F5F">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rsidR="00A42F5F" w:rsidRPr="007F6085" w:rsidRDefault="00A42F5F" w:rsidP="00A42F5F">
      <w:pPr>
        <w:pStyle w:val="af3"/>
        <w:numPr>
          <w:ilvl w:val="1"/>
          <w:numId w:val="45"/>
        </w:numPr>
        <w:spacing w:after="0" w:line="240" w:lineRule="auto"/>
        <w:ind w:left="0" w:firstLine="709"/>
        <w:jc w:val="both"/>
        <w:rPr>
          <w:rFonts w:ascii="Times New Roman" w:hAnsi="Times New Roman"/>
          <w:sz w:val="24"/>
        </w:rPr>
      </w:pPr>
      <w:bookmarkStart w:id="24"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4"/>
      <w:r w:rsidRPr="007F6085">
        <w:rPr>
          <w:rFonts w:ascii="Times New Roman" w:hAnsi="Times New Roman"/>
          <w:sz w:val="24"/>
        </w:rPr>
        <w:t xml:space="preserve"> </w:t>
      </w:r>
    </w:p>
    <w:p w:rsidR="00A42F5F" w:rsidRPr="00623348" w:rsidRDefault="00A42F5F" w:rsidP="00A42F5F">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A42F5F" w:rsidRPr="00623348" w:rsidRDefault="00A42F5F" w:rsidP="00A42F5F">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A42F5F" w:rsidRPr="00623348" w:rsidRDefault="00A42F5F" w:rsidP="00A42F5F">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A42F5F" w:rsidRPr="00623348" w:rsidRDefault="00A42F5F" w:rsidP="00A42F5F">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A42F5F" w:rsidRPr="00623348" w:rsidRDefault="00A42F5F" w:rsidP="00A42F5F">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A42F5F" w:rsidRPr="00623348" w:rsidRDefault="00A42F5F" w:rsidP="00A42F5F">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rsidR="00A42F5F" w:rsidRDefault="00A42F5F" w:rsidP="00A42F5F">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A42F5F" w:rsidRPr="007F6085" w:rsidRDefault="00A42F5F" w:rsidP="00A42F5F">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A42F5F" w:rsidRPr="007F6085" w:rsidRDefault="00A42F5F" w:rsidP="00A42F5F">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Pr="007F6085">
        <w:rPr>
          <w:rFonts w:ascii="Times New Roman" w:hAnsi="Times New Roman"/>
          <w:sz w:val="24"/>
        </w:rPr>
        <w:t>тзывы, комментарии Покупател</w:t>
      </w:r>
      <w:r>
        <w:rPr>
          <w:rFonts w:ascii="Times New Roman" w:hAnsi="Times New Roman"/>
          <w:sz w:val="24"/>
        </w:rPr>
        <w:t>я</w:t>
      </w:r>
      <w:r w:rsidRPr="007F6085">
        <w:rPr>
          <w:rFonts w:ascii="Times New Roman" w:hAnsi="Times New Roman"/>
          <w:sz w:val="24"/>
        </w:rPr>
        <w:t xml:space="preserve"> могут направляться по адресу электронной почты </w:t>
      </w:r>
      <w:proofErr w:type="spellStart"/>
      <w:r w:rsidRPr="007F6085">
        <w:rPr>
          <w:rFonts w:ascii="Times New Roman" w:hAnsi="Times New Roman"/>
          <w:b/>
          <w:sz w:val="24"/>
          <w:lang w:val="en-US"/>
        </w:rPr>
        <w:t>crem</w:t>
      </w:r>
      <w:proofErr w:type="spellEnd"/>
      <w:r w:rsidRPr="007F6085">
        <w:rPr>
          <w:rFonts w:ascii="Times New Roman" w:hAnsi="Times New Roman"/>
          <w:b/>
          <w:sz w:val="24"/>
        </w:rPr>
        <w:t>@</w:t>
      </w:r>
      <w:proofErr w:type="spellStart"/>
      <w:r w:rsidRPr="007F6085">
        <w:rPr>
          <w:rFonts w:ascii="Times New Roman" w:hAnsi="Times New Roman"/>
          <w:b/>
          <w:sz w:val="24"/>
          <w:lang w:val="en-US"/>
        </w:rPr>
        <w:t>sberbank</w:t>
      </w:r>
      <w:proofErr w:type="spellEnd"/>
      <w:r w:rsidRPr="007F6085">
        <w:rPr>
          <w:rFonts w:ascii="Times New Roman" w:hAnsi="Times New Roman"/>
          <w:b/>
          <w:sz w:val="24"/>
        </w:rPr>
        <w:t>.</w:t>
      </w:r>
      <w:proofErr w:type="spellStart"/>
      <w:r w:rsidRPr="007F6085">
        <w:rPr>
          <w:rFonts w:ascii="Times New Roman" w:hAnsi="Times New Roman"/>
          <w:b/>
          <w:sz w:val="24"/>
          <w:lang w:val="en-US"/>
        </w:rPr>
        <w:t>ru</w:t>
      </w:r>
      <w:proofErr w:type="spellEnd"/>
      <w:r>
        <w:rPr>
          <w:rFonts w:ascii="Times New Roman" w:hAnsi="Times New Roman"/>
          <w:b/>
          <w:sz w:val="24"/>
        </w:rPr>
        <w:t>.</w:t>
      </w:r>
      <w:r w:rsidRPr="007F6085">
        <w:rPr>
          <w:rFonts w:ascii="Times New Roman" w:hAnsi="Times New Roman"/>
          <w:sz w:val="24"/>
        </w:rPr>
        <w:t xml:space="preserve"> В письме необходимо указ</w:t>
      </w:r>
      <w:r>
        <w:rPr>
          <w:rFonts w:ascii="Times New Roman" w:hAnsi="Times New Roman"/>
          <w:sz w:val="24"/>
        </w:rPr>
        <w:t xml:space="preserve">ать </w:t>
      </w:r>
      <w:r w:rsidRPr="007F6085">
        <w:rPr>
          <w:rFonts w:ascii="Times New Roman" w:hAnsi="Times New Roman"/>
          <w:sz w:val="24"/>
        </w:rPr>
        <w:t xml:space="preserve">реквизиты Договора (дата, номер) и адрес (местоположение) </w:t>
      </w:r>
      <w:r>
        <w:rPr>
          <w:rFonts w:ascii="Times New Roman" w:hAnsi="Times New Roman" w:cs="Times New Roman"/>
          <w:sz w:val="24"/>
        </w:rPr>
        <w:t>Недвижимого имущества</w:t>
      </w:r>
      <w:r w:rsidRPr="007F6085">
        <w:rPr>
          <w:rFonts w:ascii="Times New Roman" w:hAnsi="Times New Roman"/>
          <w:sz w:val="24"/>
        </w:rPr>
        <w:t xml:space="preserve">. </w:t>
      </w:r>
      <w:r>
        <w:rPr>
          <w:rFonts w:ascii="Times New Roman" w:hAnsi="Times New Roman"/>
          <w:sz w:val="24"/>
        </w:rPr>
        <w:t xml:space="preserve">Информация, направленная на указанный почтовый адрес, не является </w:t>
      </w:r>
      <w:r w:rsidRPr="007F6085">
        <w:rPr>
          <w:rFonts w:ascii="Times New Roman" w:hAnsi="Times New Roman"/>
          <w:sz w:val="24"/>
        </w:rPr>
        <w:t>юридически значимы</w:t>
      </w:r>
      <w:r>
        <w:rPr>
          <w:rFonts w:ascii="Times New Roman" w:hAnsi="Times New Roman"/>
          <w:sz w:val="24"/>
        </w:rPr>
        <w:t>м</w:t>
      </w:r>
      <w:r w:rsidRPr="007F6085">
        <w:rPr>
          <w:rFonts w:ascii="Times New Roman" w:hAnsi="Times New Roman"/>
          <w:sz w:val="24"/>
        </w:rPr>
        <w:t xml:space="preserve"> сообщени</w:t>
      </w:r>
      <w:r>
        <w:rPr>
          <w:rFonts w:ascii="Times New Roman" w:hAnsi="Times New Roman"/>
          <w:sz w:val="24"/>
        </w:rPr>
        <w:t>ем по смыслу статьи 165.1 ГК РФ</w:t>
      </w:r>
      <w:r w:rsidRPr="007F6085">
        <w:rPr>
          <w:rFonts w:ascii="Times New Roman" w:hAnsi="Times New Roman"/>
          <w:sz w:val="24"/>
        </w:rPr>
        <w:t>.</w:t>
      </w:r>
    </w:p>
    <w:p w:rsidR="00A42F5F" w:rsidRPr="00A32147" w:rsidRDefault="00A42F5F" w:rsidP="00A42F5F">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rsidR="00A42F5F" w:rsidRPr="00A32147" w:rsidRDefault="00A42F5F" w:rsidP="00A42F5F">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Pr>
          <w:rStyle w:val="af5"/>
          <w:rFonts w:eastAsia="Times New Roman"/>
          <w:sz w:val="24"/>
          <w:szCs w:val="24"/>
          <w:lang w:eastAsia="ru-RU"/>
        </w:rPr>
        <w:footnoteReference w:id="35"/>
      </w:r>
      <w:r w:rsidRPr="002A4297">
        <w:rPr>
          <w:rFonts w:ascii="Times New Roman" w:eastAsia="Times New Roman" w:hAnsi="Times New Roman" w:cs="Times New Roman"/>
          <w:sz w:val="24"/>
          <w:szCs w:val="24"/>
          <w:lang w:eastAsia="ru-RU"/>
        </w:rPr>
        <w:t xml:space="preserve"> любого оборудования</w:t>
      </w:r>
      <w:r>
        <w:rPr>
          <w:rStyle w:val="af5"/>
          <w:rFonts w:eastAsia="Times New Roman"/>
          <w:sz w:val="24"/>
          <w:szCs w:val="24"/>
          <w:lang w:eastAsia="ru-RU"/>
        </w:rPr>
        <w:footnoteReference w:id="36"/>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5"/>
          <w:rFonts w:eastAsia="Times New Roman"/>
          <w:sz w:val="24"/>
          <w:szCs w:val="24"/>
          <w:lang w:eastAsia="ru-RU"/>
        </w:rPr>
        <w:footnoteReference w:id="37"/>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A42F5F" w:rsidRPr="004F7105" w:rsidRDefault="00A42F5F" w:rsidP="00A42F5F">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sidR="00A63C3C">
        <w:rPr>
          <w:rFonts w:ascii="Times New Roman" w:eastAsia="Times New Roman" w:hAnsi="Times New Roman" w:cs="Times New Roman"/>
          <w:sz w:val="24"/>
          <w:szCs w:val="24"/>
          <w:lang w:eastAsia="ru-RU"/>
        </w:rPr>
        <w:t>Объекта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A42F5F" w:rsidRPr="002A4297" w:rsidRDefault="00A42F5F" w:rsidP="00A42F5F">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A42F5F" w:rsidRPr="002A4297" w:rsidRDefault="00A42F5F" w:rsidP="00A42F5F">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______________________</w:t>
      </w:r>
      <w:r w:rsidRPr="002A4297">
        <w:rPr>
          <w:rFonts w:ascii="Times New Roman" w:eastAsia="Times New Roman" w:hAnsi="Times New Roman" w:cs="Times New Roman"/>
          <w:sz w:val="24"/>
          <w:szCs w:val="24"/>
          <w:vertAlign w:val="superscript"/>
          <w:lang w:eastAsia="ru-RU"/>
        </w:rPr>
        <w:footnoteReference w:id="38"/>
      </w:r>
      <w:r w:rsidRPr="002A4297">
        <w:rPr>
          <w:rFonts w:ascii="Times New Roman" w:eastAsia="Times New Roman" w:hAnsi="Times New Roman" w:cs="Times New Roman"/>
          <w:sz w:val="24"/>
          <w:szCs w:val="24"/>
          <w:lang w:eastAsia="ru-RU"/>
        </w:rPr>
        <w:t>.</w:t>
      </w:r>
    </w:p>
    <w:p w:rsidR="00A42F5F" w:rsidRPr="002A4297" w:rsidRDefault="00A42F5F" w:rsidP="00A42F5F">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A42F5F" w:rsidRPr="002A4297" w:rsidRDefault="00A42F5F" w:rsidP="00A42F5F">
      <w:pPr>
        <w:spacing w:after="0" w:line="240" w:lineRule="auto"/>
        <w:ind w:firstLine="709"/>
        <w:contextualSpacing/>
        <w:rPr>
          <w:rFonts w:ascii="Times New Roman" w:eastAsia="Times New Roman" w:hAnsi="Times New Roman" w:cs="Times New Roman"/>
          <w:sz w:val="24"/>
          <w:szCs w:val="24"/>
          <w:lang w:eastAsia="ru-RU"/>
        </w:rPr>
      </w:pPr>
    </w:p>
    <w:p w:rsidR="00A42F5F" w:rsidRPr="002A4297" w:rsidRDefault="00A42F5F" w:rsidP="00A42F5F">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A42F5F" w:rsidRPr="002A4297" w:rsidRDefault="00A42F5F" w:rsidP="00A42F5F">
      <w:pPr>
        <w:spacing w:after="0" w:line="240" w:lineRule="auto"/>
        <w:ind w:firstLine="709"/>
        <w:contextualSpacing/>
        <w:rPr>
          <w:rFonts w:ascii="Times New Roman" w:eastAsia="Times New Roman" w:hAnsi="Times New Roman" w:cs="Times New Roman"/>
          <w:sz w:val="24"/>
          <w:szCs w:val="24"/>
          <w:lang w:eastAsia="ru-RU"/>
        </w:rPr>
      </w:pPr>
    </w:p>
    <w:p w:rsidR="00A42F5F" w:rsidRPr="002A4297" w:rsidRDefault="00A42F5F" w:rsidP="00A42F5F">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A42F5F" w:rsidRPr="002A4297" w:rsidRDefault="00A42F5F" w:rsidP="00A42F5F">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Pr="00BB3386">
        <w:rPr>
          <w:rFonts w:ascii="Times New Roman" w:eastAsia="Times New Roman" w:hAnsi="Times New Roman" w:cs="Times New Roman"/>
          <w:bCs/>
          <w:sz w:val="24"/>
          <w:szCs w:val="24"/>
          <w:lang w:eastAsia="ru-RU"/>
        </w:rPr>
        <w:t xml:space="preserve">Антикоррупционная оговорка </w:t>
      </w:r>
      <w:r w:rsidRPr="00BB3386">
        <w:rPr>
          <w:rFonts w:ascii="Times New Roman" w:eastAsia="Times New Roman" w:hAnsi="Times New Roman" w:cs="Times New Roman"/>
          <w:sz w:val="24"/>
          <w:szCs w:val="24"/>
          <w:lang w:eastAsia="ru-RU"/>
        </w:rPr>
        <w:t xml:space="preserve">– </w:t>
      </w:r>
      <w:r w:rsidRPr="00BB3386">
        <w:rPr>
          <w:rFonts w:ascii="Times New Roman" w:eastAsia="Times New Roman" w:hAnsi="Times New Roman" w:cs="Times New Roman"/>
          <w:bCs/>
          <w:sz w:val="24"/>
          <w:szCs w:val="24"/>
          <w:lang w:eastAsia="ru-RU"/>
        </w:rPr>
        <w:t xml:space="preserve">на </w:t>
      </w:r>
      <w:r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rsidR="00A42F5F" w:rsidRPr="002A4297" w:rsidRDefault="00A42F5F" w:rsidP="00A42F5F">
      <w:pPr>
        <w:spacing w:after="0" w:line="240" w:lineRule="auto"/>
        <w:ind w:firstLine="709"/>
        <w:contextualSpacing/>
        <w:rPr>
          <w:rFonts w:ascii="Times New Roman" w:eastAsia="Times New Roman" w:hAnsi="Times New Roman" w:cs="Times New Roman"/>
          <w:sz w:val="24"/>
          <w:szCs w:val="24"/>
          <w:lang w:eastAsia="ru-RU"/>
        </w:rPr>
      </w:pPr>
    </w:p>
    <w:p w:rsidR="00A42F5F" w:rsidRDefault="00A42F5F" w:rsidP="00A42F5F">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5" w:name="_Ref486328623"/>
      <w:r w:rsidRPr="009041CA">
        <w:rPr>
          <w:rFonts w:ascii="Times New Roman" w:eastAsia="Times New Roman" w:hAnsi="Times New Roman" w:cs="Times New Roman"/>
          <w:b/>
          <w:sz w:val="24"/>
          <w:szCs w:val="24"/>
          <w:lang w:eastAsia="ru-RU"/>
        </w:rPr>
        <w:t>Реквизиты и подписи Сторон</w:t>
      </w:r>
      <w:bookmarkStart w:id="26" w:name="_Ref126658428"/>
      <w:bookmarkEnd w:id="25"/>
      <w:r>
        <w:rPr>
          <w:rFonts w:ascii="Times New Roman" w:eastAsia="Times New Roman" w:hAnsi="Times New Roman" w:cs="Times New Roman"/>
          <w:b/>
          <w:sz w:val="24"/>
          <w:szCs w:val="24"/>
          <w:lang w:eastAsia="ru-RU"/>
        </w:rPr>
        <w:t>:</w:t>
      </w:r>
    </w:p>
    <w:p w:rsidR="00A42F5F" w:rsidRDefault="00A42F5F" w:rsidP="00A42F5F">
      <w:pPr>
        <w:spacing w:after="0" w:line="240" w:lineRule="auto"/>
        <w:contextualSpacing/>
        <w:outlineLvl w:val="0"/>
        <w:rPr>
          <w:rFonts w:ascii="Times New Roman" w:eastAsia="Times New Roman" w:hAnsi="Times New Roman" w:cs="Times New Roman"/>
          <w:b/>
          <w:sz w:val="24"/>
          <w:szCs w:val="24"/>
          <w:lang w:eastAsia="ru-RU"/>
        </w:rPr>
      </w:pPr>
    </w:p>
    <w:bookmarkEnd w:id="26"/>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39"/>
      </w:r>
      <w:r w:rsidRPr="002A4297">
        <w:rPr>
          <w:rFonts w:ascii="Times New Roman" w:eastAsia="Times New Roman" w:hAnsi="Times New Roman" w:cs="Times New Roman"/>
          <w:b/>
          <w:sz w:val="24"/>
          <w:szCs w:val="24"/>
          <w:lang w:eastAsia="ru-RU"/>
        </w:rPr>
        <w:t>:</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A42F5F" w:rsidRPr="002A4297" w:rsidRDefault="00A42F5F" w:rsidP="00A42F5F">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rsidR="00A42F5F" w:rsidRPr="002A4297" w:rsidRDefault="00A42F5F" w:rsidP="00A42F5F">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A42F5F" w:rsidRPr="002A4297" w:rsidRDefault="00A42F5F" w:rsidP="00A42F5F">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A42F5F" w:rsidRPr="002A4297" w:rsidRDefault="00A42F5F" w:rsidP="00A42F5F">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A42F5F" w:rsidRPr="002A4297" w:rsidRDefault="00A42F5F" w:rsidP="00A42F5F">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A42F5F" w:rsidRPr="002A4297" w:rsidRDefault="00A42F5F" w:rsidP="00A42F5F">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A42F5F" w:rsidRPr="002A4297" w:rsidTr="00A42F5F">
        <w:tc>
          <w:tcPr>
            <w:tcW w:w="4788" w:type="dxa"/>
            <w:shd w:val="clear" w:color="auto" w:fill="auto"/>
          </w:tcPr>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A42F5F" w:rsidRPr="002A4297" w:rsidRDefault="00A42F5F" w:rsidP="00A42F5F">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A42F5F" w:rsidRPr="002A4297" w:rsidTr="00A42F5F">
        <w:tc>
          <w:tcPr>
            <w:tcW w:w="4788" w:type="dxa"/>
            <w:shd w:val="clear" w:color="auto" w:fill="auto"/>
          </w:tcPr>
          <w:p w:rsidR="00A42F5F" w:rsidRPr="002A4297" w:rsidRDefault="00A42F5F"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0"/>
            </w:r>
            <w:r w:rsidRPr="002A4297">
              <w:rPr>
                <w:rFonts w:ascii="Times New Roman" w:eastAsia="Times New Roman" w:hAnsi="Times New Roman" w:cs="Times New Roman"/>
                <w:sz w:val="24"/>
                <w:szCs w:val="24"/>
                <w:lang w:eastAsia="ru-RU"/>
              </w:rPr>
              <w:t>Должность</w:t>
            </w:r>
          </w:p>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1"/>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A42F5F" w:rsidRPr="002A4297" w:rsidRDefault="00A42F5F"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A42F5F" w:rsidRPr="002A4297" w:rsidRDefault="00A42F5F" w:rsidP="00A42F5F">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A42F5F" w:rsidRDefault="00A42F5F"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916BD7" w:rsidRPr="002A4297" w:rsidRDefault="00916BD7"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tc>
      </w:tr>
    </w:tbl>
    <w:p w:rsidR="00A42F5F" w:rsidRPr="00730EC5" w:rsidRDefault="00A42F5F" w:rsidP="00A42F5F">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t>Приложение № 1</w:t>
      </w:r>
    </w:p>
    <w:p w:rsidR="00A42F5F" w:rsidRPr="002A4297" w:rsidRDefault="00A42F5F" w:rsidP="00A42F5F">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p>
    <w:p w:rsidR="00A42F5F" w:rsidRPr="002A4297" w:rsidRDefault="00A42F5F" w:rsidP="00A42F5F">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A42F5F" w:rsidRPr="002A4297" w:rsidRDefault="00A42F5F" w:rsidP="00A42F5F">
      <w:pPr>
        <w:snapToGrid w:val="0"/>
        <w:spacing w:after="200" w:line="276" w:lineRule="auto"/>
        <w:contextualSpacing/>
        <w:rPr>
          <w:rFonts w:ascii="Times New Roman" w:eastAsia="Times New Roman" w:hAnsi="Times New Roman" w:cs="Times New Roman"/>
          <w:sz w:val="24"/>
          <w:szCs w:val="24"/>
          <w:lang w:eastAsia="ru-RU"/>
        </w:rPr>
      </w:pPr>
    </w:p>
    <w:p w:rsidR="00A42F5F" w:rsidRPr="002A4297" w:rsidRDefault="00A42F5F" w:rsidP="00A42F5F">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A42F5F" w:rsidRPr="002A4297" w:rsidRDefault="00A42F5F" w:rsidP="00A42F5F">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A42F5F" w:rsidRPr="002A4297" w:rsidRDefault="00A42F5F" w:rsidP="00A42F5F">
      <w:pPr>
        <w:snapToGrid w:val="0"/>
        <w:spacing w:after="200" w:line="276" w:lineRule="auto"/>
        <w:contextualSpacing/>
        <w:rPr>
          <w:rFonts w:ascii="Times New Roman" w:eastAsia="Times New Roman" w:hAnsi="Times New Roman" w:cs="Times New Roman"/>
          <w:sz w:val="24"/>
          <w:szCs w:val="24"/>
          <w:lang w:eastAsia="ru-RU"/>
        </w:rPr>
      </w:pPr>
    </w:p>
    <w:p w:rsidR="00A42F5F" w:rsidRPr="002A4297" w:rsidRDefault="00A42F5F" w:rsidP="00A42F5F">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A42F5F" w:rsidRPr="002A4297" w:rsidRDefault="00A42F5F" w:rsidP="00A42F5F">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A42F5F" w:rsidRPr="002A4297" w:rsidRDefault="00A42F5F" w:rsidP="00A42F5F">
      <w:pPr>
        <w:snapToGrid w:val="0"/>
        <w:spacing w:after="200" w:line="276" w:lineRule="auto"/>
        <w:contextualSpacing/>
        <w:jc w:val="center"/>
        <w:rPr>
          <w:rFonts w:ascii="Times New Roman" w:eastAsia="Times New Roman" w:hAnsi="Times New Roman" w:cs="Times New Roman"/>
          <w:b/>
          <w:sz w:val="24"/>
          <w:szCs w:val="24"/>
          <w:lang w:eastAsia="ru-RU"/>
        </w:rPr>
      </w:pPr>
    </w:p>
    <w:p w:rsidR="00A42F5F" w:rsidRPr="002A4297" w:rsidRDefault="00A42F5F" w:rsidP="00A42F5F">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«___»_________ 20__г.</w:t>
      </w:r>
    </w:p>
    <w:p w:rsidR="00A42F5F" w:rsidRPr="002A4297" w:rsidRDefault="00A42F5F" w:rsidP="00A42F5F">
      <w:pPr>
        <w:snapToGrid w:val="0"/>
        <w:spacing w:after="200" w:line="276" w:lineRule="auto"/>
        <w:contextualSpacing/>
        <w:jc w:val="both"/>
        <w:rPr>
          <w:rFonts w:ascii="Times New Roman" w:eastAsia="Times New Roman" w:hAnsi="Times New Roman" w:cs="Times New Roman"/>
          <w:sz w:val="24"/>
          <w:szCs w:val="24"/>
          <w:lang w:eastAsia="ru-RU"/>
        </w:rPr>
      </w:pPr>
    </w:p>
    <w:p w:rsidR="00A42F5F" w:rsidRPr="002A4297" w:rsidRDefault="00A42F5F" w:rsidP="00A42F5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42"/>
      </w:r>
      <w:r w:rsidRPr="002A4297">
        <w:rPr>
          <w:rFonts w:ascii="Times New Roman" w:eastAsia="Times New Roman" w:hAnsi="Times New Roman" w:cs="Times New Roman"/>
          <w:sz w:val="24"/>
          <w:szCs w:val="24"/>
          <w:lang w:eastAsia="ru-RU"/>
        </w:rPr>
        <w:t xml:space="preserve">______________, действующего на основании </w:t>
      </w:r>
      <w:r>
        <w:rPr>
          <w:rStyle w:val="af5"/>
          <w:rFonts w:eastAsia="Times New Roman"/>
          <w:sz w:val="24"/>
          <w:szCs w:val="24"/>
          <w:lang w:eastAsia="ru-RU"/>
        </w:rPr>
        <w:footnoteReference w:id="43"/>
      </w:r>
      <w:r w:rsidRPr="002A4297">
        <w:rPr>
          <w:rFonts w:ascii="Times New Roman" w:eastAsia="Times New Roman" w:hAnsi="Times New Roman" w:cs="Times New Roman"/>
          <w:sz w:val="24"/>
          <w:szCs w:val="24"/>
          <w:lang w:eastAsia="ru-RU"/>
        </w:rPr>
        <w:t>_____________________, с одной стороны, и</w:t>
      </w:r>
      <w:r>
        <w:rPr>
          <w:rStyle w:val="af5"/>
          <w:rFonts w:eastAsia="Times New Roman"/>
          <w:sz w:val="24"/>
          <w:szCs w:val="24"/>
          <w:lang w:eastAsia="ru-RU"/>
        </w:rPr>
        <w:footnoteReference w:id="44"/>
      </w:r>
    </w:p>
    <w:p w:rsidR="00A42F5F" w:rsidRPr="00FA56E6" w:rsidRDefault="00A42F5F" w:rsidP="00A42F5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Pr>
          <w:rStyle w:val="af5"/>
          <w:rFonts w:eastAsia="Times New Roman"/>
          <w:sz w:val="24"/>
          <w:szCs w:val="24"/>
          <w:lang w:eastAsia="ru-RU"/>
        </w:rPr>
        <w:footnoteReference w:id="45"/>
      </w:r>
      <w:r w:rsidRPr="002A4297">
        <w:rPr>
          <w:rFonts w:ascii="Times New Roman" w:eastAsia="Times New Roman" w:hAnsi="Times New Roman" w:cs="Times New Roman"/>
          <w:sz w:val="24"/>
          <w:szCs w:val="24"/>
          <w:lang w:eastAsia="ru-RU"/>
        </w:rPr>
        <w:t xml:space="preserve"> ____________________, действующего на основании</w:t>
      </w:r>
      <w:r>
        <w:rPr>
          <w:rStyle w:val="af5"/>
          <w:rFonts w:eastAsia="Times New Roman"/>
          <w:sz w:val="24"/>
          <w:szCs w:val="24"/>
          <w:lang w:eastAsia="ru-RU"/>
        </w:rPr>
        <w:footnoteReference w:id="46"/>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47"/>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A42F5F" w:rsidRPr="00B65DDB" w:rsidRDefault="00A42F5F" w:rsidP="00A42F5F">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w:t>
      </w:r>
    </w:p>
    <w:p w:rsidR="00A42F5F" w:rsidRPr="00916BD7" w:rsidRDefault="00916BD7" w:rsidP="00916BD7">
      <w:pPr>
        <w:pStyle w:val="af3"/>
        <w:widowControl w:val="0"/>
        <w:numPr>
          <w:ilvl w:val="1"/>
          <w:numId w:val="11"/>
        </w:numPr>
        <w:suppressAutoHyphens/>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Нежилое помещение </w:t>
      </w:r>
      <w:r w:rsidR="00A42F5F" w:rsidRPr="00916BD7">
        <w:rPr>
          <w:rFonts w:ascii="Times New Roman" w:eastAsia="Times New Roman" w:hAnsi="Times New Roman" w:cs="Times New Roman"/>
          <w:sz w:val="24"/>
          <w:szCs w:val="24"/>
          <w:lang w:eastAsia="ru-RU"/>
        </w:rPr>
        <w:t>_____________</w:t>
      </w:r>
      <w:r w:rsidR="00A42F5F" w:rsidRPr="002A4297">
        <w:rPr>
          <w:vertAlign w:val="superscript"/>
          <w:lang w:eastAsia="ru-RU"/>
        </w:rPr>
        <w:footnoteReference w:id="48"/>
      </w:r>
      <w:r w:rsidR="00A42F5F" w:rsidRPr="00916BD7">
        <w:rPr>
          <w:rFonts w:ascii="Times New Roman" w:eastAsia="Times New Roman" w:hAnsi="Times New Roman" w:cs="Times New Roman"/>
          <w:sz w:val="24"/>
          <w:szCs w:val="24"/>
          <w:lang w:eastAsia="ru-RU"/>
        </w:rPr>
        <w:t xml:space="preserve"> (далее – «</w:t>
      </w:r>
      <w:r w:rsidR="00A42F5F" w:rsidRPr="00916BD7">
        <w:rPr>
          <w:rFonts w:ascii="Times New Roman" w:eastAsia="Times New Roman" w:hAnsi="Times New Roman" w:cs="Times New Roman"/>
          <w:b/>
          <w:sz w:val="24"/>
          <w:szCs w:val="24"/>
          <w:lang w:eastAsia="ru-RU"/>
        </w:rPr>
        <w:t>Объект</w:t>
      </w:r>
      <w:r w:rsidR="00A42F5F" w:rsidRPr="00916BD7">
        <w:rPr>
          <w:rFonts w:ascii="Times New Roman" w:eastAsia="Times New Roman" w:hAnsi="Times New Roman" w:cs="Times New Roman"/>
          <w:sz w:val="24"/>
          <w:szCs w:val="24"/>
          <w:lang w:eastAsia="ru-RU"/>
        </w:rPr>
        <w:t>»).</w:t>
      </w:r>
    </w:p>
    <w:p w:rsidR="00A42F5F" w:rsidRPr="002A4297" w:rsidRDefault="00A42F5F" w:rsidP="00A42F5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49"/>
      </w:r>
    </w:p>
    <w:p w:rsidR="00A42F5F" w:rsidRPr="002A4297" w:rsidRDefault="00A42F5F" w:rsidP="00A42F5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50"/>
      </w:r>
    </w:p>
    <w:p w:rsidR="00A42F5F" w:rsidRPr="002A4297" w:rsidRDefault="00A42F5F" w:rsidP="00A42F5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51"/>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52"/>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53"/>
      </w:r>
      <w:r w:rsidRPr="002A4297">
        <w:rPr>
          <w:rFonts w:ascii="Times New Roman" w:eastAsia="Times New Roman" w:hAnsi="Times New Roman" w:cs="Times New Roman"/>
          <w:sz w:val="24"/>
          <w:szCs w:val="24"/>
          <w:lang w:eastAsia="ru-RU"/>
        </w:rPr>
        <w:t>.</w:t>
      </w:r>
    </w:p>
    <w:p w:rsidR="00A42F5F" w:rsidRPr="002A4297" w:rsidRDefault="00916BD7" w:rsidP="00A42F5F">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w:t>
      </w:r>
      <w:r w:rsidR="00A42F5F" w:rsidRPr="002A4297">
        <w:rPr>
          <w:rFonts w:ascii="Times New Roman" w:eastAsia="Times New Roman" w:hAnsi="Times New Roman" w:cs="Times New Roman"/>
          <w:sz w:val="24"/>
          <w:szCs w:val="24"/>
          <w:lang w:eastAsia="ru-RU"/>
        </w:rPr>
        <w:t xml:space="preserve"> передается в следующем техническом состоянии:</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наприме</w:t>
      </w:r>
      <w:r>
        <w:rPr>
          <w:rFonts w:ascii="Times New Roman" w:eastAsia="Times New Roman" w:hAnsi="Times New Roman" w:cs="Times New Roman"/>
          <w:i/>
          <w:sz w:val="24"/>
          <w:szCs w:val="24"/>
          <w:vertAlign w:val="superscript"/>
          <w:lang w:eastAsia="ru-RU"/>
        </w:rPr>
        <w:t>р</w:t>
      </w:r>
      <w:r w:rsidRPr="002A4297">
        <w:rPr>
          <w:rFonts w:ascii="Times New Roman" w:eastAsia="Times New Roman" w:hAnsi="Times New Roman" w:cs="Times New Roman"/>
          <w:i/>
          <w:sz w:val="24"/>
          <w:szCs w:val="24"/>
          <w:vertAlign w:val="superscript"/>
          <w:lang w:eastAsia="ru-RU"/>
        </w:rPr>
        <w:t>:</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r>
        <w:rPr>
          <w:rFonts w:ascii="Times New Roman" w:eastAsia="Times New Roman" w:hAnsi="Times New Roman" w:cs="Times New Roman"/>
          <w:i/>
          <w:sz w:val="24"/>
          <w:szCs w:val="24"/>
          <w:vertAlign w:val="superscript"/>
          <w:lang w:eastAsia="ru-RU"/>
        </w:rPr>
        <w:t>например:</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r>
        <w:rPr>
          <w:rFonts w:ascii="Times New Roman" w:eastAsia="Times New Roman" w:hAnsi="Times New Roman" w:cs="Times New Roman"/>
          <w:i/>
          <w:sz w:val="24"/>
          <w:szCs w:val="24"/>
          <w:vertAlign w:val="superscript"/>
          <w:lang w:eastAsia="ru-RU"/>
        </w:rPr>
        <w:t>например:</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proofErr w:type="gramStart"/>
      <w:r w:rsidRPr="002A4297">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roofErr w:type="gramEnd"/>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например: наличие трещин, выбоин, </w:t>
      </w:r>
      <w:proofErr w:type="gramStart"/>
      <w:r w:rsidRPr="002A4297">
        <w:rPr>
          <w:rFonts w:ascii="Times New Roman" w:eastAsia="Times New Roman" w:hAnsi="Times New Roman" w:cs="Times New Roman"/>
          <w:i/>
          <w:sz w:val="24"/>
          <w:szCs w:val="24"/>
          <w:vertAlign w:val="superscript"/>
          <w:lang w:eastAsia="ru-RU"/>
        </w:rPr>
        <w:t>сломана</w:t>
      </w:r>
      <w:proofErr w:type="gramEnd"/>
      <w:r w:rsidRPr="002A4297">
        <w:rPr>
          <w:rFonts w:ascii="Times New Roman" w:eastAsia="Times New Roman" w:hAnsi="Times New Roman" w:cs="Times New Roman"/>
          <w:i/>
          <w:sz w:val="24"/>
          <w:szCs w:val="24"/>
          <w:vertAlign w:val="superscript"/>
          <w:lang w:eastAsia="ru-RU"/>
        </w:rPr>
        <w:t>/отсутствует ручка, иные повреждения)</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4924"/>
        <w:gridCol w:w="4200"/>
      </w:tblGrid>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электрообогрева</w:t>
            </w:r>
            <w:proofErr w:type="spellEnd"/>
            <w:r w:rsidRPr="002A4297">
              <w:rPr>
                <w:rFonts w:ascii="Times New Roman" w:eastAsia="Times New Roman" w:hAnsi="Times New Roman" w:cs="Times New Roman"/>
                <w:sz w:val="24"/>
                <w:szCs w:val="24"/>
                <w:lang w:eastAsia="ru-RU"/>
              </w:rPr>
              <w:t xml:space="preserve"> (</w:t>
            </w:r>
            <w:proofErr w:type="spellStart"/>
            <w:r w:rsidRPr="002A4297">
              <w:rPr>
                <w:rFonts w:ascii="Times New Roman" w:eastAsia="Times New Roman" w:hAnsi="Times New Roman" w:cs="Times New Roman"/>
                <w:sz w:val="24"/>
                <w:szCs w:val="24"/>
                <w:lang w:eastAsia="ru-RU"/>
              </w:rPr>
              <w:t>термокабели</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Электроустановочное</w:t>
            </w:r>
            <w:proofErr w:type="spellEnd"/>
            <w:r w:rsidRPr="002A4297">
              <w:rPr>
                <w:rFonts w:ascii="Times New Roman" w:eastAsia="Times New Roman" w:hAnsi="Times New Roman" w:cs="Times New Roman"/>
                <w:sz w:val="24"/>
                <w:szCs w:val="24"/>
                <w:lang w:eastAsia="ru-RU"/>
              </w:rPr>
              <w:t xml:space="preserve"> оборудование</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2.1.</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головки,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противодымной</w:t>
            </w:r>
            <w:proofErr w:type="spellEnd"/>
            <w:r w:rsidRPr="002A4297">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w:t>
            </w:r>
            <w:proofErr w:type="spellStart"/>
            <w:r w:rsidRPr="002A4297">
              <w:rPr>
                <w:rFonts w:ascii="Times New Roman" w:eastAsia="Times New Roman" w:hAnsi="Times New Roman" w:cs="Times New Roman"/>
                <w:sz w:val="24"/>
                <w:szCs w:val="24"/>
                <w:lang w:eastAsia="ru-RU"/>
              </w:rPr>
              <w:t>газоудаления</w:t>
            </w:r>
            <w:proofErr w:type="spellEnd"/>
            <w:r w:rsidRPr="002A4297">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Водосчетчики</w:t>
            </w:r>
            <w:proofErr w:type="spellEnd"/>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6.3.</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Огнезадерживающие</w:t>
            </w:r>
            <w:proofErr w:type="spellEnd"/>
            <w:r w:rsidRPr="002A4297">
              <w:rPr>
                <w:rFonts w:ascii="Times New Roman" w:eastAsia="Times New Roman" w:hAnsi="Times New Roman" w:cs="Times New Roman"/>
                <w:sz w:val="24"/>
                <w:szCs w:val="24"/>
                <w:lang w:eastAsia="ru-RU"/>
              </w:rPr>
              <w:t xml:space="preserve"> клапаны</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916BD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r w:rsidR="00916BD7">
              <w:rPr>
                <w:rFonts w:ascii="Times New Roman" w:eastAsia="Times New Roman" w:hAnsi="Times New Roman" w:cs="Times New Roman"/>
                <w:sz w:val="24"/>
                <w:szCs w:val="24"/>
                <w:lang w:eastAsia="ru-RU"/>
              </w:rPr>
              <w:t>1</w:t>
            </w:r>
            <w:r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6.12</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w:t>
            </w:r>
            <w:proofErr w:type="spellStart"/>
            <w:r w:rsidRPr="002A4297">
              <w:rPr>
                <w:rFonts w:ascii="Times New Roman" w:eastAsia="Times New Roman" w:hAnsi="Times New Roman" w:cs="Times New Roman"/>
                <w:sz w:val="24"/>
                <w:szCs w:val="24"/>
                <w:lang w:eastAsia="ru-RU"/>
              </w:rPr>
              <w:t>мультизональные</w:t>
            </w:r>
            <w:proofErr w:type="spellEnd"/>
            <w:r w:rsidRPr="002A4297">
              <w:rPr>
                <w:rFonts w:ascii="Times New Roman" w:eastAsia="Times New Roman" w:hAnsi="Times New Roman" w:cs="Times New Roman"/>
                <w:sz w:val="24"/>
                <w:szCs w:val="24"/>
                <w:lang w:eastAsia="ru-RU"/>
              </w:rPr>
              <w:t xml:space="preserve">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6.13</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Водоохлаждающие</w:t>
            </w:r>
            <w:proofErr w:type="spellEnd"/>
            <w:r w:rsidRPr="002A4297">
              <w:rPr>
                <w:rFonts w:ascii="Times New Roman" w:eastAsia="Times New Roman" w:hAnsi="Times New Roman" w:cs="Times New Roman"/>
                <w:sz w:val="24"/>
                <w:szCs w:val="24"/>
                <w:lang w:eastAsia="ru-RU"/>
              </w:rPr>
              <w:t xml:space="preserve"> машины (</w:t>
            </w:r>
            <w:proofErr w:type="spellStart"/>
            <w:r w:rsidRPr="002A4297">
              <w:rPr>
                <w:rFonts w:ascii="Times New Roman" w:eastAsia="Times New Roman" w:hAnsi="Times New Roman" w:cs="Times New Roman"/>
                <w:sz w:val="24"/>
                <w:szCs w:val="24"/>
                <w:lang w:eastAsia="ru-RU"/>
              </w:rPr>
              <w:t>чиллера</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6.14</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w:t>
            </w:r>
            <w:proofErr w:type="spellStart"/>
            <w:r w:rsidRPr="002A4297">
              <w:rPr>
                <w:rFonts w:ascii="Times New Roman" w:eastAsia="Times New Roman" w:hAnsi="Times New Roman" w:cs="Times New Roman"/>
                <w:sz w:val="24"/>
                <w:szCs w:val="24"/>
                <w:lang w:eastAsia="ru-RU"/>
              </w:rPr>
              <w:t>фанкойлы</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r w:rsidR="00916BD7">
              <w:rPr>
                <w:rFonts w:ascii="Times New Roman" w:eastAsia="Times New Roman" w:hAnsi="Times New Roman" w:cs="Times New Roman"/>
                <w:sz w:val="24"/>
                <w:szCs w:val="24"/>
                <w:lang w:eastAsia="ru-RU"/>
              </w:rPr>
              <w:t>15</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6.16</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6.17</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6.18</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w:t>
            </w:r>
            <w:proofErr w:type="spellStart"/>
            <w:r w:rsidRPr="002A4297">
              <w:rPr>
                <w:rFonts w:ascii="Times New Roman" w:eastAsia="Times New Roman" w:hAnsi="Times New Roman" w:cs="Times New Roman"/>
                <w:sz w:val="24"/>
                <w:szCs w:val="24"/>
                <w:lang w:eastAsia="ru-RU"/>
              </w:rPr>
              <w:t>фреоновых</w:t>
            </w:r>
            <w:proofErr w:type="spellEnd"/>
            <w:r w:rsidRPr="002A4297">
              <w:rPr>
                <w:rFonts w:ascii="Times New Roman" w:eastAsia="Times New Roman" w:hAnsi="Times New Roman" w:cs="Times New Roman"/>
                <w:sz w:val="24"/>
                <w:szCs w:val="24"/>
                <w:lang w:eastAsia="ru-RU"/>
              </w:rPr>
              <w:t>) трубопроводов</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6.19</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6.20</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6.21</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6.22</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6.23</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916BD7"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6.24</w:t>
            </w:r>
            <w:r w:rsidR="00A42F5F" w:rsidRPr="002A4297">
              <w:rPr>
                <w:rFonts w:ascii="Times New Roman" w:eastAsia="Times New Roman" w:hAnsi="Times New Roman" w:cs="Times New Roman"/>
                <w:sz w:val="24"/>
                <w:szCs w:val="24"/>
                <w:lang w:eastAsia="ru-RU"/>
              </w:rPr>
              <w:t>.</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42F5F" w:rsidRPr="002A4297" w:rsidTr="00A42F5F">
        <w:tc>
          <w:tcPr>
            <w:tcW w:w="37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A42F5F" w:rsidRPr="002A4297" w:rsidRDefault="00A42F5F" w:rsidP="00A42F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rsidR="00A42F5F" w:rsidRPr="002A4297" w:rsidRDefault="00A42F5F" w:rsidP="00A42F5F">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A42F5F" w:rsidRPr="002A4297" w:rsidRDefault="00A42F5F" w:rsidP="00A42F5F">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A42F5F" w:rsidRPr="002A4297" w:rsidRDefault="00A42F5F" w:rsidP="00A42F5F">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rsidR="00A42F5F" w:rsidRPr="002A4297" w:rsidRDefault="00A42F5F" w:rsidP="00A42F5F">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54"/>
      </w:r>
    </w:p>
    <w:p w:rsidR="00A42F5F" w:rsidRPr="002A4297" w:rsidRDefault="00A42F5F" w:rsidP="00A42F5F">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передал Покупателю </w:t>
      </w:r>
      <w:r w:rsidR="00916BD7">
        <w:rPr>
          <w:rFonts w:ascii="Times New Roman" w:eastAsia="Times New Roman" w:hAnsi="Times New Roman" w:cs="Times New Roman"/>
          <w:sz w:val="24"/>
          <w:szCs w:val="24"/>
          <w:lang w:eastAsia="ru-RU"/>
        </w:rPr>
        <w:t>Объект</w:t>
      </w:r>
      <w:r w:rsidRPr="002A4297">
        <w:rPr>
          <w:rFonts w:ascii="Times New Roman" w:eastAsia="Times New Roman" w:hAnsi="Times New Roman" w:cs="Times New Roman"/>
          <w:sz w:val="24"/>
          <w:szCs w:val="24"/>
          <w:lang w:eastAsia="ru-RU"/>
        </w:rPr>
        <w:t xml:space="preserve"> со следующими показаниями индивидуальных приборов учета</w:t>
      </w:r>
      <w:r w:rsidRPr="00A32147">
        <w:rPr>
          <w:rFonts w:ascii="Times New Roman" w:hAnsi="Times New Roman"/>
          <w:vertAlign w:val="superscript"/>
        </w:rPr>
        <w:footnoteReference w:id="55"/>
      </w:r>
      <w:r w:rsidRPr="002A4297">
        <w:rPr>
          <w:rFonts w:ascii="Times New Roman" w:eastAsia="Times New Roman" w:hAnsi="Times New Roman" w:cs="Times New Roman"/>
          <w:sz w:val="24"/>
          <w:szCs w:val="24"/>
          <w:lang w:eastAsia="ru-RU"/>
        </w:rPr>
        <w:t>:</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rsidR="00A42F5F" w:rsidRPr="002A4297" w:rsidRDefault="00A42F5F" w:rsidP="00A42F5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A42F5F" w:rsidRPr="002A4297" w:rsidRDefault="00A42F5F" w:rsidP="00A42F5F">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56"/>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57"/>
      </w:r>
      <w:r w:rsidRPr="002A4297">
        <w:rPr>
          <w:rFonts w:ascii="Times New Roman" w:eastAsia="Times New Roman" w:hAnsi="Times New Roman" w:cs="Times New Roman"/>
          <w:sz w:val="24"/>
          <w:szCs w:val="24"/>
          <w:lang w:eastAsia="ru-RU"/>
        </w:rPr>
        <w:t xml:space="preserve"> </w:t>
      </w:r>
      <w:r w:rsidR="00916BD7">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в количестве _________.</w:t>
      </w:r>
    </w:p>
    <w:p w:rsidR="00A42F5F" w:rsidRPr="00916BD7" w:rsidRDefault="00A42F5F" w:rsidP="00916BD7">
      <w:pPr>
        <w:pStyle w:val="af3"/>
        <w:widowControl w:val="0"/>
        <w:numPr>
          <w:ilvl w:val="0"/>
          <w:numId w:val="11"/>
        </w:numPr>
        <w:autoSpaceDE w:val="0"/>
        <w:autoSpaceDN w:val="0"/>
        <w:adjustRightInd w:val="0"/>
        <w:snapToGrid w:val="0"/>
        <w:spacing w:after="0" w:line="240" w:lineRule="auto"/>
        <w:ind w:firstLine="349"/>
        <w:jc w:val="both"/>
        <w:rPr>
          <w:rFonts w:ascii="Times New Roman" w:eastAsia="Times New Roman" w:hAnsi="Times New Roman" w:cs="Times New Roman"/>
          <w:sz w:val="24"/>
          <w:szCs w:val="24"/>
          <w:lang w:eastAsia="ru-RU"/>
        </w:rPr>
      </w:pPr>
      <w:r w:rsidRPr="00916BD7">
        <w:rPr>
          <w:rFonts w:ascii="Times New Roman" w:eastAsia="Times New Roman" w:hAnsi="Times New Roman" w:cs="Times New Roman"/>
          <w:sz w:val="24"/>
          <w:szCs w:val="24"/>
          <w:lang w:eastAsia="ru-RU"/>
        </w:rPr>
        <w:t xml:space="preserve">Одновременно с </w:t>
      </w:r>
      <w:r w:rsidR="00916BD7">
        <w:rPr>
          <w:rFonts w:ascii="Times New Roman" w:eastAsia="Times New Roman" w:hAnsi="Times New Roman" w:cs="Times New Roman"/>
          <w:sz w:val="24"/>
          <w:szCs w:val="24"/>
          <w:lang w:eastAsia="ru-RU"/>
        </w:rPr>
        <w:t xml:space="preserve">Объектом </w:t>
      </w:r>
      <w:r w:rsidRPr="00916BD7">
        <w:rPr>
          <w:rFonts w:ascii="Times New Roman" w:eastAsia="Times New Roman" w:hAnsi="Times New Roman" w:cs="Times New Roman"/>
          <w:sz w:val="24"/>
          <w:szCs w:val="24"/>
          <w:lang w:eastAsia="ru-RU"/>
        </w:rPr>
        <w:t xml:space="preserve">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700"/>
        <w:gridCol w:w="1904"/>
        <w:gridCol w:w="3784"/>
        <w:gridCol w:w="1261"/>
        <w:gridCol w:w="2206"/>
      </w:tblGrid>
      <w:tr w:rsidR="00A42F5F" w:rsidRPr="002A4297" w:rsidTr="00A42F5F">
        <w:tc>
          <w:tcPr>
            <w:tcW w:w="355"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rsidR="00A42F5F" w:rsidRPr="002A4297" w:rsidRDefault="00A42F5F" w:rsidP="00A42F5F">
            <w:pPr>
              <w:snapToGrid w:val="0"/>
              <w:jc w:val="center"/>
              <w:rPr>
                <w:rFonts w:ascii="Times New Roman" w:eastAsia="Times New Roman" w:hAnsi="Times New Roman" w:cs="Times New Roman"/>
                <w:sz w:val="24"/>
                <w:szCs w:val="24"/>
                <w:lang w:eastAsia="ru-RU"/>
              </w:rPr>
            </w:pPr>
          </w:p>
        </w:tc>
        <w:tc>
          <w:tcPr>
            <w:tcW w:w="640"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A42F5F" w:rsidRPr="002A4297" w:rsidTr="00A42F5F">
        <w:tc>
          <w:tcPr>
            <w:tcW w:w="355"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p>
        </w:tc>
        <w:tc>
          <w:tcPr>
            <w:tcW w:w="966"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p>
        </w:tc>
        <w:tc>
          <w:tcPr>
            <w:tcW w:w="1920"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p>
        </w:tc>
        <w:tc>
          <w:tcPr>
            <w:tcW w:w="640"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p>
        </w:tc>
        <w:tc>
          <w:tcPr>
            <w:tcW w:w="1119"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p>
        </w:tc>
      </w:tr>
      <w:tr w:rsidR="00A42F5F" w:rsidRPr="002A4297" w:rsidTr="00A42F5F">
        <w:tc>
          <w:tcPr>
            <w:tcW w:w="355"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p>
        </w:tc>
        <w:tc>
          <w:tcPr>
            <w:tcW w:w="966"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p>
        </w:tc>
        <w:tc>
          <w:tcPr>
            <w:tcW w:w="1920"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p>
        </w:tc>
        <w:tc>
          <w:tcPr>
            <w:tcW w:w="640"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p>
        </w:tc>
        <w:tc>
          <w:tcPr>
            <w:tcW w:w="1119" w:type="pct"/>
          </w:tcPr>
          <w:p w:rsidR="00A42F5F" w:rsidRPr="002A4297" w:rsidRDefault="00A42F5F" w:rsidP="00A42F5F">
            <w:pPr>
              <w:snapToGrid w:val="0"/>
              <w:jc w:val="center"/>
              <w:rPr>
                <w:rFonts w:ascii="Times New Roman" w:eastAsia="Times New Roman" w:hAnsi="Times New Roman" w:cs="Times New Roman"/>
                <w:sz w:val="24"/>
                <w:szCs w:val="24"/>
                <w:lang w:eastAsia="ru-RU"/>
              </w:rPr>
            </w:pPr>
          </w:p>
        </w:tc>
      </w:tr>
      <w:tr w:rsidR="00A42F5F" w:rsidRPr="002A4297" w:rsidTr="00A42F5F">
        <w:tc>
          <w:tcPr>
            <w:tcW w:w="355" w:type="pct"/>
          </w:tcPr>
          <w:p w:rsidR="00A42F5F" w:rsidRPr="002A4297" w:rsidRDefault="00A42F5F" w:rsidP="00A42F5F">
            <w:pPr>
              <w:widowControl w:val="0"/>
              <w:snapToGrid w:val="0"/>
              <w:jc w:val="center"/>
              <w:rPr>
                <w:rFonts w:ascii="Times New Roman" w:eastAsia="Times New Roman" w:hAnsi="Times New Roman" w:cs="Times New Roman"/>
                <w:sz w:val="24"/>
                <w:szCs w:val="24"/>
                <w:lang w:eastAsia="ru-RU"/>
              </w:rPr>
            </w:pPr>
          </w:p>
        </w:tc>
        <w:tc>
          <w:tcPr>
            <w:tcW w:w="966" w:type="pct"/>
          </w:tcPr>
          <w:p w:rsidR="00A42F5F" w:rsidRPr="002A4297" w:rsidRDefault="00A42F5F" w:rsidP="00A42F5F">
            <w:pPr>
              <w:widowControl w:val="0"/>
              <w:snapToGrid w:val="0"/>
              <w:jc w:val="center"/>
              <w:rPr>
                <w:rFonts w:ascii="Times New Roman" w:eastAsia="Times New Roman" w:hAnsi="Times New Roman" w:cs="Times New Roman"/>
                <w:sz w:val="24"/>
                <w:szCs w:val="24"/>
                <w:lang w:eastAsia="ru-RU"/>
              </w:rPr>
            </w:pPr>
          </w:p>
        </w:tc>
        <w:tc>
          <w:tcPr>
            <w:tcW w:w="1920" w:type="pct"/>
          </w:tcPr>
          <w:p w:rsidR="00A42F5F" w:rsidRPr="002A4297" w:rsidRDefault="00A42F5F" w:rsidP="00A42F5F">
            <w:pPr>
              <w:widowControl w:val="0"/>
              <w:snapToGrid w:val="0"/>
              <w:jc w:val="center"/>
              <w:rPr>
                <w:rFonts w:ascii="Times New Roman" w:eastAsia="Times New Roman" w:hAnsi="Times New Roman" w:cs="Times New Roman"/>
                <w:sz w:val="24"/>
                <w:szCs w:val="24"/>
                <w:lang w:eastAsia="ru-RU"/>
              </w:rPr>
            </w:pPr>
          </w:p>
        </w:tc>
        <w:tc>
          <w:tcPr>
            <w:tcW w:w="640" w:type="pct"/>
          </w:tcPr>
          <w:p w:rsidR="00A42F5F" w:rsidRPr="002A4297" w:rsidRDefault="00A42F5F" w:rsidP="00A42F5F">
            <w:pPr>
              <w:widowControl w:val="0"/>
              <w:snapToGrid w:val="0"/>
              <w:jc w:val="center"/>
              <w:rPr>
                <w:rFonts w:ascii="Times New Roman" w:eastAsia="Times New Roman" w:hAnsi="Times New Roman" w:cs="Times New Roman"/>
                <w:sz w:val="24"/>
                <w:szCs w:val="24"/>
                <w:lang w:eastAsia="ru-RU"/>
              </w:rPr>
            </w:pPr>
          </w:p>
        </w:tc>
        <w:tc>
          <w:tcPr>
            <w:tcW w:w="1119" w:type="pct"/>
          </w:tcPr>
          <w:p w:rsidR="00A42F5F" w:rsidRPr="002A4297" w:rsidRDefault="00A42F5F" w:rsidP="00A42F5F">
            <w:pPr>
              <w:widowControl w:val="0"/>
              <w:snapToGrid w:val="0"/>
              <w:jc w:val="center"/>
              <w:rPr>
                <w:rFonts w:ascii="Times New Roman" w:eastAsia="Times New Roman" w:hAnsi="Times New Roman" w:cs="Times New Roman"/>
                <w:sz w:val="24"/>
                <w:szCs w:val="24"/>
                <w:lang w:eastAsia="ru-RU"/>
              </w:rPr>
            </w:pPr>
          </w:p>
        </w:tc>
      </w:tr>
    </w:tbl>
    <w:p w:rsidR="00A42F5F" w:rsidRPr="00A32147" w:rsidRDefault="00A42F5F" w:rsidP="00A42F5F">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A42F5F" w:rsidRPr="002A4297" w:rsidTr="00A42F5F">
        <w:tc>
          <w:tcPr>
            <w:tcW w:w="4788" w:type="dxa"/>
            <w:shd w:val="clear" w:color="auto" w:fill="auto"/>
          </w:tcPr>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A42F5F" w:rsidRPr="002A4297" w:rsidRDefault="00A42F5F" w:rsidP="00A42F5F">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A42F5F" w:rsidRPr="002A4297" w:rsidTr="00A42F5F">
        <w:tc>
          <w:tcPr>
            <w:tcW w:w="4788" w:type="dxa"/>
            <w:shd w:val="clear" w:color="auto" w:fill="auto"/>
          </w:tcPr>
          <w:p w:rsidR="00A42F5F" w:rsidRPr="002A4297" w:rsidRDefault="00A42F5F"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8"/>
            </w:r>
            <w:r w:rsidRPr="002A4297">
              <w:rPr>
                <w:rFonts w:ascii="Times New Roman" w:eastAsia="Times New Roman" w:hAnsi="Times New Roman" w:cs="Times New Roman"/>
                <w:sz w:val="24"/>
                <w:szCs w:val="24"/>
                <w:lang w:eastAsia="ru-RU"/>
              </w:rPr>
              <w:t>Должность</w:t>
            </w:r>
          </w:p>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59"/>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A42F5F" w:rsidRPr="002A4297" w:rsidRDefault="00A42F5F"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A42F5F" w:rsidRPr="002A4297" w:rsidRDefault="00A42F5F" w:rsidP="00A42F5F">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A42F5F" w:rsidRPr="002A4297" w:rsidRDefault="00A42F5F"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A42F5F" w:rsidRPr="002A4297" w:rsidRDefault="00A42F5F" w:rsidP="00A42F5F">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A42F5F" w:rsidRPr="002A4297" w:rsidTr="00A42F5F">
        <w:tc>
          <w:tcPr>
            <w:tcW w:w="4788" w:type="dxa"/>
            <w:shd w:val="clear" w:color="auto" w:fill="auto"/>
          </w:tcPr>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A42F5F" w:rsidRPr="002A4297" w:rsidRDefault="00A42F5F" w:rsidP="00A42F5F">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A42F5F" w:rsidRPr="002A4297" w:rsidTr="00A42F5F">
        <w:tc>
          <w:tcPr>
            <w:tcW w:w="4788" w:type="dxa"/>
            <w:shd w:val="clear" w:color="auto" w:fill="auto"/>
          </w:tcPr>
          <w:p w:rsidR="00A42F5F" w:rsidRPr="002A4297" w:rsidRDefault="00A42F5F"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0"/>
            </w:r>
            <w:r w:rsidRPr="002A4297">
              <w:rPr>
                <w:rFonts w:ascii="Times New Roman" w:eastAsia="Times New Roman" w:hAnsi="Times New Roman" w:cs="Times New Roman"/>
                <w:sz w:val="24"/>
                <w:szCs w:val="24"/>
                <w:lang w:eastAsia="ru-RU"/>
              </w:rPr>
              <w:t>Должность</w:t>
            </w:r>
          </w:p>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61"/>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A42F5F" w:rsidRPr="002A4297" w:rsidRDefault="00A42F5F"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A42F5F" w:rsidRPr="002A4297" w:rsidRDefault="00A42F5F" w:rsidP="00A42F5F">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A42F5F" w:rsidRPr="002A4297" w:rsidRDefault="00A42F5F" w:rsidP="00A42F5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A42F5F" w:rsidRPr="002A4297" w:rsidRDefault="00A42F5F" w:rsidP="00A42F5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A42F5F" w:rsidRPr="002A4297" w:rsidRDefault="00A42F5F" w:rsidP="00A42F5F">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 w:rsidR="00A42F5F" w:rsidRPr="00E11832" w:rsidRDefault="00A42F5F" w:rsidP="00A42F5F">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t>Приложение № 2</w:t>
      </w:r>
    </w:p>
    <w:p w:rsidR="00A42F5F" w:rsidRPr="002A4297" w:rsidRDefault="00A42F5F" w:rsidP="00A42F5F">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p>
    <w:p w:rsidR="00A42F5F" w:rsidRPr="002A4297" w:rsidRDefault="00A42F5F" w:rsidP="00A42F5F">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A42F5F" w:rsidRPr="002A4297" w:rsidRDefault="00A42F5F" w:rsidP="00A42F5F">
      <w:pPr>
        <w:spacing w:after="200" w:line="276" w:lineRule="auto"/>
        <w:ind w:left="360"/>
        <w:rPr>
          <w:rFonts w:ascii="Times New Roman" w:eastAsia="Times New Roman" w:hAnsi="Times New Roman" w:cs="Times New Roman"/>
          <w:b/>
          <w:sz w:val="24"/>
          <w:szCs w:val="24"/>
          <w:lang w:eastAsia="ru-RU"/>
        </w:rPr>
      </w:pPr>
    </w:p>
    <w:p w:rsidR="00A42F5F" w:rsidRPr="002A4297" w:rsidRDefault="00A42F5F" w:rsidP="00A42F5F">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A42F5F" w:rsidRPr="002A4297" w:rsidRDefault="00A42F5F" w:rsidP="00A42F5F">
      <w:pPr>
        <w:spacing w:after="0" w:line="240" w:lineRule="auto"/>
        <w:contextualSpacing/>
        <w:jc w:val="both"/>
        <w:rPr>
          <w:rFonts w:ascii="Times New Roman" w:eastAsia="Calibri" w:hAnsi="Times New Roman" w:cs="Times New Roman"/>
          <w:sz w:val="24"/>
          <w:szCs w:val="24"/>
          <w:lang w:eastAsia="ru-RU"/>
        </w:rPr>
      </w:pPr>
    </w:p>
    <w:p w:rsidR="00A42F5F" w:rsidRPr="00F0621D" w:rsidRDefault="00A42F5F" w:rsidP="00A42F5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A42F5F" w:rsidRPr="00F0621D" w:rsidRDefault="00A42F5F" w:rsidP="00A42F5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62"/>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A42F5F" w:rsidRPr="00F0621D" w:rsidRDefault="00A42F5F" w:rsidP="00A42F5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A42F5F" w:rsidRPr="00F0621D" w:rsidRDefault="00A42F5F" w:rsidP="00A42F5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63"/>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A42F5F" w:rsidRPr="00F0621D" w:rsidRDefault="00A42F5F" w:rsidP="00A42F5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A42F5F" w:rsidRPr="00F0621D" w:rsidRDefault="00A42F5F" w:rsidP="00A42F5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64"/>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65"/>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66"/>
      </w:r>
      <w:r w:rsidRPr="00F0621D">
        <w:rPr>
          <w:rFonts w:ascii="Times New Roman" w:eastAsia="Times New Roman" w:hAnsi="Times New Roman" w:cs="Times New Roman"/>
          <w:iCs/>
          <w:sz w:val="24"/>
          <w:szCs w:val="24"/>
          <w:lang w:eastAsia="ru-RU"/>
        </w:rPr>
        <w:t>.</w:t>
      </w:r>
    </w:p>
    <w:p w:rsidR="00A42F5F" w:rsidRPr="00F0621D" w:rsidRDefault="00A42F5F" w:rsidP="00A42F5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A42F5F" w:rsidRPr="00F0621D" w:rsidRDefault="00A42F5F" w:rsidP="00A42F5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A42F5F" w:rsidRPr="00F0621D" w:rsidRDefault="00A42F5F" w:rsidP="00A42F5F">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F0621D">
        <w:rPr>
          <w:rFonts w:ascii="Times New Roman" w:eastAsia="Times New Roman" w:hAnsi="Times New Roman" w:cs="Times New Roman"/>
          <w:iCs/>
          <w:sz w:val="24"/>
          <w:szCs w:val="24"/>
          <w:vertAlign w:val="superscript"/>
          <w:lang w:eastAsia="ru-RU"/>
        </w:rPr>
        <w:footnoteReference w:id="67"/>
      </w:r>
      <w:r w:rsidRPr="00F0621D">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A42F5F" w:rsidRPr="001E0678" w:rsidRDefault="00A42F5F" w:rsidP="00A42F5F">
      <w:pPr>
        <w:autoSpaceDE w:val="0"/>
        <w:autoSpaceDN w:val="0"/>
        <w:spacing w:after="0" w:line="240" w:lineRule="auto"/>
        <w:rPr>
          <w:rFonts w:ascii="Times New Roman" w:eastAsia="Times New Roman" w:hAnsi="Times New Roman" w:cs="Times New Roman"/>
          <w:sz w:val="24"/>
          <w:szCs w:val="24"/>
          <w:lang w:eastAsia="ru-RU"/>
        </w:rPr>
      </w:pPr>
    </w:p>
    <w:p w:rsidR="00A42F5F" w:rsidRPr="001E0678" w:rsidRDefault="00A42F5F" w:rsidP="00A42F5F">
      <w:pPr>
        <w:autoSpaceDE w:val="0"/>
        <w:autoSpaceDN w:val="0"/>
        <w:spacing w:after="0" w:line="240" w:lineRule="auto"/>
        <w:jc w:val="both"/>
        <w:rPr>
          <w:rFonts w:ascii="Times New Roman" w:eastAsia="Times New Roman" w:hAnsi="Times New Roman" w:cs="Times New Roman"/>
          <w:iCs/>
          <w:sz w:val="24"/>
          <w:szCs w:val="24"/>
          <w:lang w:eastAsia="ru-RU"/>
        </w:rPr>
      </w:pPr>
    </w:p>
    <w:p w:rsidR="00A42F5F" w:rsidRPr="00140C09" w:rsidRDefault="00A42F5F" w:rsidP="00A42F5F">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A42F5F" w:rsidRPr="002A4297" w:rsidRDefault="00A42F5F" w:rsidP="00A42F5F">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A42F5F" w:rsidRPr="002A4297" w:rsidTr="00A42F5F">
        <w:tc>
          <w:tcPr>
            <w:tcW w:w="4788" w:type="dxa"/>
            <w:shd w:val="clear" w:color="auto" w:fill="auto"/>
          </w:tcPr>
          <w:p w:rsidR="00A42F5F" w:rsidRPr="00F05B6E" w:rsidRDefault="00A42F5F" w:rsidP="00A42F5F">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rsidR="00A42F5F" w:rsidRPr="00F05B6E" w:rsidRDefault="00A42F5F" w:rsidP="00A42F5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A42F5F" w:rsidRPr="00F05B6E" w:rsidRDefault="00A42F5F" w:rsidP="00A42F5F">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A42F5F" w:rsidRPr="002A4297" w:rsidTr="00A42F5F">
        <w:tc>
          <w:tcPr>
            <w:tcW w:w="4788" w:type="dxa"/>
            <w:shd w:val="clear" w:color="auto" w:fill="auto"/>
          </w:tcPr>
          <w:p w:rsidR="00A42F5F" w:rsidRPr="002A4297" w:rsidRDefault="00A42F5F" w:rsidP="00A42F5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8"/>
            </w:r>
            <w:r w:rsidRPr="002A4297">
              <w:rPr>
                <w:rFonts w:ascii="Times New Roman" w:eastAsia="Times New Roman" w:hAnsi="Times New Roman" w:cs="Times New Roman"/>
                <w:sz w:val="24"/>
                <w:szCs w:val="24"/>
                <w:lang w:eastAsia="ru-RU"/>
              </w:rPr>
              <w:t>Должность</w:t>
            </w:r>
          </w:p>
          <w:p w:rsidR="00A42F5F" w:rsidRPr="002A4297" w:rsidRDefault="00A42F5F" w:rsidP="00A42F5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A42F5F" w:rsidRPr="002A4297" w:rsidRDefault="00A42F5F" w:rsidP="00A42F5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A42F5F" w:rsidRPr="002A4297" w:rsidRDefault="00A42F5F" w:rsidP="00A42F5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A42F5F" w:rsidRPr="002A4297" w:rsidRDefault="00A42F5F" w:rsidP="00A42F5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69"/>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A42F5F" w:rsidRPr="002A4297" w:rsidRDefault="00A42F5F" w:rsidP="00A42F5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A42F5F" w:rsidRPr="002A4297" w:rsidRDefault="00A42F5F" w:rsidP="00A42F5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A42F5F" w:rsidRPr="002A4297" w:rsidRDefault="00A42F5F" w:rsidP="00A42F5F">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A42F5F" w:rsidRPr="002A4297" w:rsidRDefault="00A42F5F" w:rsidP="00A42F5F">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A42F5F" w:rsidRPr="002A4297" w:rsidRDefault="00A42F5F" w:rsidP="00A42F5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A42F5F" w:rsidRPr="002A4297" w:rsidRDefault="00A42F5F" w:rsidP="00A42F5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A42F5F" w:rsidRPr="00A32147" w:rsidRDefault="00A42F5F" w:rsidP="00916BD7">
      <w:pPr>
        <w:rPr>
          <w:rFonts w:ascii="Times New Roman" w:hAnsi="Times New Roman"/>
          <w:b/>
          <w:sz w:val="24"/>
        </w:rPr>
      </w:pPr>
    </w:p>
    <w:sectPr w:rsidR="00A42F5F" w:rsidRPr="00A32147" w:rsidSect="00A42F5F">
      <w:footerReference w:type="default" r:id="rId8"/>
      <w:footerReference w:type="first" r:id="rId9"/>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2F5F" w:rsidRDefault="00A42F5F" w:rsidP="00A42F5F">
      <w:pPr>
        <w:spacing w:after="0" w:line="240" w:lineRule="auto"/>
      </w:pPr>
      <w:r>
        <w:separator/>
      </w:r>
    </w:p>
  </w:endnote>
  <w:endnote w:type="continuationSeparator" w:id="0">
    <w:p w:rsidR="00A42F5F" w:rsidRDefault="00A42F5F" w:rsidP="00A42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F5F" w:rsidRDefault="00A42F5F" w:rsidP="00A42F5F">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0A40FFAE" wp14:editId="7A9D6FFA">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rsidR="00A42F5F" w:rsidRPr="002E0356" w:rsidRDefault="00A42F5F" w:rsidP="00A42F5F">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rsidR="00A42F5F" w:rsidRPr="002E0356" w:rsidRDefault="00DA5118">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00A42F5F" w:rsidRPr="002E0356">
          <w:rPr>
            <w:rFonts w:ascii="Times New Roman" w:hAnsi="Times New Roman" w:cs="Times New Roman"/>
          </w:rPr>
          <w:fldChar w:fldCharType="begin"/>
        </w:r>
        <w:r w:rsidR="00A42F5F" w:rsidRPr="002E0356">
          <w:rPr>
            <w:rFonts w:ascii="Times New Roman" w:hAnsi="Times New Roman" w:cs="Times New Roman"/>
          </w:rPr>
          <w:instrText>PAGE   \* MERGEFORMAT</w:instrText>
        </w:r>
        <w:r w:rsidR="00A42F5F" w:rsidRPr="002E0356">
          <w:rPr>
            <w:rFonts w:ascii="Times New Roman" w:hAnsi="Times New Roman" w:cs="Times New Roman"/>
          </w:rPr>
          <w:fldChar w:fldCharType="separate"/>
        </w:r>
        <w:r>
          <w:rPr>
            <w:rFonts w:ascii="Times New Roman" w:hAnsi="Times New Roman" w:cs="Times New Roman"/>
            <w:noProof/>
          </w:rPr>
          <w:t>3</w:t>
        </w:r>
        <w:r w:rsidR="00A42F5F" w:rsidRPr="002E0356">
          <w:rPr>
            <w:rFonts w:ascii="Times New Roman" w:hAnsi="Times New Roman" w:cs="Times New Roman"/>
          </w:rPr>
          <w:fldChar w:fldCharType="end"/>
        </w:r>
      </w:sdtContent>
    </w:sdt>
  </w:p>
  <w:p w:rsidR="00A42F5F" w:rsidRPr="00A32147" w:rsidRDefault="00A42F5F" w:rsidP="00A42F5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F5F" w:rsidRPr="00684B5A" w:rsidRDefault="00A42F5F" w:rsidP="00A42F5F">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rsidR="00A42F5F" w:rsidRDefault="00A42F5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2F5F" w:rsidRDefault="00A42F5F" w:rsidP="00A42F5F">
      <w:pPr>
        <w:spacing w:after="0" w:line="240" w:lineRule="auto"/>
      </w:pPr>
      <w:r>
        <w:separator/>
      </w:r>
    </w:p>
  </w:footnote>
  <w:footnote w:type="continuationSeparator" w:id="0">
    <w:p w:rsidR="00A42F5F" w:rsidRDefault="00A42F5F" w:rsidP="00A42F5F">
      <w:pPr>
        <w:spacing w:after="0" w:line="240" w:lineRule="auto"/>
      </w:pPr>
      <w:r>
        <w:continuationSeparator/>
      </w:r>
    </w:p>
  </w:footnote>
  <w:footnote w:id="1">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2">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3">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4">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5">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6">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недвижимости и е</w:t>
      </w:r>
      <w:r w:rsidRPr="000B5F6F">
        <w:rPr>
          <w:rFonts w:ascii="Times New Roman" w:hAnsi="Times New Roman"/>
        </w:rPr>
        <w:t>е</w:t>
      </w:r>
      <w:r w:rsidRPr="001026CE">
        <w:rPr>
          <w:rFonts w:ascii="Times New Roman" w:hAnsi="Times New Roman"/>
        </w:rPr>
        <w:t xml:space="preserve">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8">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9">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0">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1">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2">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3">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14">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15">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16">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(2</w:t>
      </w:r>
      <w:r w:rsidR="00DA5118">
        <w:rPr>
          <w:rFonts w:ascii="Times New Roman" w:hAnsi="Times New Roman"/>
        </w:rPr>
        <w:t>2</w:t>
      </w:r>
      <w:r w:rsidRPr="001026CE">
        <w:rPr>
          <w:rFonts w:ascii="Times New Roman" w:hAnsi="Times New Roman"/>
        </w:rPr>
        <w:t xml:space="preserve"> %),» исключить.</w:t>
      </w:r>
    </w:p>
  </w:footnote>
  <w:footnote w:id="17">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18">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19">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w:t>
      </w:r>
      <w:proofErr w:type="gramStart"/>
      <w:r w:rsidRPr="001026CE">
        <w:rPr>
          <w:rFonts w:ascii="Times New Roman" w:hAnsi="Times New Roman"/>
        </w:rPr>
        <w:t>Слова «(оставшейся части в размере ________ (____________) ________, включая НДС (2</w:t>
      </w:r>
      <w:r w:rsidR="00DA5118">
        <w:rPr>
          <w:rFonts w:ascii="Times New Roman" w:hAnsi="Times New Roman"/>
        </w:rPr>
        <w:t>2</w:t>
      </w:r>
      <w:r w:rsidRPr="001026CE">
        <w:rPr>
          <w:rFonts w:ascii="Times New Roman" w:hAnsi="Times New Roman"/>
        </w:rPr>
        <w:t xml:space="preserve">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roofErr w:type="gramEnd"/>
    </w:p>
  </w:footnote>
  <w:footnote w:id="20">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xml:space="preserve"> Пункт </w:t>
      </w:r>
      <w:r>
        <w:rPr>
          <w:rFonts w:ascii="Times New Roman" w:hAnsi="Times New Roman"/>
        </w:rPr>
        <w:t>Д</w:t>
      </w:r>
      <w:r w:rsidRPr="001026CE">
        <w:rPr>
          <w:rFonts w:ascii="Times New Roman" w:hAnsi="Times New Roman"/>
        </w:rPr>
        <w:t xml:space="preserve">оговора указывается в случае оплаты кредитными денежными средствами. В данном случае пункт </w:t>
      </w:r>
      <w:r>
        <w:rPr>
          <w:rFonts w:ascii="Times New Roman" w:hAnsi="Times New Roman"/>
        </w:rPr>
        <w:t>4.3</w:t>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w:t>
      </w:r>
      <w:r>
        <w:rPr>
          <w:rFonts w:ascii="Times New Roman" w:hAnsi="Times New Roman"/>
        </w:rPr>
        <w:t> </w:t>
      </w:r>
      <w:r w:rsidRPr="001026CE">
        <w:rPr>
          <w:rFonts w:ascii="Times New Roman" w:hAnsi="Times New Roman"/>
        </w:rPr>
        <w:t>(десяти)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roofErr w:type="gramStart"/>
      <w:r w:rsidRPr="001026CE">
        <w:rPr>
          <w:rFonts w:ascii="Times New Roman" w:hAnsi="Times New Roman"/>
        </w:rPr>
        <w:t>.».</w:t>
      </w:r>
      <w:proofErr w:type="gramEnd"/>
    </w:p>
  </w:footnote>
  <w:footnote w:id="21">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w:t>
      </w:r>
      <w:proofErr w:type="gramStart"/>
      <w:r w:rsidRPr="001026CE">
        <w:rPr>
          <w:rFonts w:ascii="Times New Roman" w:hAnsi="Times New Roman"/>
        </w:rPr>
        <w:t>Слова «(оставшейся части в размере ________ (____________) ________, включая НДС (2</w:t>
      </w:r>
      <w:r w:rsidR="00DA5118">
        <w:rPr>
          <w:rFonts w:ascii="Times New Roman" w:hAnsi="Times New Roman"/>
        </w:rPr>
        <w:t>2</w:t>
      </w:r>
      <w:r w:rsidRPr="001026CE">
        <w:rPr>
          <w:rFonts w:ascii="Times New Roman" w:hAnsi="Times New Roman"/>
        </w:rPr>
        <w:t xml:space="preserve">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roofErr w:type="gramEnd"/>
    </w:p>
  </w:footnote>
  <w:footnote w:id="22">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наименование кредитной организации.</w:t>
      </w:r>
    </w:p>
  </w:footnote>
  <w:footnote w:id="23">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территориальное подразделение кредитной организации (при наличии).</w:t>
      </w:r>
    </w:p>
  </w:footnote>
  <w:footnote w:id="24">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оплаты кредитными денежными средствами. В данном случае пункт </w:t>
      </w:r>
      <w:r w:rsidRPr="001026CE">
        <w:rPr>
          <w:rFonts w:ascii="Times New Roman" w:hAnsi="Times New Roman"/>
        </w:rPr>
        <w:fldChar w:fldCharType="begin"/>
      </w:r>
      <w:r w:rsidRPr="001026CE">
        <w:rPr>
          <w:rFonts w:ascii="Times New Roman" w:hAnsi="Times New Roman"/>
        </w:rPr>
        <w:instrText xml:space="preserve"> REF _Ref82174936 \r \h </w:instrText>
      </w:r>
      <w:r>
        <w:rPr>
          <w:rFonts w:ascii="Times New Roman" w:hAnsi="Times New Roman"/>
        </w:rPr>
        <w:instrText xml:space="preserve">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4.3</w:t>
      </w:r>
      <w:r w:rsidRPr="001026CE">
        <w:rPr>
          <w:rFonts w:ascii="Times New Roman" w:hAnsi="Times New Roman"/>
        </w:rPr>
        <w:fldChar w:fldCharType="end"/>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roofErr w:type="gramStart"/>
      <w:r w:rsidRPr="001026CE">
        <w:rPr>
          <w:rFonts w:ascii="Times New Roman" w:hAnsi="Times New Roman"/>
        </w:rPr>
        <w:t>.».</w:t>
      </w:r>
      <w:proofErr w:type="gramEnd"/>
    </w:p>
  </w:footnote>
  <w:footnote w:id="25">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1026CE">
        <w:rPr>
          <w:rFonts w:ascii="Times New Roman" w:hAnsi="Times New Roman"/>
        </w:rPr>
        <w:fldChar w:fldCharType="begin"/>
      </w:r>
      <w:r w:rsidRPr="001026CE">
        <w:rPr>
          <w:rFonts w:ascii="Times New Roman" w:hAnsi="Times New Roman"/>
        </w:rPr>
        <w:instrText xml:space="preserve"> REF _Ref486328623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13</w:t>
      </w:r>
      <w:r w:rsidRPr="001026CE">
        <w:rPr>
          <w:rFonts w:ascii="Times New Roman" w:hAnsi="Times New Roman"/>
        </w:rPr>
        <w:fldChar w:fldCharType="end"/>
      </w:r>
      <w:r w:rsidRPr="001026CE">
        <w:rPr>
          <w:rFonts w:ascii="Times New Roman" w:hAnsi="Times New Roman"/>
        </w:rPr>
        <w:t xml:space="preserve"> Договора</w:t>
      </w:r>
      <w:proofErr w:type="gramStart"/>
      <w:r w:rsidRPr="001026CE">
        <w:rPr>
          <w:rFonts w:ascii="Times New Roman" w:hAnsi="Times New Roman"/>
        </w:rPr>
        <w:t>.».</w:t>
      </w:r>
      <w:proofErr w:type="gramEnd"/>
    </w:p>
  </w:footnote>
  <w:footnote w:id="26">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27">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xml:space="preserve">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sidRPr="001026CE">
        <w:rPr>
          <w:rFonts w:ascii="Times New Roman" w:hAnsi="Times New Roman"/>
        </w:rPr>
        <w:t>машино</w:t>
      </w:r>
      <w:proofErr w:type="spellEnd"/>
      <w:r w:rsidRPr="001026CE">
        <w:rPr>
          <w:rFonts w:ascii="Times New Roman" w:hAnsi="Times New Roman"/>
        </w:rPr>
        <w:t>-места, объекты незавершенного строительства и др.) и (или) когда по Договору передается Земельный участок.</w:t>
      </w:r>
    </w:p>
  </w:footnote>
  <w:footnote w:id="28">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29">
    <w:p w:rsidR="00A42F5F" w:rsidRPr="001026CE" w:rsidRDefault="00A42F5F" w:rsidP="00A42F5F">
      <w:pPr>
        <w:pStyle w:val="a9"/>
        <w:jc w:val="both"/>
        <w:rPr>
          <w:rFonts w:ascii="Times New Roman" w:hAnsi="Times New Roman"/>
        </w:rPr>
      </w:pPr>
    </w:p>
  </w:footnote>
  <w:footnote w:id="30">
    <w:p w:rsidR="00A42F5F" w:rsidRPr="001026CE" w:rsidRDefault="00A42F5F" w:rsidP="00A42F5F">
      <w:pPr>
        <w:pStyle w:val="a9"/>
        <w:jc w:val="both"/>
        <w:rPr>
          <w:rStyle w:val="af5"/>
        </w:rPr>
      </w:pPr>
      <w:r w:rsidRPr="001026CE">
        <w:rPr>
          <w:rStyle w:val="af5"/>
        </w:rPr>
        <w:footnoteRef/>
      </w:r>
      <w:r w:rsidRPr="001026CE">
        <w:rPr>
          <w:rFonts w:ascii="Times New Roman" w:hAnsi="Times New Roman"/>
        </w:rPr>
        <w:t> Срок 5 (пять) календарных дней указывается при заключении договора купли-продажи недвижи</w:t>
      </w:r>
      <w:r>
        <w:rPr>
          <w:rFonts w:ascii="Times New Roman" w:hAnsi="Times New Roman"/>
        </w:rPr>
        <w:t>мого имущества. При заключении Д</w:t>
      </w:r>
      <w:r w:rsidRPr="001026CE">
        <w:rPr>
          <w:rFonts w:ascii="Times New Roman" w:hAnsi="Times New Roman"/>
        </w:rPr>
        <w:t xml:space="preserve">оговора купли-продажи недвижимого имущества с последующей арендой данного имущества (с обратной арендой) указывается иной соответствующий срок </w:t>
      </w:r>
      <w:r w:rsidRPr="001026CE">
        <w:rPr>
          <w:rStyle w:val="af5"/>
        </w:rPr>
        <w:t xml:space="preserve"> </w:t>
      </w:r>
      <w:r w:rsidRPr="001026CE">
        <w:rPr>
          <w:rFonts w:ascii="Times New Roman" w:hAnsi="Times New Roman"/>
        </w:rPr>
        <w:t>в соответствии с решением уполномоченного органа.</w:t>
      </w:r>
    </w:p>
  </w:footnote>
  <w:footnote w:id="31">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32">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33">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34">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35">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36">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37">
    <w:p w:rsidR="00A42F5F" w:rsidRPr="001026CE" w:rsidRDefault="00A42F5F" w:rsidP="00A42F5F">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38">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39">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sidRPr="001026CE">
        <w:rPr>
          <w:rFonts w:ascii="Times New Roman" w:hAnsi="Times New Roman"/>
        </w:rPr>
        <w:t>mail</w:t>
      </w:r>
      <w:proofErr w:type="spellEnd"/>
      <w:r w:rsidRPr="001026CE">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sidRPr="001026CE">
        <w:rPr>
          <w:rFonts w:ascii="Times New Roman" w:hAnsi="Times New Roman"/>
        </w:rPr>
        <w:t>т.ч</w:t>
      </w:r>
      <w:proofErr w:type="spellEnd"/>
      <w:r w:rsidRPr="001026CE">
        <w:rPr>
          <w:rFonts w:ascii="Times New Roman" w:hAnsi="Times New Roman"/>
        </w:rPr>
        <w:t>. ОГРНИП.</w:t>
      </w:r>
    </w:p>
  </w:footnote>
  <w:footnote w:id="40">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41">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42">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43">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44">
    <w:p w:rsidR="00A42F5F" w:rsidRPr="001026CE" w:rsidRDefault="00A42F5F" w:rsidP="00A42F5F">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45">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46">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47">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48">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49">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50">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51">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52">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53">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54">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55">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56">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57">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58">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59">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60">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61">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62">
    <w:p w:rsidR="00A42F5F" w:rsidRPr="001026CE" w:rsidRDefault="00A42F5F" w:rsidP="00A42F5F">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63">
    <w:p w:rsidR="00A42F5F" w:rsidRPr="001026CE" w:rsidRDefault="00A42F5F" w:rsidP="00A42F5F">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64">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65">
    <w:p w:rsidR="00A42F5F" w:rsidRPr="001026CE" w:rsidRDefault="00A42F5F" w:rsidP="00A42F5F">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66">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rFonts w:ascii="Times New Roman" w:hAnsi="Times New Roman"/>
          <w:lang w:val="en-US"/>
        </w:rPr>
        <w:t>sms</w:t>
      </w:r>
      <w:proofErr w:type="spellEnd"/>
      <w:r w:rsidRPr="001026CE">
        <w:rPr>
          <w:rFonts w:ascii="Times New Roman" w:hAnsi="Times New Roman"/>
        </w:rPr>
        <w:t xml:space="preserve"> и мессенджеров, аудио- и видеозаписи и т.п.</w:t>
      </w:r>
    </w:p>
  </w:footnote>
  <w:footnote w:id="67">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68">
    <w:p w:rsidR="00A42F5F" w:rsidRPr="001026CE" w:rsidRDefault="00A42F5F" w:rsidP="00A42F5F">
      <w:pPr>
        <w:pStyle w:val="a9"/>
        <w:jc w:val="both"/>
        <w:rPr>
          <w:rFonts w:ascii="Times New Roman" w:hAnsi="Times New Roman"/>
        </w:rPr>
      </w:pPr>
    </w:p>
  </w:footnote>
  <w:footnote w:id="69">
    <w:p w:rsidR="00A42F5F" w:rsidRPr="001026CE" w:rsidRDefault="00A42F5F" w:rsidP="00A42F5F">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288"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nsid w:val="77B52663"/>
    <w:multiLevelType w:val="multilevel"/>
    <w:tmpl w:val="E006FF12"/>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44">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6">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8">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4"/>
  </w:num>
  <w:num w:numId="3">
    <w:abstractNumId w:val="23"/>
  </w:num>
  <w:num w:numId="4">
    <w:abstractNumId w:val="3"/>
  </w:num>
  <w:num w:numId="5">
    <w:abstractNumId w:val="12"/>
  </w:num>
  <w:num w:numId="6">
    <w:abstractNumId w:val="30"/>
  </w:num>
  <w:num w:numId="7">
    <w:abstractNumId w:val="6"/>
  </w:num>
  <w:num w:numId="8">
    <w:abstractNumId w:val="42"/>
  </w:num>
  <w:num w:numId="9">
    <w:abstractNumId w:val="28"/>
  </w:num>
  <w:num w:numId="10">
    <w:abstractNumId w:val="7"/>
  </w:num>
  <w:num w:numId="11">
    <w:abstractNumId w:val="34"/>
  </w:num>
  <w:num w:numId="12">
    <w:abstractNumId w:val="10"/>
  </w:num>
  <w:num w:numId="13">
    <w:abstractNumId w:val="47"/>
  </w:num>
  <w:num w:numId="14">
    <w:abstractNumId w:val="31"/>
  </w:num>
  <w:num w:numId="15">
    <w:abstractNumId w:val="39"/>
  </w:num>
  <w:num w:numId="16">
    <w:abstractNumId w:val="41"/>
  </w:num>
  <w:num w:numId="17">
    <w:abstractNumId w:val="33"/>
  </w:num>
  <w:num w:numId="18">
    <w:abstractNumId w:val="1"/>
  </w:num>
  <w:num w:numId="19">
    <w:abstractNumId w:val="21"/>
  </w:num>
  <w:num w:numId="20">
    <w:abstractNumId w:val="48"/>
  </w:num>
  <w:num w:numId="21">
    <w:abstractNumId w:val="38"/>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6"/>
  </w:num>
  <w:num w:numId="30">
    <w:abstractNumId w:val="13"/>
  </w:num>
  <w:num w:numId="31">
    <w:abstractNumId w:val="9"/>
  </w:num>
  <w:num w:numId="32">
    <w:abstractNumId w:val="15"/>
  </w:num>
  <w:num w:numId="33">
    <w:abstractNumId w:val="19"/>
  </w:num>
  <w:num w:numId="34">
    <w:abstractNumId w:val="40"/>
  </w:num>
  <w:num w:numId="35">
    <w:abstractNumId w:val="29"/>
  </w:num>
  <w:num w:numId="36">
    <w:abstractNumId w:val="14"/>
  </w:num>
  <w:num w:numId="37">
    <w:abstractNumId w:val="16"/>
  </w:num>
  <w:num w:numId="38">
    <w:abstractNumId w:val="27"/>
  </w:num>
  <w:num w:numId="39">
    <w:abstractNumId w:val="45"/>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F5F"/>
    <w:rsid w:val="00343488"/>
    <w:rsid w:val="00526057"/>
    <w:rsid w:val="00606A9F"/>
    <w:rsid w:val="00916BD7"/>
    <w:rsid w:val="00930A8B"/>
    <w:rsid w:val="00A42F5F"/>
    <w:rsid w:val="00A63C3C"/>
    <w:rsid w:val="00B82BD9"/>
    <w:rsid w:val="00C631C3"/>
    <w:rsid w:val="00D95CFA"/>
    <w:rsid w:val="00DA51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42F5F"/>
  </w:style>
  <w:style w:type="paragraph" w:styleId="10">
    <w:name w:val="heading 1"/>
    <w:basedOn w:val="a1"/>
    <w:next w:val="a1"/>
    <w:link w:val="11"/>
    <w:uiPriority w:val="9"/>
    <w:qFormat/>
    <w:rsid w:val="00A42F5F"/>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A42F5F"/>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A42F5F"/>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A42F5F"/>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A42F5F"/>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A42F5F"/>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A42F5F"/>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A42F5F"/>
  </w:style>
  <w:style w:type="paragraph" w:styleId="a7">
    <w:name w:val="footer"/>
    <w:basedOn w:val="a1"/>
    <w:link w:val="a8"/>
    <w:uiPriority w:val="99"/>
    <w:unhideWhenUsed/>
    <w:rsid w:val="00A42F5F"/>
    <w:pPr>
      <w:tabs>
        <w:tab w:val="center" w:pos="4677"/>
        <w:tab w:val="right" w:pos="9355"/>
      </w:tabs>
      <w:spacing w:after="0" w:line="240" w:lineRule="auto"/>
    </w:pPr>
  </w:style>
  <w:style w:type="character" w:customStyle="1" w:styleId="a8">
    <w:name w:val="Нижний колонтитул Знак"/>
    <w:basedOn w:val="a2"/>
    <w:link w:val="a7"/>
    <w:uiPriority w:val="99"/>
    <w:rsid w:val="00A42F5F"/>
  </w:style>
  <w:style w:type="paragraph" w:customStyle="1" w:styleId="51">
    <w:name w:val="Заголовок 51"/>
    <w:basedOn w:val="a1"/>
    <w:next w:val="a1"/>
    <w:uiPriority w:val="9"/>
    <w:semiHidden/>
    <w:unhideWhenUsed/>
    <w:qFormat/>
    <w:rsid w:val="00A42F5F"/>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A42F5F"/>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A42F5F"/>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A42F5F"/>
    <w:rPr>
      <w:rFonts w:ascii="Calibri" w:eastAsia="Times New Roman" w:hAnsi="Calibri" w:cs="Times New Roman"/>
      <w:sz w:val="20"/>
      <w:szCs w:val="20"/>
    </w:rPr>
  </w:style>
  <w:style w:type="paragraph" w:styleId="ab">
    <w:name w:val="annotation text"/>
    <w:basedOn w:val="a1"/>
    <w:link w:val="ac"/>
    <w:uiPriority w:val="99"/>
    <w:unhideWhenUsed/>
    <w:rsid w:val="00A42F5F"/>
    <w:pPr>
      <w:spacing w:after="200" w:line="240" w:lineRule="auto"/>
    </w:pPr>
    <w:rPr>
      <w:sz w:val="20"/>
      <w:szCs w:val="20"/>
    </w:rPr>
  </w:style>
  <w:style w:type="character" w:customStyle="1" w:styleId="ac">
    <w:name w:val="Текст примечания Знак"/>
    <w:basedOn w:val="a2"/>
    <w:link w:val="ab"/>
    <w:uiPriority w:val="99"/>
    <w:rsid w:val="00A42F5F"/>
    <w:rPr>
      <w:sz w:val="20"/>
      <w:szCs w:val="20"/>
    </w:rPr>
  </w:style>
  <w:style w:type="paragraph" w:styleId="ad">
    <w:name w:val="Body Text"/>
    <w:basedOn w:val="a1"/>
    <w:link w:val="ae"/>
    <w:uiPriority w:val="99"/>
    <w:unhideWhenUsed/>
    <w:rsid w:val="00A42F5F"/>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A42F5F"/>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A42F5F"/>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A42F5F"/>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A42F5F"/>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A42F5F"/>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A42F5F"/>
    <w:pPr>
      <w:spacing w:after="200" w:line="276" w:lineRule="auto"/>
      <w:ind w:left="720"/>
      <w:contextualSpacing/>
    </w:pPr>
  </w:style>
  <w:style w:type="paragraph" w:customStyle="1" w:styleId="13">
    <w:name w:val="Обычный1"/>
    <w:uiPriority w:val="99"/>
    <w:rsid w:val="00A42F5F"/>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A42F5F"/>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A42F5F"/>
    <w:rPr>
      <w:rFonts w:ascii="Times New Roman" w:hAnsi="Times New Roman" w:cs="Times New Roman" w:hint="default"/>
      <w:vertAlign w:val="superscript"/>
    </w:rPr>
  </w:style>
  <w:style w:type="character" w:customStyle="1" w:styleId="FontStyle36">
    <w:name w:val="Font Style36"/>
    <w:uiPriority w:val="99"/>
    <w:rsid w:val="00A42F5F"/>
    <w:rPr>
      <w:rFonts w:ascii="Times New Roman" w:hAnsi="Times New Roman" w:cs="Times New Roman" w:hint="default"/>
      <w:sz w:val="20"/>
      <w:szCs w:val="20"/>
    </w:rPr>
  </w:style>
  <w:style w:type="paragraph" w:styleId="af6">
    <w:name w:val="Balloon Text"/>
    <w:basedOn w:val="a1"/>
    <w:link w:val="af7"/>
    <w:uiPriority w:val="99"/>
    <w:semiHidden/>
    <w:unhideWhenUsed/>
    <w:rsid w:val="00A42F5F"/>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A42F5F"/>
    <w:rPr>
      <w:rFonts w:ascii="Tahoma" w:hAnsi="Tahoma" w:cs="Tahoma"/>
      <w:sz w:val="16"/>
      <w:szCs w:val="16"/>
    </w:rPr>
  </w:style>
  <w:style w:type="paragraph" w:styleId="af8">
    <w:name w:val="endnote text"/>
    <w:basedOn w:val="a1"/>
    <w:link w:val="af9"/>
    <w:uiPriority w:val="99"/>
    <w:semiHidden/>
    <w:unhideWhenUsed/>
    <w:rsid w:val="00A42F5F"/>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A42F5F"/>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A42F5F"/>
    <w:rPr>
      <w:vertAlign w:val="superscript"/>
    </w:rPr>
  </w:style>
  <w:style w:type="paragraph" w:styleId="20">
    <w:name w:val="Body Text Indent 2"/>
    <w:basedOn w:val="a1"/>
    <w:link w:val="21"/>
    <w:uiPriority w:val="99"/>
    <w:semiHidden/>
    <w:unhideWhenUsed/>
    <w:rsid w:val="00A42F5F"/>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A42F5F"/>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A42F5F"/>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A42F5F"/>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A42F5F"/>
    <w:rPr>
      <w:sz w:val="16"/>
      <w:szCs w:val="16"/>
    </w:rPr>
  </w:style>
  <w:style w:type="paragraph" w:styleId="afc">
    <w:name w:val="annotation subject"/>
    <w:basedOn w:val="ab"/>
    <w:next w:val="ab"/>
    <w:link w:val="afd"/>
    <w:uiPriority w:val="99"/>
    <w:semiHidden/>
    <w:unhideWhenUsed/>
    <w:rsid w:val="00A42F5F"/>
    <w:rPr>
      <w:b/>
      <w:bCs/>
      <w:lang w:eastAsia="ru-RU"/>
    </w:rPr>
  </w:style>
  <w:style w:type="character" w:customStyle="1" w:styleId="afd">
    <w:name w:val="Тема примечания Знак"/>
    <w:basedOn w:val="ac"/>
    <w:link w:val="afc"/>
    <w:uiPriority w:val="99"/>
    <w:semiHidden/>
    <w:rsid w:val="00A42F5F"/>
    <w:rPr>
      <w:b/>
      <w:bCs/>
      <w:sz w:val="20"/>
      <w:szCs w:val="20"/>
      <w:lang w:eastAsia="ru-RU"/>
    </w:rPr>
  </w:style>
  <w:style w:type="paragraph" w:styleId="afe">
    <w:name w:val="Revision"/>
    <w:hidden/>
    <w:uiPriority w:val="99"/>
    <w:semiHidden/>
    <w:rsid w:val="00A42F5F"/>
    <w:pPr>
      <w:spacing w:after="0" w:line="240" w:lineRule="auto"/>
    </w:pPr>
  </w:style>
  <w:style w:type="paragraph" w:customStyle="1" w:styleId="14">
    <w:name w:val="Абзац списка1"/>
    <w:basedOn w:val="a1"/>
    <w:rsid w:val="00A42F5F"/>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A42F5F"/>
    <w:rPr>
      <w:vanish w:val="0"/>
      <w:webHidden w:val="0"/>
      <w:specVanish w:val="0"/>
    </w:rPr>
  </w:style>
  <w:style w:type="character" w:styleId="aff">
    <w:name w:val="Hyperlink"/>
    <w:uiPriority w:val="99"/>
    <w:unhideWhenUsed/>
    <w:rsid w:val="00A42F5F"/>
    <w:rPr>
      <w:color w:val="0000FF"/>
      <w:u w:val="single"/>
    </w:rPr>
  </w:style>
  <w:style w:type="paragraph" w:styleId="HTML">
    <w:name w:val="HTML Preformatted"/>
    <w:basedOn w:val="a1"/>
    <w:link w:val="HTML0"/>
    <w:uiPriority w:val="99"/>
    <w:unhideWhenUsed/>
    <w:rsid w:val="00A42F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A42F5F"/>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A42F5F"/>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A42F5F"/>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A42F5F"/>
    <w:rPr>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A42F5F"/>
  </w:style>
  <w:style w:type="character" w:customStyle="1" w:styleId="FontStyle16">
    <w:name w:val="Font Style16"/>
    <w:rsid w:val="00A42F5F"/>
    <w:rPr>
      <w:rFonts w:ascii="Times New Roman" w:hAnsi="Times New Roman" w:cs="Times New Roman" w:hint="default"/>
    </w:rPr>
  </w:style>
  <w:style w:type="paragraph" w:customStyle="1" w:styleId="aff0">
    <w:name w:val="Îáû÷íûé"/>
    <w:basedOn w:val="a1"/>
    <w:rsid w:val="00A42F5F"/>
    <w:pPr>
      <w:spacing w:after="0" w:line="240" w:lineRule="auto"/>
      <w:jc w:val="both"/>
    </w:pPr>
    <w:rPr>
      <w:rFonts w:ascii="Arial" w:hAnsi="Arial" w:cs="Arial"/>
      <w:sz w:val="24"/>
      <w:szCs w:val="24"/>
    </w:rPr>
  </w:style>
  <w:style w:type="table" w:styleId="aff1">
    <w:name w:val="Table Grid"/>
    <w:basedOn w:val="a3"/>
    <w:uiPriority w:val="59"/>
    <w:rsid w:val="00A42F5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A42F5F"/>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A42F5F"/>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A42F5F"/>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A42F5F"/>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A42F5F"/>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A42F5F"/>
    <w:pPr>
      <w:spacing w:after="200" w:line="276" w:lineRule="auto"/>
      <w:ind w:left="283" w:hanging="283"/>
      <w:contextualSpacing/>
    </w:pPr>
  </w:style>
  <w:style w:type="table" w:customStyle="1" w:styleId="18">
    <w:name w:val="Сетка таблицы1"/>
    <w:basedOn w:val="a3"/>
    <w:next w:val="aff1"/>
    <w:uiPriority w:val="59"/>
    <w:rsid w:val="00A42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A42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A42F5F"/>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A42F5F"/>
    <w:pPr>
      <w:spacing w:after="200" w:line="276" w:lineRule="auto"/>
      <w:ind w:left="283" w:hanging="283"/>
      <w:contextualSpacing/>
    </w:pPr>
  </w:style>
  <w:style w:type="character" w:styleId="aff4">
    <w:name w:val="Subtle Emphasis"/>
    <w:basedOn w:val="a2"/>
    <w:uiPriority w:val="19"/>
    <w:qFormat/>
    <w:rsid w:val="00A42F5F"/>
    <w:rPr>
      <w:i/>
      <w:iCs/>
      <w:color w:val="404040" w:themeColor="text1" w:themeTint="BF"/>
    </w:rPr>
  </w:style>
  <w:style w:type="paragraph" w:customStyle="1" w:styleId="111">
    <w:name w:val="Заголовок 11"/>
    <w:basedOn w:val="a1"/>
    <w:next w:val="a1"/>
    <w:uiPriority w:val="9"/>
    <w:qFormat/>
    <w:rsid w:val="00A42F5F"/>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A42F5F"/>
    <w:rPr>
      <w:rFonts w:asciiTheme="majorHAnsi" w:eastAsiaTheme="majorEastAsia" w:hAnsiTheme="majorHAnsi" w:cstheme="majorBidi"/>
      <w:color w:val="2F5496"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42F5F"/>
  </w:style>
  <w:style w:type="paragraph" w:styleId="10">
    <w:name w:val="heading 1"/>
    <w:basedOn w:val="a1"/>
    <w:next w:val="a1"/>
    <w:link w:val="11"/>
    <w:uiPriority w:val="9"/>
    <w:qFormat/>
    <w:rsid w:val="00A42F5F"/>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A42F5F"/>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A42F5F"/>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A42F5F"/>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A42F5F"/>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A42F5F"/>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A42F5F"/>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A42F5F"/>
  </w:style>
  <w:style w:type="paragraph" w:styleId="a7">
    <w:name w:val="footer"/>
    <w:basedOn w:val="a1"/>
    <w:link w:val="a8"/>
    <w:uiPriority w:val="99"/>
    <w:unhideWhenUsed/>
    <w:rsid w:val="00A42F5F"/>
    <w:pPr>
      <w:tabs>
        <w:tab w:val="center" w:pos="4677"/>
        <w:tab w:val="right" w:pos="9355"/>
      </w:tabs>
      <w:spacing w:after="0" w:line="240" w:lineRule="auto"/>
    </w:pPr>
  </w:style>
  <w:style w:type="character" w:customStyle="1" w:styleId="a8">
    <w:name w:val="Нижний колонтитул Знак"/>
    <w:basedOn w:val="a2"/>
    <w:link w:val="a7"/>
    <w:uiPriority w:val="99"/>
    <w:rsid w:val="00A42F5F"/>
  </w:style>
  <w:style w:type="paragraph" w:customStyle="1" w:styleId="51">
    <w:name w:val="Заголовок 51"/>
    <w:basedOn w:val="a1"/>
    <w:next w:val="a1"/>
    <w:uiPriority w:val="9"/>
    <w:semiHidden/>
    <w:unhideWhenUsed/>
    <w:qFormat/>
    <w:rsid w:val="00A42F5F"/>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A42F5F"/>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A42F5F"/>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A42F5F"/>
    <w:rPr>
      <w:rFonts w:ascii="Calibri" w:eastAsia="Times New Roman" w:hAnsi="Calibri" w:cs="Times New Roman"/>
      <w:sz w:val="20"/>
      <w:szCs w:val="20"/>
    </w:rPr>
  </w:style>
  <w:style w:type="paragraph" w:styleId="ab">
    <w:name w:val="annotation text"/>
    <w:basedOn w:val="a1"/>
    <w:link w:val="ac"/>
    <w:uiPriority w:val="99"/>
    <w:unhideWhenUsed/>
    <w:rsid w:val="00A42F5F"/>
    <w:pPr>
      <w:spacing w:after="200" w:line="240" w:lineRule="auto"/>
    </w:pPr>
    <w:rPr>
      <w:sz w:val="20"/>
      <w:szCs w:val="20"/>
    </w:rPr>
  </w:style>
  <w:style w:type="character" w:customStyle="1" w:styleId="ac">
    <w:name w:val="Текст примечания Знак"/>
    <w:basedOn w:val="a2"/>
    <w:link w:val="ab"/>
    <w:uiPriority w:val="99"/>
    <w:rsid w:val="00A42F5F"/>
    <w:rPr>
      <w:sz w:val="20"/>
      <w:szCs w:val="20"/>
    </w:rPr>
  </w:style>
  <w:style w:type="paragraph" w:styleId="ad">
    <w:name w:val="Body Text"/>
    <w:basedOn w:val="a1"/>
    <w:link w:val="ae"/>
    <w:uiPriority w:val="99"/>
    <w:unhideWhenUsed/>
    <w:rsid w:val="00A42F5F"/>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A42F5F"/>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A42F5F"/>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A42F5F"/>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A42F5F"/>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A42F5F"/>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A42F5F"/>
    <w:pPr>
      <w:spacing w:after="200" w:line="276" w:lineRule="auto"/>
      <w:ind w:left="720"/>
      <w:contextualSpacing/>
    </w:pPr>
  </w:style>
  <w:style w:type="paragraph" w:customStyle="1" w:styleId="13">
    <w:name w:val="Обычный1"/>
    <w:uiPriority w:val="99"/>
    <w:rsid w:val="00A42F5F"/>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A42F5F"/>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A42F5F"/>
    <w:rPr>
      <w:rFonts w:ascii="Times New Roman" w:hAnsi="Times New Roman" w:cs="Times New Roman" w:hint="default"/>
      <w:vertAlign w:val="superscript"/>
    </w:rPr>
  </w:style>
  <w:style w:type="character" w:customStyle="1" w:styleId="FontStyle36">
    <w:name w:val="Font Style36"/>
    <w:uiPriority w:val="99"/>
    <w:rsid w:val="00A42F5F"/>
    <w:rPr>
      <w:rFonts w:ascii="Times New Roman" w:hAnsi="Times New Roman" w:cs="Times New Roman" w:hint="default"/>
      <w:sz w:val="20"/>
      <w:szCs w:val="20"/>
    </w:rPr>
  </w:style>
  <w:style w:type="paragraph" w:styleId="af6">
    <w:name w:val="Balloon Text"/>
    <w:basedOn w:val="a1"/>
    <w:link w:val="af7"/>
    <w:uiPriority w:val="99"/>
    <w:semiHidden/>
    <w:unhideWhenUsed/>
    <w:rsid w:val="00A42F5F"/>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A42F5F"/>
    <w:rPr>
      <w:rFonts w:ascii="Tahoma" w:hAnsi="Tahoma" w:cs="Tahoma"/>
      <w:sz w:val="16"/>
      <w:szCs w:val="16"/>
    </w:rPr>
  </w:style>
  <w:style w:type="paragraph" w:styleId="af8">
    <w:name w:val="endnote text"/>
    <w:basedOn w:val="a1"/>
    <w:link w:val="af9"/>
    <w:uiPriority w:val="99"/>
    <w:semiHidden/>
    <w:unhideWhenUsed/>
    <w:rsid w:val="00A42F5F"/>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A42F5F"/>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A42F5F"/>
    <w:rPr>
      <w:vertAlign w:val="superscript"/>
    </w:rPr>
  </w:style>
  <w:style w:type="paragraph" w:styleId="20">
    <w:name w:val="Body Text Indent 2"/>
    <w:basedOn w:val="a1"/>
    <w:link w:val="21"/>
    <w:uiPriority w:val="99"/>
    <w:semiHidden/>
    <w:unhideWhenUsed/>
    <w:rsid w:val="00A42F5F"/>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A42F5F"/>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A42F5F"/>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A42F5F"/>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A42F5F"/>
    <w:rPr>
      <w:sz w:val="16"/>
      <w:szCs w:val="16"/>
    </w:rPr>
  </w:style>
  <w:style w:type="paragraph" w:styleId="afc">
    <w:name w:val="annotation subject"/>
    <w:basedOn w:val="ab"/>
    <w:next w:val="ab"/>
    <w:link w:val="afd"/>
    <w:uiPriority w:val="99"/>
    <w:semiHidden/>
    <w:unhideWhenUsed/>
    <w:rsid w:val="00A42F5F"/>
    <w:rPr>
      <w:b/>
      <w:bCs/>
      <w:lang w:eastAsia="ru-RU"/>
    </w:rPr>
  </w:style>
  <w:style w:type="character" w:customStyle="1" w:styleId="afd">
    <w:name w:val="Тема примечания Знак"/>
    <w:basedOn w:val="ac"/>
    <w:link w:val="afc"/>
    <w:uiPriority w:val="99"/>
    <w:semiHidden/>
    <w:rsid w:val="00A42F5F"/>
    <w:rPr>
      <w:b/>
      <w:bCs/>
      <w:sz w:val="20"/>
      <w:szCs w:val="20"/>
      <w:lang w:eastAsia="ru-RU"/>
    </w:rPr>
  </w:style>
  <w:style w:type="paragraph" w:styleId="afe">
    <w:name w:val="Revision"/>
    <w:hidden/>
    <w:uiPriority w:val="99"/>
    <w:semiHidden/>
    <w:rsid w:val="00A42F5F"/>
    <w:pPr>
      <w:spacing w:after="0" w:line="240" w:lineRule="auto"/>
    </w:pPr>
  </w:style>
  <w:style w:type="paragraph" w:customStyle="1" w:styleId="14">
    <w:name w:val="Абзац списка1"/>
    <w:basedOn w:val="a1"/>
    <w:rsid w:val="00A42F5F"/>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A42F5F"/>
    <w:rPr>
      <w:vanish w:val="0"/>
      <w:webHidden w:val="0"/>
      <w:specVanish w:val="0"/>
    </w:rPr>
  </w:style>
  <w:style w:type="character" w:styleId="aff">
    <w:name w:val="Hyperlink"/>
    <w:uiPriority w:val="99"/>
    <w:unhideWhenUsed/>
    <w:rsid w:val="00A42F5F"/>
    <w:rPr>
      <w:color w:val="0000FF"/>
      <w:u w:val="single"/>
    </w:rPr>
  </w:style>
  <w:style w:type="paragraph" w:styleId="HTML">
    <w:name w:val="HTML Preformatted"/>
    <w:basedOn w:val="a1"/>
    <w:link w:val="HTML0"/>
    <w:uiPriority w:val="99"/>
    <w:unhideWhenUsed/>
    <w:rsid w:val="00A42F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A42F5F"/>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A42F5F"/>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A42F5F"/>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A42F5F"/>
    <w:rPr>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A42F5F"/>
  </w:style>
  <w:style w:type="character" w:customStyle="1" w:styleId="FontStyle16">
    <w:name w:val="Font Style16"/>
    <w:rsid w:val="00A42F5F"/>
    <w:rPr>
      <w:rFonts w:ascii="Times New Roman" w:hAnsi="Times New Roman" w:cs="Times New Roman" w:hint="default"/>
    </w:rPr>
  </w:style>
  <w:style w:type="paragraph" w:customStyle="1" w:styleId="aff0">
    <w:name w:val="Îáû÷íûé"/>
    <w:basedOn w:val="a1"/>
    <w:rsid w:val="00A42F5F"/>
    <w:pPr>
      <w:spacing w:after="0" w:line="240" w:lineRule="auto"/>
      <w:jc w:val="both"/>
    </w:pPr>
    <w:rPr>
      <w:rFonts w:ascii="Arial" w:hAnsi="Arial" w:cs="Arial"/>
      <w:sz w:val="24"/>
      <w:szCs w:val="24"/>
    </w:rPr>
  </w:style>
  <w:style w:type="table" w:styleId="aff1">
    <w:name w:val="Table Grid"/>
    <w:basedOn w:val="a3"/>
    <w:uiPriority w:val="59"/>
    <w:rsid w:val="00A42F5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A42F5F"/>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A42F5F"/>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A42F5F"/>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A42F5F"/>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A42F5F"/>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A42F5F"/>
    <w:pPr>
      <w:spacing w:after="200" w:line="276" w:lineRule="auto"/>
      <w:ind w:left="283" w:hanging="283"/>
      <w:contextualSpacing/>
    </w:pPr>
  </w:style>
  <w:style w:type="table" w:customStyle="1" w:styleId="18">
    <w:name w:val="Сетка таблицы1"/>
    <w:basedOn w:val="a3"/>
    <w:next w:val="aff1"/>
    <w:uiPriority w:val="59"/>
    <w:rsid w:val="00A42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A42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A42F5F"/>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A42F5F"/>
    <w:pPr>
      <w:spacing w:after="200" w:line="276" w:lineRule="auto"/>
      <w:ind w:left="283" w:hanging="283"/>
      <w:contextualSpacing/>
    </w:pPr>
  </w:style>
  <w:style w:type="character" w:styleId="aff4">
    <w:name w:val="Subtle Emphasis"/>
    <w:basedOn w:val="a2"/>
    <w:uiPriority w:val="19"/>
    <w:qFormat/>
    <w:rsid w:val="00A42F5F"/>
    <w:rPr>
      <w:i/>
      <w:iCs/>
      <w:color w:val="404040" w:themeColor="text1" w:themeTint="BF"/>
    </w:rPr>
  </w:style>
  <w:style w:type="paragraph" w:customStyle="1" w:styleId="111">
    <w:name w:val="Заголовок 11"/>
    <w:basedOn w:val="a1"/>
    <w:next w:val="a1"/>
    <w:uiPriority w:val="9"/>
    <w:qFormat/>
    <w:rsid w:val="00A42F5F"/>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A42F5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19</Pages>
  <Words>6147</Words>
  <Characters>35041</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41106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Князева Альбина Николаевна</dc:creator>
  <cp:keywords/>
  <dc:description/>
  <cp:lastModifiedBy>Выртосу Надежда Анатольевна</cp:lastModifiedBy>
  <cp:revision>4</cp:revision>
  <dcterms:created xsi:type="dcterms:W3CDTF">2023-12-28T09:05:00Z</dcterms:created>
  <dcterms:modified xsi:type="dcterms:W3CDTF">2026-01-16T07:48:00Z</dcterms:modified>
</cp:coreProperties>
</file>