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1832" w:rsidRPr="007C0172" w:rsidRDefault="00E11832" w:rsidP="00E11832">
      <w:pPr>
        <w:tabs>
          <w:tab w:val="left" w:pos="4622"/>
          <w:tab w:val="left" w:pos="9198"/>
        </w:tabs>
        <w:suppressAutoHyphens/>
        <w:spacing w:after="0" w:line="240" w:lineRule="auto"/>
        <w:rPr>
          <w:rFonts w:ascii="Times New Roman" w:hAnsi="Times New Roman"/>
          <w:b/>
          <w:sz w:val="24"/>
          <w:lang w:val="en-US"/>
        </w:rPr>
      </w:pPr>
    </w:p>
    <w:p w:rsidR="00BF6A4A" w:rsidRDefault="00BF6A4A">
      <w:pPr>
        <w:spacing w:after="0" w:line="276" w:lineRule="auto"/>
        <w:jc w:val="center"/>
        <w:rPr>
          <w:rFonts w:ascii="Times New Roman" w:eastAsia="Times New Roman" w:hAnsi="Times New Roman" w:cs="Times New Roman"/>
          <w:b/>
          <w:bCs/>
          <w:sz w:val="24"/>
          <w:szCs w:val="24"/>
          <w:lang w:eastAsia="ru-RU"/>
        </w:rPr>
      </w:pPr>
    </w:p>
    <w:p w:rsidR="002A4297" w:rsidRPr="002A4297" w:rsidRDefault="002A4297">
      <w:pPr>
        <w:spacing w:after="0" w:line="276"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ДОГОВОР № _____</w:t>
      </w:r>
    </w:p>
    <w:p w:rsidR="002A4297" w:rsidRPr="002A4297" w:rsidRDefault="002A4297">
      <w:pPr>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bCs/>
          <w:sz w:val="24"/>
          <w:szCs w:val="24"/>
          <w:lang w:eastAsia="ru-RU"/>
        </w:rPr>
        <w:lastRenderedPageBreak/>
        <w:t>купли-продажи недвижимого имущества</w:t>
      </w:r>
      <w:r w:rsidR="00E11832" w:rsidRPr="00E11832">
        <w:rPr>
          <w:rFonts w:ascii="Times New Roman" w:eastAsia="Times New Roman" w:hAnsi="Times New Roman" w:cs="Times New Roman"/>
          <w:b/>
          <w:sz w:val="24"/>
          <w:szCs w:val="24"/>
        </w:rPr>
        <w:t xml:space="preserve"> </w:t>
      </w:r>
      <w:r w:rsidR="00E730EE">
        <w:rPr>
          <w:rFonts w:ascii="Times New Roman" w:eastAsia="Times New Roman" w:hAnsi="Times New Roman" w:cs="Times New Roman"/>
          <w:b/>
          <w:sz w:val="24"/>
          <w:szCs w:val="24"/>
        </w:rPr>
        <w:br/>
      </w:r>
    </w:p>
    <w:p w:rsidR="002A4297" w:rsidRPr="002A4297" w:rsidRDefault="002A4297">
      <w:pPr>
        <w:spacing w:after="0" w:line="240" w:lineRule="auto"/>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«___»_________ 20__г.</w:t>
      </w:r>
    </w:p>
    <w:p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p>
    <w:p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7F6085">
        <w:rPr>
          <w:rFonts w:ascii="Times New Roman" w:hAnsi="Times New Roman"/>
          <w:b/>
          <w:sz w:val="24"/>
        </w:rPr>
        <w:t xml:space="preserve">Публичное акционерное общество «Сбербанк России» </w:t>
      </w:r>
      <w:r w:rsidR="0002241E">
        <w:rPr>
          <w:rFonts w:ascii="Times New Roman" w:hAnsi="Times New Roman"/>
          <w:b/>
          <w:sz w:val="24"/>
        </w:rPr>
        <w:t>(</w:t>
      </w:r>
      <w:r w:rsidRPr="007F6085">
        <w:rPr>
          <w:rFonts w:ascii="Times New Roman" w:hAnsi="Times New Roman"/>
          <w:b/>
          <w:sz w:val="24"/>
        </w:rPr>
        <w:t>ПАО Сбербанк</w:t>
      </w:r>
      <w:r w:rsidR="0002241E">
        <w:rPr>
          <w:rFonts w:ascii="Times New Roman" w:hAnsi="Times New Roman"/>
          <w:b/>
          <w:sz w:val="24"/>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sidR="00BD61A9">
        <w:rPr>
          <w:rStyle w:val="af5"/>
          <w:rFonts w:eastAsia="Times New Roman"/>
          <w:sz w:val="24"/>
          <w:szCs w:val="24"/>
          <w:lang w:eastAsia="ru-RU"/>
        </w:rPr>
        <w:footnoteReference w:id="2"/>
      </w:r>
      <w:r w:rsidRPr="002A4297">
        <w:rPr>
          <w:rFonts w:ascii="Times New Roman" w:eastAsia="Times New Roman" w:hAnsi="Times New Roman" w:cs="Times New Roman"/>
          <w:sz w:val="24"/>
          <w:szCs w:val="24"/>
          <w:lang w:eastAsia="ru-RU"/>
        </w:rPr>
        <w:t>______</w:t>
      </w:r>
      <w:r w:rsidR="00BD61A9">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_____</w:t>
      </w:r>
      <w:r w:rsidR="00D950FE">
        <w:rPr>
          <w:rFonts w:ascii="Times New Roman" w:eastAsia="Times New Roman" w:hAnsi="Times New Roman" w:cs="Times New Roman"/>
          <w:sz w:val="24"/>
          <w:szCs w:val="24"/>
          <w:lang w:eastAsia="ru-RU"/>
        </w:rPr>
        <w:t>_____</w:t>
      </w:r>
      <w:r w:rsidRPr="002A4297">
        <w:rPr>
          <w:rFonts w:ascii="Times New Roman" w:eastAsia="Times New Roman" w:hAnsi="Times New Roman" w:cs="Times New Roman"/>
          <w:sz w:val="24"/>
          <w:szCs w:val="24"/>
          <w:lang w:eastAsia="ru-RU"/>
        </w:rPr>
        <w:t xml:space="preserve">___, действующего на основании </w:t>
      </w:r>
      <w:r w:rsidR="00BD61A9">
        <w:rPr>
          <w:rStyle w:val="af5"/>
          <w:rFonts w:eastAsia="Times New Roman"/>
          <w:sz w:val="24"/>
          <w:szCs w:val="24"/>
          <w:lang w:eastAsia="ru-RU"/>
        </w:rPr>
        <w:footnoteReference w:id="3"/>
      </w:r>
      <w:r w:rsidRPr="002A4297">
        <w:rPr>
          <w:rFonts w:ascii="Times New Roman" w:eastAsia="Times New Roman" w:hAnsi="Times New Roman" w:cs="Times New Roman"/>
          <w:sz w:val="24"/>
          <w:szCs w:val="24"/>
          <w:lang w:eastAsia="ru-RU"/>
        </w:rPr>
        <w:t>_____________________, с одной стороны, и</w:t>
      </w:r>
    </w:p>
    <w:p w:rsidR="002A4297" w:rsidRPr="002A4297" w:rsidRDefault="00BD61A9">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4"/>
      </w:r>
      <w:r w:rsidR="002A4297" w:rsidRPr="002A4297">
        <w:rPr>
          <w:rFonts w:ascii="Times New Roman" w:eastAsia="Times New Roman" w:hAnsi="Times New Roman" w:cs="Times New Roman"/>
          <w:sz w:val="24"/>
          <w:szCs w:val="24"/>
          <w:lang w:eastAsia="ru-RU"/>
        </w:rPr>
        <w:t xml:space="preserve">__________ </w:t>
      </w:r>
      <w:r w:rsidR="00E730EE">
        <w:rPr>
          <w:rFonts w:ascii="Times New Roman" w:eastAsia="Times New Roman" w:hAnsi="Times New Roman" w:cs="Times New Roman"/>
          <w:sz w:val="24"/>
          <w:szCs w:val="24"/>
          <w:lang w:eastAsia="ru-RU"/>
        </w:rPr>
        <w:t xml:space="preserve">именуемый </w:t>
      </w:r>
      <w:r w:rsidR="002A4297" w:rsidRPr="002A4297">
        <w:rPr>
          <w:rFonts w:ascii="Times New Roman" w:eastAsia="Times New Roman" w:hAnsi="Times New Roman" w:cs="Times New Roman"/>
          <w:sz w:val="24"/>
          <w:szCs w:val="24"/>
          <w:lang w:eastAsia="ru-RU"/>
        </w:rPr>
        <w:t>в дальнейшем</w:t>
      </w:r>
      <w:r w:rsidR="002A4297" w:rsidRPr="002A4297">
        <w:rPr>
          <w:rFonts w:ascii="Times New Roman" w:eastAsia="Times New Roman" w:hAnsi="Times New Roman" w:cs="Times New Roman"/>
          <w:b/>
          <w:sz w:val="24"/>
          <w:szCs w:val="24"/>
          <w:lang w:eastAsia="ru-RU"/>
        </w:rPr>
        <w:t xml:space="preserve"> «Покупатель»</w:t>
      </w:r>
      <w:r w:rsidR="002A4297"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5"/>
      </w:r>
      <w:r w:rsidR="002A4297" w:rsidRPr="002A4297">
        <w:rPr>
          <w:rFonts w:ascii="Times New Roman" w:eastAsia="Times New Roman" w:hAnsi="Times New Roman" w:cs="Times New Roman"/>
          <w:sz w:val="24"/>
          <w:szCs w:val="24"/>
          <w:lang w:eastAsia="ru-RU"/>
        </w:rPr>
        <w:t xml:space="preserve">_____________________, действующего на основании </w:t>
      </w:r>
      <w:r>
        <w:rPr>
          <w:rStyle w:val="af5"/>
          <w:rFonts w:eastAsia="Times New Roman"/>
          <w:sz w:val="24"/>
          <w:szCs w:val="24"/>
          <w:lang w:eastAsia="ru-RU"/>
        </w:rPr>
        <w:footnoteReference w:id="6"/>
      </w:r>
      <w:r w:rsidR="002A4297" w:rsidRPr="002A4297">
        <w:rPr>
          <w:rFonts w:ascii="Times New Roman" w:eastAsia="Times New Roman" w:hAnsi="Times New Roman" w:cs="Times New Roman"/>
          <w:sz w:val="24"/>
          <w:szCs w:val="24"/>
          <w:lang w:eastAsia="ru-RU"/>
        </w:rPr>
        <w:t>____________________________,</w:t>
      </w:r>
      <w:r w:rsidR="002A4297" w:rsidRPr="002A4297">
        <w:rPr>
          <w:rFonts w:ascii="Times New Roman" w:eastAsia="Times New Roman" w:hAnsi="Times New Roman" w:cs="Times New Roman"/>
          <w:iCs/>
          <w:sz w:val="24"/>
          <w:szCs w:val="24"/>
          <w:vertAlign w:val="superscript"/>
          <w:lang w:eastAsia="ru-RU"/>
        </w:rPr>
        <w:footnoteReference w:id="7"/>
      </w:r>
      <w:r w:rsidR="002A4297"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002A4297" w:rsidRPr="002A4297">
        <w:rPr>
          <w:rFonts w:ascii="Times New Roman" w:eastAsia="Times New Roman" w:hAnsi="Times New Roman" w:cs="Times New Roman"/>
          <w:b/>
          <w:sz w:val="24"/>
          <w:szCs w:val="24"/>
          <w:lang w:eastAsia="ru-RU"/>
        </w:rPr>
        <w:t>Стороны</w:t>
      </w:r>
      <w:r w:rsidR="002A4297" w:rsidRPr="002A4297">
        <w:rPr>
          <w:rFonts w:ascii="Times New Roman" w:eastAsia="Times New Roman" w:hAnsi="Times New Roman" w:cs="Times New Roman"/>
          <w:sz w:val="24"/>
          <w:szCs w:val="24"/>
          <w:lang w:eastAsia="ru-RU"/>
        </w:rPr>
        <w:t>», а каждая в отдельности «</w:t>
      </w:r>
      <w:r w:rsidR="002A4297" w:rsidRPr="002A4297">
        <w:rPr>
          <w:rFonts w:ascii="Times New Roman" w:eastAsia="Times New Roman" w:hAnsi="Times New Roman" w:cs="Times New Roman"/>
          <w:b/>
          <w:sz w:val="24"/>
          <w:szCs w:val="24"/>
          <w:lang w:eastAsia="ru-RU"/>
        </w:rPr>
        <w:t>Сторона</w:t>
      </w:r>
      <w:r w:rsidR="002A4297" w:rsidRPr="002A4297">
        <w:rPr>
          <w:rFonts w:ascii="Times New Roman" w:eastAsia="Times New Roman" w:hAnsi="Times New Roman" w:cs="Times New Roman"/>
          <w:sz w:val="24"/>
          <w:szCs w:val="24"/>
          <w:lang w:eastAsia="ru-RU"/>
        </w:rPr>
        <w:t>», заключили настоящий договор (далее – «</w:t>
      </w:r>
      <w:r w:rsidR="002A4297" w:rsidRPr="002A4297">
        <w:rPr>
          <w:rFonts w:ascii="Times New Roman" w:eastAsia="Times New Roman" w:hAnsi="Times New Roman" w:cs="Times New Roman"/>
          <w:b/>
          <w:sz w:val="24"/>
          <w:szCs w:val="24"/>
          <w:lang w:eastAsia="ru-RU"/>
        </w:rPr>
        <w:t>Договор</w:t>
      </w:r>
      <w:r w:rsidR="002A4297" w:rsidRPr="002A4297">
        <w:rPr>
          <w:rFonts w:ascii="Times New Roman" w:eastAsia="Times New Roman" w:hAnsi="Times New Roman" w:cs="Times New Roman"/>
          <w:sz w:val="24"/>
          <w:szCs w:val="24"/>
          <w:lang w:eastAsia="ru-RU"/>
        </w:rPr>
        <w:t>») о нижеследующем:</w:t>
      </w:r>
    </w:p>
    <w:p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p>
    <w:p w:rsidR="002A4297" w:rsidRPr="002A4297" w:rsidRDefault="002A4297" w:rsidP="007F6085">
      <w:pPr>
        <w:numPr>
          <w:ilvl w:val="0"/>
          <w:numId w:val="3"/>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rsidR="002A4297" w:rsidRPr="002A4297" w:rsidRDefault="002A4297" w:rsidP="00A32147">
      <w:pPr>
        <w:spacing w:after="0" w:line="240" w:lineRule="auto"/>
        <w:ind w:firstLine="709"/>
        <w:contextualSpacing/>
        <w:rPr>
          <w:rFonts w:ascii="Times New Roman" w:eastAsia="Times New Roman" w:hAnsi="Times New Roman" w:cs="Times New Roman"/>
          <w:b/>
          <w:sz w:val="24"/>
          <w:szCs w:val="24"/>
          <w:lang w:eastAsia="ru-RU"/>
        </w:rPr>
      </w:pPr>
    </w:p>
    <w:p w:rsidR="002A4297" w:rsidRPr="002A4297" w:rsidRDefault="002A4297" w:rsidP="002A4297">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0" w:name="_Ref140594226"/>
      <w:r w:rsidRPr="002A4297">
        <w:rPr>
          <w:rFonts w:ascii="Times New Roman" w:eastAsia="Times New Roman" w:hAnsi="Times New Roman" w:cs="Times New Roman"/>
          <w:sz w:val="24"/>
          <w:szCs w:val="24"/>
          <w:lang w:eastAsia="ru-RU"/>
        </w:rPr>
        <w:t xml:space="preserve">Продавец обязуется передать в собственность Покупателя, а Покупатель принять и оплатить следующее имущество (далее </w:t>
      </w:r>
      <w:r w:rsidR="00CB4713">
        <w:rPr>
          <w:rFonts w:ascii="Times New Roman" w:eastAsia="Times New Roman" w:hAnsi="Times New Roman" w:cs="Times New Roman"/>
          <w:sz w:val="24"/>
          <w:szCs w:val="24"/>
          <w:lang w:eastAsia="ru-RU"/>
        </w:rPr>
        <w:t xml:space="preserve">вместе именованное </w:t>
      </w:r>
      <w:r w:rsidRPr="002A4297">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b/>
          <w:sz w:val="24"/>
          <w:szCs w:val="24"/>
          <w:lang w:eastAsia="ru-RU"/>
        </w:rPr>
        <w:t>Имущество</w:t>
      </w:r>
      <w:r w:rsidRPr="002A4297">
        <w:rPr>
          <w:rFonts w:ascii="Times New Roman" w:eastAsia="Times New Roman" w:hAnsi="Times New Roman" w:cs="Times New Roman"/>
          <w:sz w:val="24"/>
          <w:szCs w:val="24"/>
          <w:lang w:eastAsia="ru-RU"/>
        </w:rPr>
        <w:t>»</w:t>
      </w:r>
      <w:r w:rsidR="0088757E">
        <w:rPr>
          <w:rStyle w:val="af5"/>
          <w:rFonts w:eastAsia="Times New Roman"/>
          <w:sz w:val="24"/>
          <w:szCs w:val="24"/>
          <w:lang w:eastAsia="ru-RU"/>
        </w:rPr>
        <w:footnoteReference w:id="8"/>
      </w:r>
      <w:r w:rsidRPr="002A4297">
        <w:rPr>
          <w:rFonts w:ascii="Times New Roman" w:eastAsia="Times New Roman" w:hAnsi="Times New Roman" w:cs="Times New Roman"/>
          <w:sz w:val="24"/>
          <w:szCs w:val="24"/>
          <w:lang w:eastAsia="ru-RU"/>
        </w:rPr>
        <w:t>):</w:t>
      </w:r>
      <w:bookmarkEnd w:id="0"/>
    </w:p>
    <w:p w:rsidR="002A4297" w:rsidRPr="002A4297" w:rsidRDefault="002A4297" w:rsidP="002A4297">
      <w:pPr>
        <w:widowControl w:val="0"/>
        <w:numPr>
          <w:ilvl w:val="2"/>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2A4297" w:rsidRPr="002A4297" w:rsidRDefault="002A4297" w:rsidP="002A4297">
      <w:pPr>
        <w:widowControl w:val="0"/>
        <w:numPr>
          <w:ilvl w:val="3"/>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9"/>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10"/>
      </w:r>
    </w:p>
    <w:p w:rsidR="002A4297" w:rsidRPr="002A4297" w:rsidRDefault="002A4297" w:rsidP="006931A5">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11"/>
      </w:r>
    </w:p>
    <w:p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2"/>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3"/>
      </w:r>
      <w:r w:rsidR="00DD3965">
        <w:rPr>
          <w:rFonts w:ascii="Times New Roman" w:eastAsia="Times New Roman" w:hAnsi="Times New Roman" w:cs="Times New Roman"/>
          <w:sz w:val="24"/>
          <w:szCs w:val="24"/>
          <w:lang w:eastAsia="ru-RU"/>
        </w:rPr>
        <w:t>, что подтверждается _______________</w:t>
      </w:r>
      <w:r w:rsidR="00D87ADA">
        <w:rPr>
          <w:rStyle w:val="af5"/>
          <w:rFonts w:eastAsia="Times New Roman"/>
          <w:sz w:val="24"/>
          <w:szCs w:val="24"/>
          <w:lang w:eastAsia="ru-RU"/>
        </w:rPr>
        <w:footnoteReference w:id="14"/>
      </w:r>
      <w:r w:rsidRPr="002A4297">
        <w:rPr>
          <w:rFonts w:ascii="Times New Roman" w:eastAsia="Times New Roman" w:hAnsi="Times New Roman" w:cs="Times New Roman"/>
          <w:sz w:val="24"/>
          <w:szCs w:val="24"/>
          <w:lang w:eastAsia="ru-RU"/>
        </w:rPr>
        <w:t>.</w:t>
      </w:r>
    </w:p>
    <w:p w:rsidR="002A4297" w:rsidRPr="002A4297" w:rsidRDefault="002A4297" w:rsidP="007F6085">
      <w:pPr>
        <w:numPr>
          <w:ilvl w:val="3"/>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lastRenderedPageBreak/>
        <w:footnoteReference w:id="15"/>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2A4297">
        <w:rPr>
          <w:rFonts w:ascii="Times New Roman" w:eastAsia="Times New Roman" w:hAnsi="Times New Roman" w:cs="Times New Roman"/>
          <w:sz w:val="24"/>
          <w:szCs w:val="24"/>
          <w:vertAlign w:val="superscript"/>
          <w:lang w:eastAsia="ru-RU"/>
        </w:rPr>
        <w:footnoteReference w:id="16"/>
      </w:r>
      <w:r w:rsidRPr="002A4297">
        <w:rPr>
          <w:rFonts w:ascii="Times New Roman" w:eastAsia="Times New Roman" w:hAnsi="Times New Roman" w:cs="Times New Roman"/>
          <w:sz w:val="24"/>
          <w:szCs w:val="24"/>
          <w:lang w:eastAsia="ru-RU"/>
        </w:rPr>
        <w:t>.</w:t>
      </w:r>
    </w:p>
    <w:p w:rsidR="002A4297" w:rsidRPr="002A4297" w:rsidRDefault="00CC3B92" w:rsidP="00A32147">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7"/>
      </w:r>
      <w:r w:rsidR="002A4297"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002A4297" w:rsidRPr="002A4297">
        <w:rPr>
          <w:rFonts w:ascii="Times New Roman" w:eastAsia="Times New Roman" w:hAnsi="Times New Roman" w:cs="Times New Roman"/>
          <w:sz w:val="24"/>
          <w:szCs w:val="24"/>
          <w:vertAlign w:val="superscript"/>
          <w:lang w:eastAsia="ru-RU"/>
        </w:rPr>
        <w:footnoteReference w:id="18"/>
      </w:r>
    </w:p>
    <w:p w:rsidR="002A4297" w:rsidRPr="002A4297" w:rsidRDefault="002A4297" w:rsidP="006931A5">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19"/>
      </w:r>
    </w:p>
    <w:p w:rsidR="002A4297" w:rsidRPr="00E0519C"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20"/>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21"/>
      </w:r>
      <w:r w:rsidR="00E65F9E">
        <w:rPr>
          <w:rFonts w:ascii="Times New Roman" w:eastAsia="Times New Roman" w:hAnsi="Times New Roman" w:cs="Times New Roman"/>
          <w:sz w:val="24"/>
          <w:szCs w:val="24"/>
          <w:lang w:eastAsia="ru-RU"/>
        </w:rPr>
        <w:t>,</w:t>
      </w:r>
      <w:r w:rsidR="00E65F9E" w:rsidRPr="00E65F9E">
        <w:rPr>
          <w:rFonts w:ascii="Times New Roman" w:eastAsia="Times New Roman" w:hAnsi="Times New Roman" w:cs="Times New Roman"/>
          <w:sz w:val="24"/>
          <w:szCs w:val="24"/>
          <w:lang w:eastAsia="ru-RU"/>
        </w:rPr>
        <w:t xml:space="preserve"> что подтверждается __________</w:t>
      </w:r>
      <w:r w:rsidR="00E0519C">
        <w:rPr>
          <w:rFonts w:ascii="Times New Roman" w:eastAsia="Times New Roman" w:hAnsi="Times New Roman" w:cs="Times New Roman"/>
          <w:sz w:val="24"/>
          <w:szCs w:val="24"/>
          <w:lang w:eastAsia="ru-RU"/>
        </w:rPr>
        <w:t>.</w:t>
      </w:r>
      <w:r w:rsidR="00E65F9E" w:rsidRPr="00E65F9E">
        <w:rPr>
          <w:rFonts w:ascii="Times New Roman" w:eastAsia="Times New Roman" w:hAnsi="Times New Roman" w:cs="Times New Roman"/>
          <w:sz w:val="24"/>
          <w:szCs w:val="24"/>
          <w:vertAlign w:val="superscript"/>
          <w:lang w:eastAsia="ru-RU"/>
        </w:rPr>
        <w:footnoteReference w:id="22"/>
      </w:r>
      <w:r w:rsidR="00E0519C">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23"/>
      </w:r>
    </w:p>
    <w:p w:rsidR="002A4297" w:rsidRPr="002A4297" w:rsidRDefault="002A4297" w:rsidP="007F6085">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lastRenderedPageBreak/>
        <w:footnoteReference w:id="24"/>
      </w:r>
      <w:r w:rsidRPr="002A4297">
        <w:rPr>
          <w:rFonts w:ascii="Times New Roman" w:eastAsia="Times New Roman" w:hAnsi="Times New Roman" w:cs="Times New Roman"/>
          <w:sz w:val="24"/>
          <w:szCs w:val="24"/>
          <w:lang w:eastAsia="ru-RU"/>
        </w:rPr>
        <w:t xml:space="preserve">Движимое имущество, </w:t>
      </w:r>
      <w:r w:rsidR="00CB4713">
        <w:rPr>
          <w:rFonts w:ascii="Times New Roman" w:eastAsia="Times New Roman" w:hAnsi="Times New Roman" w:cs="Times New Roman"/>
          <w:sz w:val="24"/>
          <w:szCs w:val="24"/>
          <w:lang w:eastAsia="ru-RU"/>
        </w:rPr>
        <w:t xml:space="preserve">перечень </w:t>
      </w:r>
      <w:r w:rsidRPr="002A4297">
        <w:rPr>
          <w:rFonts w:ascii="Times New Roman" w:eastAsia="Times New Roman" w:hAnsi="Times New Roman" w:cs="Times New Roman"/>
          <w:sz w:val="24"/>
          <w:szCs w:val="24"/>
          <w:lang w:eastAsia="ru-RU"/>
        </w:rPr>
        <w:t>которо</w:t>
      </w:r>
      <w:r w:rsidR="00CB4713">
        <w:rPr>
          <w:rFonts w:ascii="Times New Roman" w:eastAsia="Times New Roman" w:hAnsi="Times New Roman" w:cs="Times New Roman"/>
          <w:sz w:val="24"/>
          <w:szCs w:val="24"/>
          <w:lang w:eastAsia="ru-RU"/>
        </w:rPr>
        <w:t>го</w:t>
      </w:r>
      <w:r w:rsidRPr="002A4297">
        <w:rPr>
          <w:rFonts w:ascii="Times New Roman" w:eastAsia="Times New Roman" w:hAnsi="Times New Roman" w:cs="Times New Roman"/>
          <w:sz w:val="24"/>
          <w:szCs w:val="24"/>
          <w:lang w:eastAsia="ru-RU"/>
        </w:rPr>
        <w:t xml:space="preserve"> указан в Приложении № 3 к Договору (далее – «</w:t>
      </w:r>
      <w:r w:rsidRPr="002A4297">
        <w:rPr>
          <w:rFonts w:ascii="Times New Roman" w:eastAsia="Times New Roman" w:hAnsi="Times New Roman" w:cs="Times New Roman"/>
          <w:b/>
          <w:sz w:val="24"/>
          <w:szCs w:val="24"/>
          <w:lang w:eastAsia="ru-RU"/>
        </w:rPr>
        <w:t>Движимое имущество</w:t>
      </w:r>
      <w:r w:rsidRPr="002A4297">
        <w:rPr>
          <w:rFonts w:ascii="Times New Roman" w:eastAsia="Times New Roman" w:hAnsi="Times New Roman" w:cs="Times New Roman"/>
          <w:sz w:val="24"/>
          <w:szCs w:val="24"/>
          <w:lang w:eastAsia="ru-RU"/>
        </w:rPr>
        <w:t>»).</w:t>
      </w:r>
    </w:p>
    <w:p w:rsidR="002A4297" w:rsidRDefault="002A4297" w:rsidP="002A4297">
      <w:pPr>
        <w:widowControl w:val="0"/>
        <w:numPr>
          <w:ilvl w:val="1"/>
          <w:numId w:val="10"/>
        </w:numPr>
        <w:suppressAutoHyphens/>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5"/>
      </w:r>
      <w:r w:rsidRPr="002A4297">
        <w:rPr>
          <w:rFonts w:ascii="Times New Roman" w:eastAsia="Times New Roman" w:hAnsi="Times New Roman" w:cs="Times New Roman"/>
          <w:sz w:val="24"/>
          <w:szCs w:val="24"/>
          <w:lang w:eastAsia="ru-RU"/>
        </w:rPr>
        <w:t xml:space="preserve">Объект расположен на земельном участке </w:t>
      </w:r>
      <w:r w:rsidR="00DA55F7">
        <w:rPr>
          <w:rFonts w:ascii="Times New Roman" w:eastAsia="Times New Roman" w:hAnsi="Times New Roman" w:cs="Times New Roman"/>
          <w:sz w:val="24"/>
          <w:szCs w:val="24"/>
          <w:lang w:eastAsia="ru-RU"/>
        </w:rPr>
        <w:t xml:space="preserve">с </w:t>
      </w:r>
      <w:r w:rsidRPr="002A4297">
        <w:rPr>
          <w:rFonts w:ascii="Times New Roman" w:eastAsia="Times New Roman" w:hAnsi="Times New Roman" w:cs="Times New Roman"/>
          <w:sz w:val="24"/>
          <w:szCs w:val="24"/>
          <w:lang w:eastAsia="ru-RU"/>
        </w:rPr>
        <w:t>кадастровы</w:t>
      </w:r>
      <w:r w:rsidR="00DA55F7">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/условны</w:t>
      </w:r>
      <w:r w:rsidR="00DA55F7">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 xml:space="preserve"> номер</w:t>
      </w:r>
      <w:r w:rsidR="00DA55F7">
        <w:rPr>
          <w:rFonts w:ascii="Times New Roman" w:eastAsia="Times New Roman" w:hAnsi="Times New Roman" w:cs="Times New Roman"/>
          <w:sz w:val="24"/>
          <w:szCs w:val="24"/>
          <w:lang w:eastAsia="ru-RU"/>
        </w:rPr>
        <w:t>ом</w:t>
      </w:r>
      <w:r w:rsidRPr="002A4297">
        <w:rPr>
          <w:rFonts w:ascii="Times New Roman" w:eastAsia="Times New Roman" w:hAnsi="Times New Roman" w:cs="Times New Roman"/>
          <w:sz w:val="24"/>
          <w:szCs w:val="24"/>
          <w:lang w:eastAsia="ru-RU"/>
        </w:rPr>
        <w:t xml:space="preserve"> _______________________, расположенном по адресу: ___________________</w:t>
      </w:r>
      <w:r w:rsidR="00B7778A">
        <w:rPr>
          <w:rStyle w:val="af5"/>
          <w:rFonts w:eastAsia="Times New Roman"/>
          <w:sz w:val="24"/>
          <w:szCs w:val="24"/>
          <w:lang w:eastAsia="ru-RU"/>
        </w:rPr>
        <w:footnoteReference w:id="26"/>
      </w:r>
      <w:r w:rsidRPr="002A4297">
        <w:rPr>
          <w:rFonts w:ascii="Times New Roman" w:eastAsia="Times New Roman" w:hAnsi="Times New Roman" w:cs="Times New Roman"/>
          <w:sz w:val="24"/>
          <w:szCs w:val="24"/>
          <w:lang w:eastAsia="ru-RU"/>
        </w:rPr>
        <w:t xml:space="preserve">, который принадлежит Продавцу на </w:t>
      </w:r>
      <w:r w:rsidR="0040279E">
        <w:rPr>
          <w:rFonts w:ascii="Times New Roman" w:eastAsia="Times New Roman" w:hAnsi="Times New Roman" w:cs="Times New Roman"/>
          <w:sz w:val="24"/>
          <w:szCs w:val="24"/>
          <w:lang w:eastAsia="ru-RU"/>
        </w:rPr>
        <w:t xml:space="preserve">праве </w:t>
      </w:r>
      <w:r w:rsidRPr="002A4297">
        <w:rPr>
          <w:rFonts w:ascii="Times New Roman" w:eastAsia="Times New Roman" w:hAnsi="Times New Roman" w:cs="Times New Roman"/>
          <w:sz w:val="24"/>
          <w:szCs w:val="24"/>
          <w:lang w:eastAsia="ru-RU"/>
        </w:rPr>
        <w:t>___________</w:t>
      </w:r>
      <w:r w:rsidRPr="002A4297">
        <w:rPr>
          <w:rFonts w:ascii="Times New Roman" w:eastAsia="Times New Roman" w:hAnsi="Times New Roman" w:cs="Times New Roman"/>
          <w:sz w:val="24"/>
          <w:szCs w:val="24"/>
          <w:vertAlign w:val="superscript"/>
          <w:lang w:eastAsia="ru-RU"/>
        </w:rPr>
        <w:footnoteReference w:id="27"/>
      </w:r>
      <w:r w:rsidRPr="002A4297">
        <w:rPr>
          <w:rFonts w:ascii="Times New Roman" w:eastAsia="Times New Roman" w:hAnsi="Times New Roman" w:cs="Times New Roman"/>
          <w:sz w:val="24"/>
          <w:szCs w:val="24"/>
          <w:lang w:eastAsia="ru-RU"/>
        </w:rPr>
        <w:t xml:space="preserve"> на основании ______</w:t>
      </w:r>
      <w:r w:rsidRPr="002A4297">
        <w:rPr>
          <w:rFonts w:ascii="Times New Roman" w:eastAsia="Times New Roman" w:hAnsi="Times New Roman" w:cs="Times New Roman"/>
          <w:sz w:val="24"/>
          <w:szCs w:val="24"/>
          <w:vertAlign w:val="superscript"/>
          <w:lang w:eastAsia="ru-RU"/>
        </w:rPr>
        <w:footnoteReference w:id="28"/>
      </w:r>
      <w:r w:rsidR="00B64925" w:rsidRPr="004877E6">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29"/>
      </w:r>
      <w:r w:rsidRPr="002A4297">
        <w:rPr>
          <w:rFonts w:ascii="Times New Roman" w:eastAsia="Times New Roman" w:hAnsi="Times New Roman" w:cs="Times New Roman"/>
          <w:sz w:val="24"/>
          <w:szCs w:val="24"/>
          <w:lang w:eastAsia="ru-RU"/>
        </w:rPr>
        <w:t>.</w:t>
      </w:r>
    </w:p>
    <w:p w:rsidR="002A4297" w:rsidRPr="002A4297" w:rsidRDefault="002A4297" w:rsidP="007F608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w:t>
      </w:r>
      <w:r w:rsidR="00C80582">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r w:rsidRPr="002A4297">
        <w:rPr>
          <w:rFonts w:ascii="Times New Roman" w:eastAsia="Times New Roman" w:hAnsi="Times New Roman" w:cs="Times New Roman"/>
          <w:sz w:val="24"/>
          <w:szCs w:val="24"/>
          <w:vertAlign w:val="superscript"/>
          <w:lang w:eastAsia="ru-RU"/>
        </w:rPr>
        <w:footnoteReference w:id="30"/>
      </w:r>
      <w:r w:rsidRPr="002A4297">
        <w:rPr>
          <w:rFonts w:ascii="Times New Roman" w:eastAsia="Times New Roman" w:hAnsi="Times New Roman" w:cs="Times New Roman"/>
          <w:sz w:val="24"/>
          <w:szCs w:val="24"/>
          <w:lang w:eastAsia="ru-RU"/>
        </w:rPr>
        <w:t>.</w:t>
      </w:r>
    </w:p>
    <w:p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sidR="00DA55F7">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rsidR="002A4297" w:rsidRPr="006A5D23"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6A5D23">
        <w:rPr>
          <w:rFonts w:ascii="Times New Roman" w:eastAsia="Times New Roman" w:hAnsi="Times New Roman" w:cs="Times New Roman"/>
          <w:sz w:val="24"/>
          <w:szCs w:val="24"/>
          <w:vertAlign w:val="superscript"/>
          <w:lang w:eastAsia="ru-RU"/>
        </w:rPr>
        <w:lastRenderedPageBreak/>
        <w:footnoteReference w:id="31"/>
      </w:r>
      <w:r w:rsidRPr="006A5D23">
        <w:rPr>
          <w:rFonts w:ascii="Times New Roman" w:hAnsi="Times New Roman"/>
          <w:sz w:val="24"/>
        </w:rPr>
        <w:t>В Объекте проживают следующие лица, сохраняющие в соответствии с законом право пользования этим Объектом после его приобретения Покупателем:</w:t>
      </w:r>
    </w:p>
    <w:p w:rsidR="002A4297" w:rsidRPr="002A4297" w:rsidRDefault="002A4297" w:rsidP="002A4297">
      <w:pPr>
        <w:widowControl w:val="0"/>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6A5D23">
        <w:rPr>
          <w:rFonts w:ascii="Times New Roman" w:eastAsia="Times New Roman" w:hAnsi="Times New Roman" w:cs="Times New Roman"/>
          <w:sz w:val="24"/>
          <w:szCs w:val="24"/>
          <w:lang w:eastAsia="ru-RU"/>
        </w:rPr>
        <w:t>__________________________________________________________________</w:t>
      </w:r>
      <w:r w:rsidRPr="006A5D23">
        <w:rPr>
          <w:rFonts w:ascii="Times New Roman" w:eastAsia="Times New Roman" w:hAnsi="Times New Roman" w:cs="Times New Roman"/>
          <w:sz w:val="24"/>
          <w:szCs w:val="24"/>
          <w:vertAlign w:val="superscript"/>
          <w:lang w:eastAsia="ru-RU"/>
        </w:rPr>
        <w:footnoteReference w:id="32"/>
      </w:r>
      <w:r w:rsidRPr="006A5D23">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что подтверждается справкой </w:t>
      </w:r>
      <w:r w:rsidR="00830AD4">
        <w:rPr>
          <w:rFonts w:ascii="Times New Roman" w:eastAsia="Times New Roman" w:hAnsi="Times New Roman" w:cs="Times New Roman"/>
          <w:sz w:val="24"/>
          <w:szCs w:val="24"/>
          <w:lang w:eastAsia="ru-RU"/>
        </w:rPr>
        <w:t>(выпиской из домовой книги</w:t>
      </w:r>
      <w:r w:rsidR="009B660D">
        <w:rPr>
          <w:rFonts w:ascii="Times New Roman" w:eastAsia="Times New Roman" w:hAnsi="Times New Roman" w:cs="Times New Roman"/>
          <w:sz w:val="24"/>
          <w:szCs w:val="24"/>
          <w:lang w:eastAsia="ru-RU"/>
        </w:rPr>
        <w:t xml:space="preserve"> и т.п.</w:t>
      </w:r>
      <w:r w:rsidR="00830AD4">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______ № ___, выданной _______.</w:t>
      </w:r>
    </w:p>
    <w:p w:rsidR="002A4297" w:rsidRPr="002A4297" w:rsidRDefault="002A4297" w:rsidP="007F608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33"/>
      </w:r>
      <w:r w:rsidRPr="002A4297">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rsidR="002A4297" w:rsidRPr="002A4297" w:rsidRDefault="002A4297" w:rsidP="007F6085">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rsidR="002A4297" w:rsidRPr="002A4297" w:rsidRDefault="002A4297" w:rsidP="007F6085">
      <w:pPr>
        <w:numPr>
          <w:ilvl w:val="1"/>
          <w:numId w:val="40"/>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1" w:name="_Ref485889431"/>
      <w:r w:rsidRPr="002A4297">
        <w:rPr>
          <w:rFonts w:ascii="Times New Roman" w:eastAsia="Times New Roman" w:hAnsi="Times New Roman" w:cs="Times New Roman"/>
          <w:sz w:val="24"/>
          <w:szCs w:val="24"/>
          <w:lang w:eastAsia="ru-RU"/>
        </w:rPr>
        <w:t xml:space="preserve">Договор </w:t>
      </w:r>
      <w:bookmarkEnd w:id="1"/>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r w:rsidRPr="002A4297">
        <w:rPr>
          <w:rFonts w:ascii="Times New Roman" w:eastAsia="Times New Roman" w:hAnsi="Times New Roman" w:cs="Times New Roman"/>
          <w:sz w:val="24"/>
          <w:szCs w:val="24"/>
          <w:vertAlign w:val="superscript"/>
          <w:lang w:eastAsia="ru-RU"/>
        </w:rPr>
        <w:footnoteReference w:id="34"/>
      </w:r>
      <w:r w:rsidRPr="002A4297">
        <w:rPr>
          <w:rFonts w:ascii="Times New Roman" w:eastAsia="Times New Roman" w:hAnsi="Times New Roman" w:cs="Times New Roman"/>
          <w:sz w:val="24"/>
          <w:szCs w:val="24"/>
          <w:lang w:eastAsia="ru-RU"/>
        </w:rPr>
        <w:t>.</w:t>
      </w:r>
    </w:p>
    <w:p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rsidR="002A4297" w:rsidRPr="002A4297" w:rsidRDefault="002A4297" w:rsidP="00D67E51">
      <w:pPr>
        <w:spacing w:after="0" w:line="240" w:lineRule="auto"/>
        <w:contextualSpacing/>
        <w:rPr>
          <w:rFonts w:ascii="Times New Roman" w:eastAsia="Times New Roman" w:hAnsi="Times New Roman" w:cs="Times New Roman"/>
          <w:b/>
          <w:sz w:val="24"/>
          <w:szCs w:val="24"/>
          <w:lang w:eastAsia="ru-RU"/>
        </w:rPr>
      </w:pPr>
    </w:p>
    <w:p w:rsidR="002A4297" w:rsidRPr="002A4297" w:rsidRDefault="00780340"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2" w:name="_Ref486328488"/>
      <w:r>
        <w:rPr>
          <w:rStyle w:val="af5"/>
          <w:rFonts w:eastAsia="Times New Roman"/>
          <w:sz w:val="24"/>
          <w:szCs w:val="24"/>
          <w:lang w:eastAsia="ru-RU"/>
        </w:rPr>
        <w:footnoteReference w:id="35"/>
      </w:r>
      <w:r w:rsidR="002A4297" w:rsidRPr="002A4297">
        <w:rPr>
          <w:rFonts w:ascii="Times New Roman" w:eastAsia="Times New Roman" w:hAnsi="Times New Roman" w:cs="Times New Roman"/>
          <w:sz w:val="24"/>
          <w:szCs w:val="24"/>
          <w:lang w:eastAsia="ru-RU"/>
        </w:rPr>
        <w:t xml:space="preserve">Продавец не позднее </w:t>
      </w:r>
      <w:r w:rsidR="00F35AF0">
        <w:rPr>
          <w:rStyle w:val="af5"/>
          <w:rFonts w:eastAsia="Times New Roman"/>
          <w:sz w:val="24"/>
          <w:szCs w:val="24"/>
          <w:lang w:eastAsia="ru-RU"/>
        </w:rPr>
        <w:footnoteReference w:id="36"/>
      </w:r>
      <w:r w:rsidR="007E1821">
        <w:rPr>
          <w:rFonts w:ascii="Times New Roman" w:eastAsia="Times New Roman" w:hAnsi="Times New Roman" w:cs="Times New Roman"/>
          <w:sz w:val="24"/>
          <w:szCs w:val="24"/>
          <w:lang w:eastAsia="ru-RU"/>
        </w:rPr>
        <w:t xml:space="preserve">________ </w:t>
      </w:r>
      <w:r w:rsidR="002A4297" w:rsidRPr="002A4297">
        <w:rPr>
          <w:rFonts w:ascii="Times New Roman" w:eastAsia="Times New Roman" w:hAnsi="Times New Roman" w:cs="Times New Roman"/>
          <w:sz w:val="24"/>
          <w:szCs w:val="24"/>
          <w:lang w:eastAsia="ru-RU"/>
        </w:rPr>
        <w:t>(</w:t>
      </w:r>
      <w:r w:rsidR="007E1821">
        <w:rPr>
          <w:rFonts w:ascii="Times New Roman" w:eastAsia="Times New Roman" w:hAnsi="Times New Roman" w:cs="Times New Roman"/>
          <w:sz w:val="24"/>
          <w:szCs w:val="24"/>
          <w:lang w:eastAsia="ru-RU"/>
        </w:rPr>
        <w:t>________</w:t>
      </w:r>
      <w:r w:rsidR="002A4297" w:rsidRPr="002A4297">
        <w:rPr>
          <w:rFonts w:ascii="Times New Roman" w:eastAsia="Times New Roman" w:hAnsi="Times New Roman" w:cs="Times New Roman"/>
          <w:sz w:val="24"/>
          <w:szCs w:val="24"/>
          <w:lang w:eastAsia="ru-RU"/>
        </w:rPr>
        <w:t xml:space="preserve">) рабочих дней со дня поступления на счет Продавца в полном объёме денежных средств в оплату стоимости Имущества (в соответствии с пунктом </w:t>
      </w:r>
      <w:r w:rsidR="00473FE1">
        <w:rPr>
          <w:rFonts w:ascii="Times New Roman" w:eastAsia="Times New Roman" w:hAnsi="Times New Roman" w:cs="Times New Roman"/>
          <w:sz w:val="24"/>
          <w:szCs w:val="24"/>
          <w:lang w:eastAsia="ru-RU"/>
        </w:rPr>
        <w:fldChar w:fldCharType="begin"/>
      </w:r>
      <w:r w:rsidR="00473FE1">
        <w:rPr>
          <w:rFonts w:ascii="Times New Roman" w:eastAsia="Times New Roman" w:hAnsi="Times New Roman" w:cs="Times New Roman"/>
          <w:sz w:val="24"/>
          <w:szCs w:val="24"/>
          <w:lang w:eastAsia="ru-RU"/>
        </w:rPr>
        <w:instrText xml:space="preserve"> REF _Ref82174936 \r \h </w:instrText>
      </w:r>
      <w:r w:rsidR="00473FE1">
        <w:rPr>
          <w:rFonts w:ascii="Times New Roman" w:eastAsia="Times New Roman" w:hAnsi="Times New Roman" w:cs="Times New Roman"/>
          <w:sz w:val="24"/>
          <w:szCs w:val="24"/>
          <w:lang w:eastAsia="ru-RU"/>
        </w:rPr>
      </w:r>
      <w:r w:rsidR="00473FE1">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4.3</w:t>
      </w:r>
      <w:r w:rsidR="00473FE1">
        <w:rPr>
          <w:rFonts w:ascii="Times New Roman" w:eastAsia="Times New Roman" w:hAnsi="Times New Roman" w:cs="Times New Roman"/>
          <w:sz w:val="24"/>
          <w:szCs w:val="24"/>
          <w:lang w:eastAsia="ru-RU"/>
        </w:rPr>
        <w:fldChar w:fldCharType="end"/>
      </w:r>
      <w:r w:rsidR="002A4297" w:rsidRPr="002A4297">
        <w:rPr>
          <w:rFonts w:ascii="Times New Roman" w:eastAsia="Times New Roman" w:hAnsi="Times New Roman" w:cs="Times New Roman"/>
          <w:sz w:val="24"/>
          <w:szCs w:val="24"/>
          <w:lang w:eastAsia="ru-RU"/>
        </w:rPr>
        <w:t xml:space="preserve"> Договора) передает Покупателю </w:t>
      </w:r>
      <w:r w:rsidR="002A4297" w:rsidRPr="002A4297">
        <w:rPr>
          <w:rFonts w:ascii="Times New Roman" w:eastAsia="Times New Roman" w:hAnsi="Times New Roman" w:cs="Times New Roman"/>
          <w:sz w:val="24"/>
          <w:szCs w:val="24"/>
          <w:lang w:eastAsia="ru-RU"/>
        </w:rPr>
        <w:lastRenderedPageBreak/>
        <w:t>Имущество по акту приема-передачи, составленному по форме Приложения № 1 к Договору.</w:t>
      </w:r>
      <w:bookmarkEnd w:id="2"/>
    </w:p>
    <w:p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w:t>
      </w:r>
      <w:r w:rsidR="00E53AA9" w:rsidRPr="00E53AA9">
        <w:rPr>
          <w:rFonts w:ascii="Times New Roman" w:eastAsia="Times New Roman" w:hAnsi="Times New Roman" w:cs="Times New Roman"/>
          <w:sz w:val="24"/>
          <w:szCs w:val="24"/>
          <w:lang w:eastAsia="ru-RU"/>
        </w:rPr>
        <w:t xml:space="preserve"> </w:t>
      </w:r>
      <w:r w:rsidR="00E53AA9" w:rsidRPr="002A4297">
        <w:rPr>
          <w:rFonts w:ascii="Times New Roman" w:eastAsia="Times New Roman" w:hAnsi="Times New Roman" w:cs="Times New Roman"/>
          <w:sz w:val="24"/>
          <w:szCs w:val="24"/>
          <w:lang w:eastAsia="ru-RU"/>
        </w:rPr>
        <w:t>по акту приема-передачи</w:t>
      </w:r>
      <w:r w:rsidRPr="002A4297">
        <w:rPr>
          <w:rFonts w:ascii="Times New Roman" w:eastAsia="Times New Roman" w:hAnsi="Times New Roman" w:cs="Times New Roman"/>
          <w:sz w:val="24"/>
          <w:szCs w:val="24"/>
          <w:lang w:eastAsia="ru-RU"/>
        </w:rPr>
        <w:t>.</w:t>
      </w:r>
    </w:p>
    <w:p w:rsidR="002A4297" w:rsidRPr="00700920"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Право собственности на Недвижимое имущество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sidR="00473FE1">
        <w:rPr>
          <w:rFonts w:ascii="Times New Roman" w:eastAsia="Times New Roman" w:hAnsi="Times New Roman" w:cs="Times New Roman"/>
          <w:sz w:val="24"/>
          <w:szCs w:val="24"/>
          <w:lang w:eastAsia="ru-RU"/>
        </w:rPr>
        <w:t xml:space="preserve"> (далее – </w:t>
      </w:r>
      <w:r w:rsidR="002B5028">
        <w:rPr>
          <w:rFonts w:ascii="Times New Roman" w:eastAsia="Times New Roman" w:hAnsi="Times New Roman" w:cs="Times New Roman"/>
          <w:sz w:val="24"/>
          <w:szCs w:val="24"/>
          <w:lang w:eastAsia="ru-RU"/>
        </w:rPr>
        <w:t>«</w:t>
      </w:r>
      <w:r w:rsidR="00473FE1" w:rsidRPr="00E53AA9">
        <w:rPr>
          <w:rFonts w:ascii="Times New Roman" w:hAnsi="Times New Roman"/>
          <w:b/>
          <w:sz w:val="24"/>
        </w:rPr>
        <w:t>орган регистрации прав</w:t>
      </w:r>
      <w:r w:rsidR="002B5028" w:rsidRPr="00E53AA9">
        <w:rPr>
          <w:rFonts w:ascii="Times New Roman" w:eastAsia="Times New Roman" w:hAnsi="Times New Roman" w:cs="Times New Roman"/>
          <w:b/>
          <w:sz w:val="24"/>
          <w:szCs w:val="24"/>
          <w:lang w:eastAsia="ru-RU"/>
        </w:rPr>
        <w:t>»</w:t>
      </w:r>
      <w:r w:rsidR="00473FE1">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а на Движимое имущество – с момента его передачи</w:t>
      </w:r>
      <w:r w:rsidR="00E3000A">
        <w:rPr>
          <w:rFonts w:ascii="Times New Roman" w:eastAsia="Times New Roman" w:hAnsi="Times New Roman" w:cs="Times New Roman"/>
          <w:sz w:val="24"/>
          <w:szCs w:val="24"/>
          <w:lang w:eastAsia="ru-RU"/>
        </w:rPr>
        <w:t xml:space="preserve"> Продавцом Покупателю по акту приема-передачи</w:t>
      </w:r>
      <w:r w:rsidR="007F24EC">
        <w:rPr>
          <w:rFonts w:ascii="Times New Roman" w:eastAsia="Times New Roman" w:hAnsi="Times New Roman" w:cs="Times New Roman"/>
          <w:sz w:val="24"/>
          <w:szCs w:val="24"/>
          <w:lang w:eastAsia="ru-RU"/>
        </w:rPr>
        <w:t>,</w:t>
      </w:r>
      <w:r w:rsidR="007F24EC" w:rsidRPr="007F24EC">
        <w:rPr>
          <w:rFonts w:ascii="Times New Roman" w:eastAsia="Times New Roman" w:hAnsi="Times New Roman" w:cs="Times New Roman"/>
          <w:sz w:val="24"/>
          <w:szCs w:val="24"/>
          <w:lang w:eastAsia="ru-RU"/>
        </w:rPr>
        <w:t xml:space="preserve"> </w:t>
      </w:r>
      <w:r w:rsidR="007F24EC" w:rsidRPr="002A4297">
        <w:rPr>
          <w:rFonts w:ascii="Times New Roman" w:eastAsia="Times New Roman" w:hAnsi="Times New Roman" w:cs="Times New Roman"/>
          <w:sz w:val="24"/>
          <w:szCs w:val="24"/>
          <w:lang w:eastAsia="ru-RU"/>
        </w:rPr>
        <w:t>составленному по форме Приложения №</w:t>
      </w:r>
      <w:r w:rsidR="00B55AB4">
        <w:rPr>
          <w:rFonts w:ascii="Times New Roman" w:eastAsia="Times New Roman" w:hAnsi="Times New Roman" w:cs="Times New Roman"/>
          <w:sz w:val="24"/>
          <w:szCs w:val="24"/>
          <w:lang w:eastAsia="ru-RU"/>
        </w:rPr>
        <w:t> </w:t>
      </w:r>
      <w:r w:rsidR="007F24EC" w:rsidRPr="002A4297">
        <w:rPr>
          <w:rFonts w:ascii="Times New Roman" w:eastAsia="Times New Roman" w:hAnsi="Times New Roman" w:cs="Times New Roman"/>
          <w:sz w:val="24"/>
          <w:szCs w:val="24"/>
          <w:lang w:eastAsia="ru-RU"/>
        </w:rPr>
        <w:t xml:space="preserve">1 </w:t>
      </w:r>
      <w:r w:rsidR="007F24EC" w:rsidRPr="00700920">
        <w:rPr>
          <w:rFonts w:ascii="Times New Roman" w:eastAsia="Times New Roman" w:hAnsi="Times New Roman" w:cs="Times New Roman"/>
          <w:sz w:val="24"/>
          <w:szCs w:val="24"/>
          <w:lang w:eastAsia="ru-RU"/>
        </w:rPr>
        <w:t>к Договору</w:t>
      </w:r>
      <w:r w:rsidRPr="00700920">
        <w:rPr>
          <w:rFonts w:ascii="Times New Roman" w:eastAsia="Times New Roman" w:hAnsi="Times New Roman" w:cs="Times New Roman"/>
          <w:sz w:val="24"/>
          <w:szCs w:val="24"/>
          <w:lang w:eastAsia="ru-RU"/>
        </w:rPr>
        <w:t>.</w:t>
      </w:r>
      <w:r w:rsidRPr="00700920">
        <w:rPr>
          <w:rFonts w:ascii="Times New Roman" w:eastAsia="Times New Roman" w:hAnsi="Times New Roman" w:cs="Times New Roman"/>
          <w:sz w:val="24"/>
          <w:szCs w:val="24"/>
          <w:vertAlign w:val="superscript"/>
          <w:lang w:eastAsia="ru-RU"/>
        </w:rPr>
        <w:footnoteReference w:id="37"/>
      </w:r>
    </w:p>
    <w:p w:rsidR="002A4297" w:rsidRPr="00700920"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3" w:name="_Ref82097368"/>
      <w:bookmarkStart w:id="4" w:name="_Ref14365683"/>
      <w:r w:rsidRPr="00700920">
        <w:rPr>
          <w:rFonts w:ascii="Times New Roman" w:eastAsia="Times New Roman" w:hAnsi="Times New Roman" w:cs="Times New Roman"/>
          <w:sz w:val="24"/>
          <w:szCs w:val="24"/>
          <w:lang w:eastAsia="ru-RU"/>
        </w:rPr>
        <w:t>В случае приостановления/отказа</w:t>
      </w:r>
      <w:r w:rsidR="00F75071" w:rsidRPr="00700920">
        <w:rPr>
          <w:rFonts w:ascii="Times New Roman" w:eastAsia="Times New Roman" w:hAnsi="Times New Roman" w:cs="Times New Roman"/>
          <w:sz w:val="24"/>
          <w:szCs w:val="24"/>
          <w:lang w:eastAsia="ru-RU"/>
        </w:rPr>
        <w:t xml:space="preserve"> по решению органа регистрации прав </w:t>
      </w:r>
      <w:r w:rsidRPr="00700920">
        <w:rPr>
          <w:rFonts w:ascii="Times New Roman" w:eastAsia="Times New Roman" w:hAnsi="Times New Roman" w:cs="Times New Roman"/>
          <w:sz w:val="24"/>
          <w:szCs w:val="24"/>
          <w:lang w:eastAsia="ru-RU"/>
        </w:rPr>
        <w:t>государственной регистрации перехода права собственности на Недвижимое имущество</w:t>
      </w:r>
      <w:r w:rsidRPr="00700920">
        <w:rPr>
          <w:rFonts w:ascii="Times New Roman" w:eastAsia="Times New Roman" w:hAnsi="Times New Roman" w:cs="Times New Roman"/>
          <w:sz w:val="24"/>
          <w:szCs w:val="24"/>
          <w:vertAlign w:val="superscript"/>
          <w:lang w:eastAsia="ru-RU"/>
        </w:rPr>
        <w:footnoteReference w:id="38"/>
      </w:r>
      <w:r w:rsidRPr="00700920">
        <w:rPr>
          <w:rFonts w:ascii="Times New Roman" w:eastAsia="Times New Roman" w:hAnsi="Times New Roman" w:cs="Times New Roman"/>
          <w:sz w:val="24"/>
          <w:szCs w:val="24"/>
          <w:lang w:eastAsia="ru-RU"/>
        </w:rPr>
        <w:t xml:space="preserve">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w:t>
      </w:r>
      <w:r w:rsidR="00F75071" w:rsidRPr="00700920">
        <w:rPr>
          <w:rFonts w:ascii="Times New Roman" w:eastAsia="Times New Roman" w:hAnsi="Times New Roman" w:cs="Times New Roman"/>
          <w:sz w:val="24"/>
          <w:szCs w:val="24"/>
          <w:lang w:eastAsia="ru-RU"/>
        </w:rPr>
        <w:t>, но не более 60 (шестидесяти) календарных дней,</w:t>
      </w:r>
      <w:r w:rsidRPr="00700920">
        <w:rPr>
          <w:rFonts w:ascii="Times New Roman" w:eastAsia="Times New Roman" w:hAnsi="Times New Roman" w:cs="Times New Roman"/>
          <w:sz w:val="24"/>
          <w:szCs w:val="24"/>
          <w:lang w:eastAsia="ru-RU"/>
        </w:rPr>
        <w:t xml:space="preserve"> любая из Сторон вправе </w:t>
      </w:r>
      <w:r w:rsidR="006341D0" w:rsidRPr="00700920">
        <w:rPr>
          <w:rFonts w:ascii="Times New Roman" w:eastAsia="Times New Roman" w:hAnsi="Times New Roman" w:cs="Times New Roman"/>
          <w:sz w:val="24"/>
          <w:szCs w:val="24"/>
          <w:lang w:eastAsia="ru-RU"/>
        </w:rPr>
        <w:t xml:space="preserve">в одностороннем внесудебном порядке </w:t>
      </w:r>
      <w:r w:rsidR="004A6E33" w:rsidRPr="00700920">
        <w:rPr>
          <w:rFonts w:ascii="Times New Roman" w:eastAsia="Times New Roman" w:hAnsi="Times New Roman" w:cs="Times New Roman"/>
          <w:sz w:val="24"/>
          <w:szCs w:val="24"/>
          <w:lang w:eastAsia="ru-RU"/>
        </w:rPr>
        <w:t>отказаться от исполнения</w:t>
      </w:r>
      <w:r w:rsidR="00427DD8">
        <w:rPr>
          <w:rFonts w:ascii="Times New Roman" w:eastAsia="Times New Roman" w:hAnsi="Times New Roman" w:cs="Times New Roman"/>
          <w:sz w:val="24"/>
          <w:szCs w:val="24"/>
          <w:lang w:eastAsia="ru-RU"/>
        </w:rPr>
        <w:t xml:space="preserve"> Договора и расторгнуть его </w:t>
      </w:r>
      <w:r w:rsidR="00777FD7">
        <w:rPr>
          <w:rFonts w:ascii="Times New Roman" w:eastAsia="Times New Roman" w:hAnsi="Times New Roman" w:cs="Times New Roman"/>
          <w:sz w:val="24"/>
          <w:szCs w:val="24"/>
          <w:lang w:eastAsia="ru-RU"/>
        </w:rPr>
        <w:t xml:space="preserve">путем направления </w:t>
      </w:r>
      <w:r w:rsidR="0068217F">
        <w:rPr>
          <w:rFonts w:ascii="Times New Roman" w:eastAsia="Times New Roman" w:hAnsi="Times New Roman" w:cs="Times New Roman"/>
          <w:sz w:val="24"/>
          <w:szCs w:val="24"/>
          <w:lang w:eastAsia="ru-RU"/>
        </w:rPr>
        <w:t>другой Стороне</w:t>
      </w:r>
      <w:r w:rsidR="00777FD7">
        <w:rPr>
          <w:rFonts w:ascii="Times New Roman" w:eastAsia="Times New Roman" w:hAnsi="Times New Roman" w:cs="Times New Roman"/>
          <w:sz w:val="24"/>
          <w:szCs w:val="24"/>
          <w:lang w:eastAsia="ru-RU"/>
        </w:rPr>
        <w:t xml:space="preserve"> письменного уведомления </w:t>
      </w:r>
      <w:r w:rsidR="007743BF">
        <w:rPr>
          <w:rFonts w:ascii="Times New Roman" w:eastAsia="Times New Roman" w:hAnsi="Times New Roman" w:cs="Times New Roman"/>
          <w:sz w:val="24"/>
          <w:szCs w:val="24"/>
          <w:lang w:eastAsia="ru-RU"/>
        </w:rPr>
        <w:t>с указанием даты расторжения</w:t>
      </w:r>
      <w:r w:rsidR="00427DD8">
        <w:rPr>
          <w:rFonts w:ascii="Times New Roman" w:eastAsia="Times New Roman" w:hAnsi="Times New Roman" w:cs="Times New Roman"/>
          <w:sz w:val="24"/>
          <w:szCs w:val="24"/>
          <w:lang w:eastAsia="ru-RU"/>
        </w:rPr>
        <w:t xml:space="preserve"> Договора</w:t>
      </w:r>
      <w:r w:rsidR="004E2FC1">
        <w:rPr>
          <w:rFonts w:ascii="Times New Roman" w:eastAsia="Times New Roman" w:hAnsi="Times New Roman" w:cs="Times New Roman"/>
          <w:sz w:val="24"/>
          <w:szCs w:val="24"/>
          <w:lang w:eastAsia="ru-RU"/>
        </w:rPr>
        <w:t xml:space="preserve">. </w:t>
      </w:r>
      <w:bookmarkEnd w:id="3"/>
      <w:bookmarkEnd w:id="4"/>
    </w:p>
    <w:p w:rsidR="00F75071" w:rsidRPr="007B1EF4" w:rsidRDefault="00F75071" w:rsidP="0075443E">
      <w:pPr>
        <w:pStyle w:val="af3"/>
        <w:numPr>
          <w:ilvl w:val="1"/>
          <w:numId w:val="40"/>
        </w:numPr>
        <w:spacing w:after="0" w:line="240" w:lineRule="auto"/>
        <w:ind w:left="0" w:firstLine="709"/>
        <w:jc w:val="both"/>
        <w:rPr>
          <w:rFonts w:ascii="Times New Roman" w:eastAsia="Times New Roman" w:hAnsi="Times New Roman" w:cs="Times New Roman"/>
          <w:b/>
          <w:sz w:val="24"/>
          <w:szCs w:val="24"/>
          <w:lang w:eastAsia="ru-RU"/>
        </w:rPr>
      </w:pPr>
      <w:bookmarkStart w:id="5" w:name="_Ref127352672"/>
      <w:r w:rsidRPr="007B1EF4">
        <w:rPr>
          <w:rFonts w:ascii="Times New Roman" w:eastAsia="Times New Roman" w:hAnsi="Times New Roman" w:cs="Times New Roman"/>
          <w:sz w:val="24"/>
          <w:szCs w:val="24"/>
          <w:lang w:eastAsia="ru-RU"/>
        </w:rPr>
        <w:lastRenderedPageBreak/>
        <w:t>В случае расторжения Договора по основанию, указанному в пункте</w:t>
      </w:r>
      <w:r w:rsidR="00EB6D99">
        <w:rPr>
          <w:rFonts w:ascii="Times New Roman" w:eastAsia="Times New Roman" w:hAnsi="Times New Roman" w:cs="Times New Roman"/>
          <w:sz w:val="24"/>
          <w:szCs w:val="24"/>
          <w:lang w:eastAsia="ru-RU"/>
        </w:rPr>
        <w:t> </w:t>
      </w:r>
      <w:r w:rsidR="007B1EF4">
        <w:rPr>
          <w:rFonts w:ascii="Times New Roman" w:eastAsia="Times New Roman" w:hAnsi="Times New Roman" w:cs="Times New Roman"/>
          <w:sz w:val="24"/>
          <w:szCs w:val="24"/>
          <w:lang w:eastAsia="ru-RU"/>
        </w:rPr>
        <w:fldChar w:fldCharType="begin"/>
      </w:r>
      <w:r w:rsidR="007B1EF4">
        <w:rPr>
          <w:rFonts w:ascii="Times New Roman" w:eastAsia="Times New Roman" w:hAnsi="Times New Roman" w:cs="Times New Roman"/>
          <w:sz w:val="24"/>
          <w:szCs w:val="24"/>
          <w:lang w:eastAsia="ru-RU"/>
        </w:rPr>
        <w:instrText xml:space="preserve"> REF _Ref82097368 \r \h </w:instrText>
      </w:r>
      <w:r w:rsidR="007B1EF4">
        <w:rPr>
          <w:rFonts w:ascii="Times New Roman" w:eastAsia="Times New Roman" w:hAnsi="Times New Roman" w:cs="Times New Roman"/>
          <w:sz w:val="24"/>
          <w:szCs w:val="24"/>
          <w:lang w:eastAsia="ru-RU"/>
        </w:rPr>
      </w:r>
      <w:r w:rsidR="007B1EF4">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3.4</w:t>
      </w:r>
      <w:r w:rsidR="007B1EF4">
        <w:rPr>
          <w:rFonts w:ascii="Times New Roman" w:eastAsia="Times New Roman" w:hAnsi="Times New Roman" w:cs="Times New Roman"/>
          <w:sz w:val="24"/>
          <w:szCs w:val="24"/>
          <w:lang w:eastAsia="ru-RU"/>
        </w:rPr>
        <w:fldChar w:fldCharType="end"/>
      </w:r>
      <w:r w:rsidR="00EB6D99">
        <w:rPr>
          <w:rFonts w:ascii="Times New Roman" w:eastAsia="Times New Roman" w:hAnsi="Times New Roman" w:cs="Times New Roman"/>
          <w:sz w:val="24"/>
          <w:szCs w:val="24"/>
          <w:lang w:eastAsia="ru-RU"/>
        </w:rPr>
        <w:t> </w:t>
      </w:r>
      <w:r w:rsidR="007B1EF4">
        <w:rPr>
          <w:rFonts w:ascii="Times New Roman" w:eastAsia="Times New Roman" w:hAnsi="Times New Roman" w:cs="Times New Roman"/>
          <w:sz w:val="24"/>
          <w:szCs w:val="24"/>
          <w:lang w:eastAsia="ru-RU"/>
        </w:rPr>
        <w:t>Договора</w:t>
      </w:r>
      <w:r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005E7F64" w:rsidRPr="007B1EF4">
        <w:rPr>
          <w:rFonts w:ascii="Times New Roman" w:eastAsia="Times New Roman" w:hAnsi="Times New Roman" w:cs="Times New Roman"/>
          <w:sz w:val="24"/>
          <w:szCs w:val="24"/>
          <w:lang w:eastAsia="ru-RU"/>
        </w:rPr>
        <w:fldChar w:fldCharType="begin"/>
      </w:r>
      <w:r w:rsidR="005E7F64" w:rsidRPr="007B1EF4">
        <w:rPr>
          <w:rFonts w:ascii="Times New Roman" w:eastAsia="Times New Roman" w:hAnsi="Times New Roman" w:cs="Times New Roman"/>
          <w:sz w:val="24"/>
          <w:szCs w:val="24"/>
          <w:lang w:eastAsia="ru-RU"/>
        </w:rPr>
        <w:instrText xml:space="preserve"> REF _Ref486328488 \r \h </w:instrText>
      </w:r>
      <w:r w:rsidR="005E7F64" w:rsidRPr="007B1EF4">
        <w:rPr>
          <w:rFonts w:ascii="Times New Roman" w:eastAsia="Times New Roman" w:hAnsi="Times New Roman" w:cs="Times New Roman"/>
          <w:sz w:val="24"/>
          <w:szCs w:val="24"/>
          <w:lang w:eastAsia="ru-RU"/>
        </w:rPr>
      </w:r>
      <w:r w:rsidR="005E7F64" w:rsidRPr="007B1EF4">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005E7F64" w:rsidRPr="007B1EF4">
        <w:rPr>
          <w:rFonts w:ascii="Times New Roman" w:eastAsia="Times New Roman" w:hAnsi="Times New Roman" w:cs="Times New Roman"/>
          <w:sz w:val="24"/>
          <w:szCs w:val="24"/>
          <w:lang w:eastAsia="ru-RU"/>
        </w:rPr>
        <w:fldChar w:fldCharType="end"/>
      </w:r>
      <w:r w:rsidRPr="007B1EF4">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5"/>
    </w:p>
    <w:p w:rsidR="00E11832" w:rsidRPr="00E11832" w:rsidRDefault="00E11832" w:rsidP="00D950FE">
      <w:pPr>
        <w:spacing w:after="0" w:line="240" w:lineRule="auto"/>
        <w:ind w:left="709"/>
        <w:contextualSpacing/>
        <w:jc w:val="both"/>
        <w:rPr>
          <w:rFonts w:ascii="Times New Roman" w:eastAsia="Calibri" w:hAnsi="Times New Roman" w:cs="Times New Roman"/>
          <w:sz w:val="24"/>
          <w:szCs w:val="24"/>
        </w:rPr>
      </w:pPr>
    </w:p>
    <w:p w:rsidR="002A4297" w:rsidRPr="002A4297" w:rsidRDefault="002A4297" w:rsidP="007743BF">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rsidR="005F27A3" w:rsidRDefault="005F27A3" w:rsidP="00A32147">
      <w:pPr>
        <w:spacing w:after="0" w:line="240" w:lineRule="auto"/>
        <w:ind w:firstLine="709"/>
        <w:contextualSpacing/>
        <w:jc w:val="both"/>
        <w:rPr>
          <w:rFonts w:ascii="Times New Roman" w:eastAsia="Times New Roman" w:hAnsi="Times New Roman" w:cs="Times New Roman"/>
          <w:sz w:val="24"/>
          <w:szCs w:val="24"/>
          <w:lang w:eastAsia="ru-RU"/>
        </w:rPr>
      </w:pPr>
      <w:bookmarkStart w:id="6" w:name="_Ref486334854"/>
    </w:p>
    <w:p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7" w:name="_Ref121494603"/>
      <w:r w:rsidRPr="002A4297">
        <w:rPr>
          <w:rFonts w:ascii="Times New Roman" w:eastAsia="Times New Roman" w:hAnsi="Times New Roman" w:cs="Times New Roman"/>
          <w:sz w:val="24"/>
          <w:szCs w:val="24"/>
          <w:lang w:eastAsia="ru-RU"/>
        </w:rPr>
        <w:t>Общая стоимость Имущества по Договору составляет: ________ (____________) ________</w:t>
      </w:r>
      <w:r w:rsidRPr="002A4297">
        <w:rPr>
          <w:rFonts w:ascii="Times New Roman" w:eastAsia="Times New Roman" w:hAnsi="Times New Roman" w:cs="Times New Roman"/>
          <w:sz w:val="24"/>
          <w:szCs w:val="24"/>
          <w:vertAlign w:val="superscript"/>
          <w:lang w:eastAsia="ru-RU"/>
        </w:rPr>
        <w:footnoteReference w:id="39"/>
      </w:r>
      <w:r w:rsidRPr="002A4297">
        <w:rPr>
          <w:rFonts w:ascii="Times New Roman" w:eastAsia="Times New Roman" w:hAnsi="Times New Roman" w:cs="Times New Roman"/>
          <w:sz w:val="24"/>
          <w:szCs w:val="24"/>
          <w:lang w:eastAsia="ru-RU"/>
        </w:rPr>
        <w:t>, включая НДС (</w:t>
      </w:r>
      <w:r w:rsidR="00F739E0">
        <w:rPr>
          <w:rFonts w:ascii="Times New Roman" w:eastAsia="Times New Roman" w:hAnsi="Times New Roman" w:cs="Times New Roman"/>
          <w:sz w:val="24"/>
          <w:szCs w:val="24"/>
          <w:lang w:eastAsia="ru-RU"/>
        </w:rPr>
        <w:t>22</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40"/>
      </w:r>
      <w:r w:rsidRPr="002A4297">
        <w:rPr>
          <w:rFonts w:ascii="Times New Roman" w:eastAsia="Times New Roman" w:hAnsi="Times New Roman" w:cs="Times New Roman"/>
          <w:sz w:val="24"/>
          <w:szCs w:val="24"/>
          <w:lang w:eastAsia="ru-RU"/>
        </w:rPr>
        <w:t>,</w:t>
      </w:r>
      <w:bookmarkEnd w:id="6"/>
      <w:r w:rsidRPr="002A4297">
        <w:rPr>
          <w:rFonts w:ascii="Times New Roman" w:eastAsia="Times New Roman" w:hAnsi="Times New Roman" w:cs="Times New Roman"/>
          <w:sz w:val="24"/>
          <w:szCs w:val="24"/>
          <w:lang w:eastAsia="ru-RU"/>
        </w:rPr>
        <w:t xml:space="preserve"> в том числе:</w:t>
      </w:r>
      <w:bookmarkEnd w:id="7"/>
    </w:p>
    <w:p w:rsidR="002A4297" w:rsidRPr="002A4297" w:rsidRDefault="002A4297" w:rsidP="007F6085">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41"/>
      </w:r>
      <w:r w:rsidRPr="002A4297">
        <w:rPr>
          <w:rFonts w:ascii="Times New Roman" w:eastAsia="Times New Roman" w:hAnsi="Times New Roman" w:cs="Times New Roman"/>
          <w:sz w:val="24"/>
          <w:szCs w:val="24"/>
          <w:lang w:eastAsia="ru-RU"/>
        </w:rPr>
        <w:t>Стоимость Объекта составляет: ________ (____________) ________, кроме того НДС (</w:t>
      </w:r>
      <w:r w:rsidR="00F739E0">
        <w:rPr>
          <w:rFonts w:ascii="Times New Roman" w:eastAsia="Times New Roman" w:hAnsi="Times New Roman" w:cs="Times New Roman"/>
          <w:sz w:val="24"/>
          <w:szCs w:val="24"/>
          <w:lang w:eastAsia="ru-RU"/>
        </w:rPr>
        <w:t>22</w:t>
      </w:r>
      <w:r w:rsidRPr="002A4297">
        <w:rPr>
          <w:rFonts w:ascii="Times New Roman" w:eastAsia="Times New Roman" w:hAnsi="Times New Roman" w:cs="Times New Roman"/>
          <w:sz w:val="24"/>
          <w:szCs w:val="24"/>
          <w:lang w:eastAsia="ru-RU"/>
        </w:rPr>
        <w:t xml:space="preserve"> %) в размере ________ (____________) ________, итого с учетом НДС: ________ (____________) ________;</w:t>
      </w:r>
    </w:p>
    <w:p w:rsidR="00AD6126" w:rsidRPr="007F6085" w:rsidRDefault="000E4F0A" w:rsidP="007F6085">
      <w:pPr>
        <w:numPr>
          <w:ilvl w:val="1"/>
          <w:numId w:val="40"/>
        </w:numPr>
        <w:spacing w:after="0" w:line="240" w:lineRule="auto"/>
        <w:ind w:left="0" w:firstLine="709"/>
        <w:contextualSpacing/>
        <w:jc w:val="both"/>
        <w:rPr>
          <w:rFonts w:ascii="Times New Roman" w:hAnsi="Times New Roman"/>
          <w:sz w:val="24"/>
        </w:rPr>
      </w:pPr>
      <w:bookmarkStart w:id="8" w:name="_Ref17967631"/>
      <w:bookmarkStart w:id="9" w:name="_Ref486334738"/>
      <w:r>
        <w:rPr>
          <w:rStyle w:val="af5"/>
          <w:sz w:val="24"/>
        </w:rPr>
        <w:lastRenderedPageBreak/>
        <w:footnoteReference w:id="42"/>
      </w:r>
      <w:r w:rsidR="00AD6126" w:rsidRPr="007F6085">
        <w:rPr>
          <w:rFonts w:ascii="Times New Roman" w:hAnsi="Times New Roman"/>
          <w:sz w:val="24"/>
        </w:rPr>
        <w:t xml:space="preserve">Задаток, уплаченный Покупателем организатору торгов в форме аукциона _______________ на основании </w:t>
      </w:r>
      <w:r w:rsidR="00C9184A" w:rsidRPr="007F6085">
        <w:rPr>
          <w:rFonts w:ascii="Times New Roman" w:hAnsi="Times New Roman"/>
          <w:sz w:val="24"/>
        </w:rPr>
        <w:t>д</w:t>
      </w:r>
      <w:r w:rsidR="00AD6126" w:rsidRPr="007F6085">
        <w:rPr>
          <w:rFonts w:ascii="Times New Roman" w:hAnsi="Times New Roman"/>
          <w:sz w:val="24"/>
        </w:rPr>
        <w:t xml:space="preserve">оговора о задатке от _________ № ____, в размере ________ (____________) ________ засчитывается в счет исполнения Покупателем обязанности по уплате </w:t>
      </w:r>
      <w:r w:rsidR="006B23A9" w:rsidRPr="007F6085">
        <w:rPr>
          <w:rFonts w:ascii="Times New Roman" w:hAnsi="Times New Roman"/>
          <w:sz w:val="24"/>
        </w:rPr>
        <w:t xml:space="preserve">цены Имущества </w:t>
      </w:r>
      <w:r w:rsidR="00AD6126" w:rsidRPr="007F6085">
        <w:rPr>
          <w:rFonts w:ascii="Times New Roman" w:hAnsi="Times New Roman"/>
          <w:sz w:val="24"/>
        </w:rPr>
        <w:t>по Договору</w:t>
      </w:r>
      <w:bookmarkEnd w:id="8"/>
      <w:r w:rsidR="00AD6126" w:rsidRPr="00AD6126">
        <w:rPr>
          <w:sz w:val="24"/>
          <w:szCs w:val="24"/>
        </w:rPr>
        <w:t xml:space="preserve"> </w:t>
      </w:r>
      <w:r w:rsidR="00AD6126" w:rsidRPr="007F6085">
        <w:rPr>
          <w:rFonts w:ascii="Times New Roman" w:hAnsi="Times New Roman"/>
          <w:sz w:val="24"/>
        </w:rPr>
        <w:t>в размере __________ (________), в том числе НДС __________ (________).</w:t>
      </w:r>
    </w:p>
    <w:p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0" w:name="_Ref82174936"/>
      <w:bookmarkStart w:id="11" w:name="_Ref16861870"/>
      <w:r w:rsidRPr="002A4297">
        <w:rPr>
          <w:rFonts w:ascii="Times New Roman" w:eastAsia="Times New Roman" w:hAnsi="Times New Roman" w:cs="Times New Roman"/>
          <w:sz w:val="24"/>
          <w:szCs w:val="24"/>
          <w:vertAlign w:val="superscript"/>
          <w:lang w:eastAsia="ru-RU"/>
        </w:rPr>
        <w:footnoteReference w:id="43"/>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w:t>
      </w:r>
      <w:r w:rsidR="00F739E0">
        <w:rPr>
          <w:rFonts w:ascii="Times New Roman" w:eastAsia="Times New Roman" w:hAnsi="Times New Roman" w:cs="Times New Roman"/>
          <w:sz w:val="24"/>
          <w:szCs w:val="24"/>
          <w:lang w:eastAsia="ru-RU"/>
        </w:rPr>
        <w:t>22</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44"/>
      </w:r>
      <w:r w:rsidRPr="002A4297">
        <w:rPr>
          <w:rFonts w:ascii="Times New Roman" w:eastAsia="Times New Roman" w:hAnsi="Times New Roman" w:cs="Times New Roman"/>
          <w:sz w:val="24"/>
          <w:szCs w:val="24"/>
          <w:lang w:eastAsia="ru-RU"/>
        </w:rPr>
        <w:t xml:space="preserve"> осуществляется Покупателем единовременно, в полном объеме, в течение 10 (десяти) рабочих дней со дня подписания Договора.</w:t>
      </w:r>
      <w:bookmarkEnd w:id="9"/>
      <w:bookmarkEnd w:id="10"/>
      <w:bookmarkEnd w:id="11"/>
    </w:p>
    <w:p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lastRenderedPageBreak/>
        <w:footnoteReference w:id="45"/>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w:t>
      </w:r>
      <w:r w:rsidR="00F739E0">
        <w:rPr>
          <w:rFonts w:ascii="Times New Roman" w:eastAsia="Times New Roman" w:hAnsi="Times New Roman" w:cs="Times New Roman"/>
          <w:sz w:val="24"/>
          <w:szCs w:val="24"/>
          <w:lang w:eastAsia="ru-RU"/>
        </w:rPr>
        <w:t>22</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46"/>
      </w:r>
      <w:r w:rsidRPr="002A4297">
        <w:rPr>
          <w:rFonts w:ascii="Times New Roman" w:eastAsia="Times New Roman" w:hAnsi="Times New Roman" w:cs="Times New Roman"/>
          <w:sz w:val="24"/>
          <w:szCs w:val="24"/>
          <w:lang w:eastAsia="ru-RU"/>
        </w:rPr>
        <w:t xml:space="preserve"> осуществляется Покупателем за счет кредитных средств, предоставленных Покупателю _____________________</w:t>
      </w:r>
      <w:r w:rsidRPr="002A4297">
        <w:rPr>
          <w:rFonts w:ascii="Times New Roman" w:eastAsia="Times New Roman" w:hAnsi="Times New Roman" w:cs="Times New Roman"/>
          <w:sz w:val="24"/>
          <w:szCs w:val="24"/>
          <w:vertAlign w:val="superscript"/>
          <w:lang w:eastAsia="ru-RU"/>
        </w:rPr>
        <w:footnoteReference w:id="47"/>
      </w:r>
      <w:r w:rsidRPr="002A4297">
        <w:rPr>
          <w:rFonts w:ascii="Times New Roman" w:eastAsia="Times New Roman" w:hAnsi="Times New Roman" w:cs="Times New Roman"/>
          <w:sz w:val="24"/>
          <w:szCs w:val="24"/>
          <w:lang w:eastAsia="ru-RU"/>
        </w:rPr>
        <w:t xml:space="preserve"> в лице _________</w:t>
      </w:r>
      <w:r w:rsidRPr="002A4297">
        <w:rPr>
          <w:rFonts w:ascii="Times New Roman" w:eastAsia="Times New Roman" w:hAnsi="Times New Roman" w:cs="Times New Roman"/>
          <w:sz w:val="24"/>
          <w:szCs w:val="24"/>
          <w:vertAlign w:val="superscript"/>
          <w:lang w:eastAsia="ru-RU"/>
        </w:rPr>
        <w:footnoteReference w:id="48"/>
      </w:r>
      <w:r w:rsidRPr="002A4297">
        <w:rPr>
          <w:rFonts w:ascii="Times New Roman" w:eastAsia="Times New Roman" w:hAnsi="Times New Roman" w:cs="Times New Roman"/>
          <w:sz w:val="24"/>
          <w:szCs w:val="24"/>
          <w:lang w:eastAsia="ru-RU"/>
        </w:rPr>
        <w:t xml:space="preserve"> (место нахождения: _____, ОГРН ________, ИНН ________, КПП ________, расчетный счет №</w:t>
      </w:r>
      <w:r w:rsidR="001E6F00">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________, в ________, корреспондентский счет ________ в Главном управлении Центрального банка Российской Федерации по ________, БИК ________), являющееся кредитной организацией по законодательству Российской Федерации (Генеральная лицензия Банка России на осуществление банковских операций от ___________ г. № __________) (далее – «</w:t>
      </w:r>
      <w:r w:rsidRPr="002A4297">
        <w:rPr>
          <w:rFonts w:ascii="Times New Roman" w:eastAsia="Times New Roman" w:hAnsi="Times New Roman" w:cs="Times New Roman"/>
          <w:b/>
          <w:sz w:val="24"/>
          <w:szCs w:val="24"/>
          <w:lang w:eastAsia="ru-RU"/>
        </w:rPr>
        <w:t>Банк</w:t>
      </w:r>
      <w:r w:rsidRPr="002A4297">
        <w:rPr>
          <w:rFonts w:ascii="Times New Roman" w:eastAsia="Times New Roman" w:hAnsi="Times New Roman" w:cs="Times New Roman"/>
          <w:sz w:val="24"/>
          <w:szCs w:val="24"/>
          <w:lang w:eastAsia="ru-RU"/>
        </w:rPr>
        <w:t>») в соответствии с кредитным договором от ___________ г. № __________, заключенным между Банком и Покупателем.</w:t>
      </w:r>
    </w:p>
    <w:p w:rsid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49"/>
      </w:r>
      <w:r w:rsidRPr="002A4297">
        <w:rPr>
          <w:rFonts w:ascii="Times New Roman" w:eastAsia="Times New Roman" w:hAnsi="Times New Roman" w:cs="Times New Roman"/>
          <w:sz w:val="24"/>
          <w:szCs w:val="24"/>
          <w:lang w:eastAsia="ru-RU"/>
        </w:rPr>
        <w:t xml:space="preserve">Оплата Имущества </w:t>
      </w:r>
      <w:r w:rsidR="00E075E0">
        <w:rPr>
          <w:rFonts w:ascii="Times New Roman" w:eastAsia="Times New Roman" w:hAnsi="Times New Roman" w:cs="Times New Roman"/>
          <w:sz w:val="24"/>
          <w:szCs w:val="24"/>
          <w:lang w:eastAsia="ru-RU"/>
        </w:rPr>
        <w:t xml:space="preserve">(оставшейся части в размере __________ (________) ______________, включая НДС </w:t>
      </w:r>
      <w:r w:rsidR="00E075E0">
        <w:rPr>
          <w:rFonts w:ascii="Times New Roman" w:eastAsia="Times New Roman" w:hAnsi="Times New Roman" w:cs="Times New Roman"/>
          <w:sz w:val="24"/>
          <w:szCs w:val="24"/>
          <w:lang w:eastAsia="ru-RU"/>
        </w:rPr>
        <w:lastRenderedPageBreak/>
        <w:t>(</w:t>
      </w:r>
      <w:r w:rsidR="00F739E0">
        <w:rPr>
          <w:rFonts w:ascii="Times New Roman" w:eastAsia="Times New Roman" w:hAnsi="Times New Roman" w:cs="Times New Roman"/>
          <w:sz w:val="24"/>
          <w:szCs w:val="24"/>
          <w:lang w:eastAsia="ru-RU"/>
        </w:rPr>
        <w:t>22</w:t>
      </w:r>
      <w:r w:rsidR="00E075E0">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осуществляется </w:t>
      </w:r>
      <w:r w:rsidR="00E075E0">
        <w:rPr>
          <w:rFonts w:ascii="Times New Roman" w:eastAsia="Times New Roman" w:hAnsi="Times New Roman" w:cs="Times New Roman"/>
          <w:sz w:val="24"/>
          <w:szCs w:val="24"/>
          <w:lang w:eastAsia="ru-RU"/>
        </w:rPr>
        <w:t>Покупател</w:t>
      </w:r>
      <w:r w:rsidR="005879BD">
        <w:rPr>
          <w:rFonts w:ascii="Times New Roman" w:eastAsia="Times New Roman" w:hAnsi="Times New Roman" w:cs="Times New Roman"/>
          <w:sz w:val="24"/>
          <w:szCs w:val="24"/>
          <w:lang w:eastAsia="ru-RU"/>
        </w:rPr>
        <w:t>ем</w:t>
      </w:r>
      <w:r w:rsidR="00E075E0">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в течение 5 (пяти) рабочих дней с момента государственной регистрации перехода Покупателю права собственности на Недвижимое имущество и ипотеки в пользу Банка.</w:t>
      </w:r>
    </w:p>
    <w:p w:rsidR="00250BA0" w:rsidRPr="002A4297" w:rsidRDefault="007F1249"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50"/>
      </w:r>
      <w:r w:rsidR="00250BA0">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sidR="00DE044B">
        <w:rPr>
          <w:rFonts w:ascii="Times New Roman" w:eastAsia="Times New Roman" w:hAnsi="Times New Roman" w:cs="Times New Roman"/>
          <w:sz w:val="24"/>
          <w:szCs w:val="24"/>
          <w:lang w:eastAsia="ru-RU"/>
        </w:rPr>
        <w:fldChar w:fldCharType="begin"/>
      </w:r>
      <w:r w:rsidR="00DE044B">
        <w:rPr>
          <w:rFonts w:ascii="Times New Roman" w:eastAsia="Times New Roman" w:hAnsi="Times New Roman" w:cs="Times New Roman"/>
          <w:sz w:val="24"/>
          <w:szCs w:val="24"/>
          <w:lang w:eastAsia="ru-RU"/>
        </w:rPr>
        <w:instrText xml:space="preserve"> REF _Ref486328623 \r \h </w:instrText>
      </w:r>
      <w:r w:rsidR="00DE044B">
        <w:rPr>
          <w:rFonts w:ascii="Times New Roman" w:eastAsia="Times New Roman" w:hAnsi="Times New Roman" w:cs="Times New Roman"/>
          <w:sz w:val="24"/>
          <w:szCs w:val="24"/>
          <w:lang w:eastAsia="ru-RU"/>
        </w:rPr>
      </w:r>
      <w:r w:rsidR="00DE044B">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13</w:t>
      </w:r>
      <w:r w:rsidR="00DE044B">
        <w:rPr>
          <w:rFonts w:ascii="Times New Roman" w:eastAsia="Times New Roman" w:hAnsi="Times New Roman" w:cs="Times New Roman"/>
          <w:sz w:val="24"/>
          <w:szCs w:val="24"/>
          <w:lang w:eastAsia="ru-RU"/>
        </w:rPr>
        <w:fldChar w:fldCharType="end"/>
      </w:r>
      <w:r w:rsidR="00250BA0">
        <w:rPr>
          <w:rFonts w:ascii="Times New Roman" w:eastAsia="Times New Roman" w:hAnsi="Times New Roman" w:cs="Times New Roman"/>
          <w:sz w:val="24"/>
          <w:szCs w:val="24"/>
          <w:lang w:eastAsia="ru-RU"/>
        </w:rPr>
        <w:t xml:space="preserve"> Договора.</w:t>
      </w:r>
    </w:p>
    <w:p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rsidR="008B06FF"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2" w:name="_Ref486333023"/>
      <w:bookmarkStart w:id="13" w:name="_Ref82174206"/>
      <w:r w:rsidRPr="002A4297">
        <w:rPr>
          <w:rFonts w:ascii="Times New Roman" w:eastAsia="Times New Roman" w:hAnsi="Times New Roman" w:cs="Times New Roman"/>
          <w:sz w:val="24"/>
          <w:szCs w:val="24"/>
          <w:lang w:eastAsia="ru-RU"/>
        </w:rPr>
        <w:t>Покупатель обязан возместить Продавцу в полном объёме расходы, включая НДС, связанные с содержанием Имущества</w:t>
      </w:r>
      <w:r w:rsidR="00163338">
        <w:rPr>
          <w:rFonts w:ascii="Times New Roman" w:eastAsia="Times New Roman" w:hAnsi="Times New Roman" w:cs="Times New Roman"/>
          <w:sz w:val="24"/>
          <w:szCs w:val="24"/>
          <w:lang w:eastAsia="ru-RU"/>
        </w:rPr>
        <w:t xml:space="preserve"> (коммунальные, эксплуатационные расходы)</w:t>
      </w:r>
      <w:r w:rsidRPr="002A4297">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sidR="002F4C0E">
        <w:rPr>
          <w:rFonts w:ascii="Times New Roman" w:eastAsia="Times New Roman" w:hAnsi="Times New Roman" w:cs="Times New Roman"/>
          <w:sz w:val="24"/>
          <w:szCs w:val="24"/>
          <w:lang w:eastAsia="ru-RU"/>
        </w:rPr>
        <w:t xml:space="preserve">до дня заключения Покупателем </w:t>
      </w:r>
      <w:r w:rsidR="002F4C0E" w:rsidRPr="002F4C0E">
        <w:rPr>
          <w:rFonts w:ascii="Times New Roman" w:eastAsia="Times New Roman" w:hAnsi="Times New Roman" w:cs="Times New Roman"/>
          <w:sz w:val="24"/>
          <w:szCs w:val="24"/>
          <w:lang w:eastAsia="ru-RU"/>
        </w:rPr>
        <w:t>коммунальны</w:t>
      </w:r>
      <w:r w:rsidR="002F4C0E">
        <w:rPr>
          <w:rFonts w:ascii="Times New Roman" w:eastAsia="Times New Roman" w:hAnsi="Times New Roman" w:cs="Times New Roman"/>
          <w:sz w:val="24"/>
          <w:szCs w:val="24"/>
          <w:lang w:eastAsia="ru-RU"/>
        </w:rPr>
        <w:t>х</w:t>
      </w:r>
      <w:r w:rsidR="002F4C0E" w:rsidRPr="002F4C0E">
        <w:rPr>
          <w:rFonts w:ascii="Times New Roman" w:eastAsia="Times New Roman" w:hAnsi="Times New Roman" w:cs="Times New Roman"/>
          <w:sz w:val="24"/>
          <w:szCs w:val="24"/>
          <w:lang w:eastAsia="ru-RU"/>
        </w:rPr>
        <w:t>, эксплуатационны</w:t>
      </w:r>
      <w:r w:rsidR="002F4C0E">
        <w:rPr>
          <w:rFonts w:ascii="Times New Roman" w:eastAsia="Times New Roman" w:hAnsi="Times New Roman" w:cs="Times New Roman"/>
          <w:sz w:val="24"/>
          <w:szCs w:val="24"/>
          <w:lang w:eastAsia="ru-RU"/>
        </w:rPr>
        <w:t>х и иных договоров по Имуществу</w:t>
      </w:r>
      <w:r w:rsidR="00E339E9">
        <w:rPr>
          <w:rFonts w:ascii="Times New Roman" w:eastAsia="Times New Roman" w:hAnsi="Times New Roman" w:cs="Times New Roman"/>
          <w:sz w:val="24"/>
          <w:szCs w:val="24"/>
          <w:lang w:eastAsia="ru-RU"/>
        </w:rPr>
        <w:t xml:space="preserve"> </w:t>
      </w:r>
      <w:r w:rsidR="008B06FF">
        <w:rPr>
          <w:rFonts w:ascii="Times New Roman" w:eastAsia="Times New Roman" w:hAnsi="Times New Roman" w:cs="Times New Roman"/>
          <w:sz w:val="24"/>
          <w:szCs w:val="24"/>
          <w:lang w:eastAsia="ru-RU"/>
        </w:rPr>
        <w:t xml:space="preserve">в срок </w:t>
      </w:r>
      <w:r w:rsidRPr="002A4297">
        <w:rPr>
          <w:rFonts w:ascii="Times New Roman" w:eastAsia="Times New Roman" w:hAnsi="Times New Roman" w:cs="Times New Roman"/>
          <w:sz w:val="24"/>
          <w:szCs w:val="24"/>
          <w:lang w:eastAsia="ru-RU"/>
        </w:rPr>
        <w:t>не позднее 5</w:t>
      </w:r>
      <w:r w:rsidR="00250A58">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(пяти) рабочих дней со дня получения от Продавца счета и копий подтверждающих документов</w:t>
      </w:r>
      <w:r w:rsidR="00E22219">
        <w:rPr>
          <w:rFonts w:ascii="Times New Roman" w:eastAsia="Times New Roman" w:hAnsi="Times New Roman" w:cs="Times New Roman"/>
          <w:sz w:val="24"/>
          <w:szCs w:val="24"/>
          <w:lang w:eastAsia="ru-RU"/>
        </w:rPr>
        <w:t xml:space="preserve">, в том </w:t>
      </w:r>
      <w:r w:rsidR="00E22219">
        <w:rPr>
          <w:rFonts w:ascii="Times New Roman" w:eastAsia="Times New Roman" w:hAnsi="Times New Roman" w:cs="Times New Roman"/>
          <w:sz w:val="24"/>
          <w:szCs w:val="24"/>
          <w:lang w:eastAsia="ru-RU"/>
        </w:rPr>
        <w:lastRenderedPageBreak/>
        <w:t xml:space="preserve">числе платежных документов, предъявленных </w:t>
      </w:r>
      <w:r w:rsidR="00F533BB">
        <w:rPr>
          <w:rFonts w:ascii="Times New Roman" w:eastAsia="Times New Roman" w:hAnsi="Times New Roman" w:cs="Times New Roman"/>
          <w:sz w:val="24"/>
          <w:szCs w:val="24"/>
          <w:lang w:eastAsia="ru-RU"/>
        </w:rPr>
        <w:t xml:space="preserve">соответствующими </w:t>
      </w:r>
      <w:r w:rsidR="00E22219">
        <w:rPr>
          <w:rFonts w:ascii="Times New Roman" w:eastAsia="Times New Roman" w:hAnsi="Times New Roman" w:cs="Times New Roman"/>
          <w:sz w:val="24"/>
          <w:szCs w:val="24"/>
          <w:lang w:eastAsia="ru-RU"/>
        </w:rPr>
        <w:t>организациями (счет, счет-фактура и т.д.)</w:t>
      </w:r>
      <w:r w:rsidRPr="002A4297">
        <w:rPr>
          <w:rFonts w:ascii="Times New Roman" w:eastAsia="Times New Roman" w:hAnsi="Times New Roman" w:cs="Times New Roman"/>
          <w:sz w:val="24"/>
          <w:szCs w:val="24"/>
          <w:lang w:eastAsia="ru-RU"/>
        </w:rPr>
        <w:t>.</w:t>
      </w:r>
      <w:bookmarkEnd w:id="12"/>
      <w:bookmarkEnd w:id="13"/>
    </w:p>
    <w:p w:rsidR="001516E5" w:rsidRPr="00C26408"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51"/>
      </w:r>
      <w:r w:rsidRPr="00C26408">
        <w:rPr>
          <w:rFonts w:ascii="Times New Roman" w:eastAsia="Times New Roman" w:hAnsi="Times New Roman" w:cs="Times New Roman"/>
          <w:sz w:val="24"/>
          <w:szCs w:val="24"/>
          <w:lang w:eastAsia="ru-RU"/>
        </w:rPr>
        <w:t xml:space="preserve">При отсутствии индивидуальных узлов (приборов) учета сумма расходов Продавца, включая НДС, связанных с содержанием </w:t>
      </w:r>
      <w:r w:rsidR="00BE509E" w:rsidRPr="00C26408">
        <w:rPr>
          <w:rFonts w:ascii="Times New Roman" w:eastAsia="Times New Roman" w:hAnsi="Times New Roman" w:cs="Times New Roman"/>
          <w:sz w:val="24"/>
          <w:szCs w:val="24"/>
          <w:lang w:eastAsia="ru-RU"/>
        </w:rPr>
        <w:t>Объекта</w:t>
      </w:r>
      <w:r w:rsidR="0040470E">
        <w:rPr>
          <w:rFonts w:ascii="Times New Roman" w:eastAsia="Times New Roman" w:hAnsi="Times New Roman" w:cs="Times New Roman"/>
          <w:sz w:val="24"/>
          <w:szCs w:val="24"/>
          <w:lang w:eastAsia="ru-RU"/>
        </w:rPr>
        <w:t xml:space="preserve"> в соответствии с пунктом </w:t>
      </w:r>
      <w:r w:rsidR="00ED5507">
        <w:rPr>
          <w:rFonts w:ascii="Times New Roman" w:eastAsia="Times New Roman" w:hAnsi="Times New Roman" w:cs="Times New Roman"/>
          <w:sz w:val="24"/>
          <w:szCs w:val="24"/>
          <w:lang w:eastAsia="ru-RU"/>
        </w:rPr>
        <w:fldChar w:fldCharType="begin"/>
      </w:r>
      <w:r w:rsidR="00ED5507">
        <w:rPr>
          <w:rFonts w:ascii="Times New Roman" w:eastAsia="Times New Roman" w:hAnsi="Times New Roman" w:cs="Times New Roman"/>
          <w:sz w:val="24"/>
          <w:szCs w:val="24"/>
          <w:lang w:eastAsia="ru-RU"/>
        </w:rPr>
        <w:instrText xml:space="preserve"> REF _Ref486333023 \r \h </w:instrText>
      </w:r>
      <w:r w:rsidR="00ED5507">
        <w:rPr>
          <w:rFonts w:ascii="Times New Roman" w:eastAsia="Times New Roman" w:hAnsi="Times New Roman" w:cs="Times New Roman"/>
          <w:sz w:val="24"/>
          <w:szCs w:val="24"/>
          <w:lang w:eastAsia="ru-RU"/>
        </w:rPr>
      </w:r>
      <w:r w:rsidR="00ED550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4.10</w:t>
      </w:r>
      <w:r w:rsidR="00ED5507">
        <w:rPr>
          <w:rFonts w:ascii="Times New Roman" w:eastAsia="Times New Roman" w:hAnsi="Times New Roman" w:cs="Times New Roman"/>
          <w:sz w:val="24"/>
          <w:szCs w:val="24"/>
          <w:lang w:eastAsia="ru-RU"/>
        </w:rPr>
        <w:fldChar w:fldCharType="end"/>
      </w:r>
      <w:r w:rsidR="00ED5507">
        <w:rPr>
          <w:rFonts w:ascii="Times New Roman" w:eastAsia="Times New Roman" w:hAnsi="Times New Roman" w:cs="Times New Roman"/>
          <w:sz w:val="24"/>
          <w:szCs w:val="24"/>
          <w:lang w:eastAsia="ru-RU"/>
        </w:rPr>
        <w:t xml:space="preserve"> </w:t>
      </w:r>
      <w:r w:rsidR="0040470E">
        <w:rPr>
          <w:rFonts w:ascii="Times New Roman" w:eastAsia="Times New Roman" w:hAnsi="Times New Roman" w:cs="Times New Roman"/>
          <w:sz w:val="24"/>
          <w:szCs w:val="24"/>
          <w:lang w:eastAsia="ru-RU"/>
        </w:rPr>
        <w:t>Договора</w:t>
      </w:r>
      <w:r w:rsidRPr="00C26408">
        <w:rPr>
          <w:rFonts w:ascii="Times New Roman" w:eastAsia="Times New Roman" w:hAnsi="Times New Roman" w:cs="Times New Roman"/>
          <w:sz w:val="24"/>
          <w:szCs w:val="24"/>
          <w:lang w:eastAsia="ru-RU"/>
        </w:rPr>
        <w:t>,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 w:rsidR="001516E5" w:rsidRDefault="002F4C0E" w:rsidP="007F6085">
      <w:pPr>
        <w:numPr>
          <w:ilvl w:val="1"/>
          <w:numId w:val="40"/>
        </w:numPr>
        <w:tabs>
          <w:tab w:val="left" w:pos="-1418"/>
        </w:tabs>
        <w:spacing w:after="0" w:line="240" w:lineRule="auto"/>
        <w:ind w:left="0" w:firstLine="709"/>
        <w:contextualSpacing/>
        <w:jc w:val="both"/>
        <w:rPr>
          <w:rFonts w:ascii="Times New Roman" w:hAnsi="Times New Roman"/>
          <w:sz w:val="24"/>
        </w:rPr>
      </w:pPr>
      <w:r w:rsidRPr="007F6085">
        <w:rPr>
          <w:rFonts w:ascii="Times New Roman" w:hAnsi="Times New Roman"/>
          <w:sz w:val="24"/>
        </w:rPr>
        <w:t>По истечении 1</w:t>
      </w:r>
      <w:r w:rsidR="004F7F1D">
        <w:rPr>
          <w:rFonts w:ascii="Times New Roman" w:hAnsi="Times New Roman"/>
          <w:sz w:val="24"/>
        </w:rPr>
        <w:t> </w:t>
      </w:r>
      <w:r w:rsidRPr="007F6085">
        <w:rPr>
          <w:rFonts w:ascii="Times New Roman" w:hAnsi="Times New Roman"/>
          <w:sz w:val="24"/>
        </w:rPr>
        <w:t>(одного)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rsidR="002F4C0E" w:rsidRPr="00A32147" w:rsidRDefault="002F4C0E" w:rsidP="00A32147">
      <w:pPr>
        <w:spacing w:after="0" w:line="240" w:lineRule="auto"/>
        <w:ind w:firstLine="709"/>
        <w:contextualSpacing/>
        <w:rPr>
          <w:rFonts w:ascii="Times New Roman" w:hAnsi="Times New Roman"/>
          <w:b/>
          <w:sz w:val="24"/>
        </w:rPr>
      </w:pPr>
    </w:p>
    <w:p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sidR="004A6E33">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2A4297" w:rsidRPr="002A4297" w:rsidRDefault="002A4297" w:rsidP="00A32147">
      <w:pPr>
        <w:spacing w:after="0" w:line="240" w:lineRule="auto"/>
        <w:ind w:firstLine="709"/>
        <w:contextualSpacing/>
        <w:rPr>
          <w:rFonts w:ascii="Times New Roman" w:eastAsia="Times New Roman" w:hAnsi="Times New Roman" w:cs="Times New Roman"/>
          <w:b/>
          <w:sz w:val="24"/>
          <w:szCs w:val="24"/>
          <w:lang w:eastAsia="ru-RU"/>
        </w:rPr>
      </w:pPr>
    </w:p>
    <w:p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rsidR="002A4297" w:rsidRPr="002A4297" w:rsidRDefault="002A4297" w:rsidP="007F6085">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4" w:name="_Ref527451584"/>
      <w:r w:rsidRPr="002A4297">
        <w:rPr>
          <w:rFonts w:ascii="Times New Roman" w:eastAsia="Times New Roman" w:hAnsi="Times New Roman" w:cs="Times New Roman"/>
          <w:sz w:val="24"/>
          <w:szCs w:val="24"/>
          <w:lang w:eastAsia="ru-RU"/>
        </w:rPr>
        <w:lastRenderedPageBreak/>
        <w:t xml:space="preserve">В течение </w:t>
      </w:r>
      <w:r w:rsidR="00D7586E">
        <w:rPr>
          <w:rStyle w:val="af5"/>
          <w:rFonts w:eastAsia="Times New Roman"/>
          <w:sz w:val="24"/>
          <w:szCs w:val="24"/>
          <w:lang w:eastAsia="ru-RU"/>
        </w:rPr>
        <w:footnoteReference w:id="52"/>
      </w:r>
      <w:r w:rsidR="00D56086">
        <w:rPr>
          <w:rFonts w:ascii="Times New Roman" w:eastAsia="Times New Roman" w:hAnsi="Times New Roman" w:cs="Times New Roman"/>
          <w:sz w:val="24"/>
          <w:szCs w:val="24"/>
          <w:lang w:eastAsia="ru-RU"/>
        </w:rPr>
        <w:t>___________</w:t>
      </w:r>
      <w:r w:rsidR="00F561AF">
        <w:rPr>
          <w:rFonts w:ascii="Times New Roman" w:eastAsia="Times New Roman" w:hAnsi="Times New Roman" w:cs="Times New Roman"/>
          <w:sz w:val="24"/>
          <w:szCs w:val="24"/>
          <w:lang w:eastAsia="ru-RU"/>
        </w:rPr>
        <w:t xml:space="preserve"> (__________)</w:t>
      </w:r>
      <w:r w:rsidRPr="002A4297">
        <w:rPr>
          <w:rFonts w:ascii="Times New Roman" w:eastAsia="Times New Roman" w:hAnsi="Times New Roman" w:cs="Times New Roman"/>
          <w:sz w:val="24"/>
          <w:szCs w:val="24"/>
          <w:lang w:eastAsia="ru-RU"/>
        </w:rPr>
        <w:t xml:space="preserve"> </w:t>
      </w:r>
      <w:r w:rsidR="008B06FF">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002C52B1">
        <w:rPr>
          <w:rFonts w:ascii="Times New Roman" w:eastAsia="Times New Roman" w:hAnsi="Times New Roman" w:cs="Times New Roman"/>
          <w:sz w:val="24"/>
          <w:szCs w:val="24"/>
          <w:lang w:eastAsia="ru-RU"/>
        </w:rPr>
        <w:t xml:space="preserve"> Договора</w:t>
      </w:r>
      <w:r w:rsidR="00E11832" w:rsidRPr="00E11832">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совместно представить документы в орган регистраци</w:t>
      </w:r>
      <w:r w:rsidR="000F083E">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и осуществить </w:t>
      </w:r>
      <w:r w:rsidR="00F54E9B">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 xml:space="preserve">действия, необходимые для государственной регистрации перехода права собственности на </w:t>
      </w:r>
      <w:r w:rsidR="002C52B1">
        <w:rPr>
          <w:rFonts w:ascii="Times New Roman" w:eastAsia="Times New Roman" w:hAnsi="Times New Roman" w:cs="Times New Roman"/>
          <w:sz w:val="24"/>
          <w:szCs w:val="24"/>
          <w:lang w:eastAsia="ru-RU"/>
        </w:rPr>
        <w:t>Имущество</w:t>
      </w:r>
      <w:r w:rsidRPr="002A4297">
        <w:rPr>
          <w:rFonts w:ascii="Times New Roman" w:eastAsia="Times New Roman" w:hAnsi="Times New Roman" w:cs="Times New Roman"/>
          <w:sz w:val="24"/>
          <w:szCs w:val="24"/>
          <w:lang w:eastAsia="ru-RU"/>
        </w:rPr>
        <w:t xml:space="preserve"> к Покупателю</w:t>
      </w:r>
      <w:r w:rsidR="00F54E9B">
        <w:rPr>
          <w:rFonts w:ascii="Times New Roman" w:eastAsia="Times New Roman" w:hAnsi="Times New Roman" w:cs="Times New Roman"/>
          <w:sz w:val="24"/>
          <w:szCs w:val="24"/>
          <w:lang w:eastAsia="ru-RU"/>
        </w:rPr>
        <w:t xml:space="preserve"> по Договору</w:t>
      </w:r>
      <w:r w:rsidRPr="002A4297">
        <w:rPr>
          <w:rFonts w:ascii="Times New Roman" w:eastAsia="Times New Roman" w:hAnsi="Times New Roman" w:cs="Times New Roman"/>
          <w:sz w:val="24"/>
          <w:szCs w:val="24"/>
          <w:lang w:eastAsia="ru-RU"/>
        </w:rPr>
        <w:t>.</w:t>
      </w:r>
      <w:bookmarkEnd w:id="14"/>
    </w:p>
    <w:p w:rsidR="00E11832" w:rsidRPr="00E11832" w:rsidRDefault="00E50141" w:rsidP="00E11832">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53"/>
      </w:r>
      <w:r w:rsidR="00E11832" w:rsidRPr="00E11832">
        <w:rPr>
          <w:rFonts w:ascii="Times New Roman" w:eastAsia="Times New Roman" w:hAnsi="Times New Roman" w:cs="Times New Roman"/>
          <w:sz w:val="24"/>
          <w:szCs w:val="24"/>
          <w:lang w:eastAsia="ru-RU"/>
        </w:rPr>
        <w:t xml:space="preserve">Стороны особо оговорили, что государственная регистрация </w:t>
      </w:r>
      <w:r w:rsidR="000C0336">
        <w:rPr>
          <w:rFonts w:ascii="Times New Roman" w:eastAsia="Times New Roman" w:hAnsi="Times New Roman" w:cs="Times New Roman"/>
          <w:sz w:val="24"/>
          <w:szCs w:val="24"/>
          <w:lang w:eastAsia="ru-RU"/>
        </w:rPr>
        <w:t xml:space="preserve">перехода </w:t>
      </w:r>
      <w:r w:rsidR="00E11832" w:rsidRPr="00E11832">
        <w:rPr>
          <w:rFonts w:ascii="Times New Roman" w:eastAsia="Times New Roman" w:hAnsi="Times New Roman" w:cs="Times New Roman"/>
          <w:sz w:val="24"/>
          <w:szCs w:val="24"/>
          <w:lang w:eastAsia="ru-RU"/>
        </w:rPr>
        <w:t xml:space="preserve">права собственности </w:t>
      </w:r>
      <w:r w:rsidR="00A30D47">
        <w:rPr>
          <w:rFonts w:ascii="Times New Roman" w:eastAsia="Times New Roman" w:hAnsi="Times New Roman" w:cs="Times New Roman"/>
          <w:sz w:val="24"/>
          <w:szCs w:val="24"/>
          <w:lang w:eastAsia="ru-RU"/>
        </w:rPr>
        <w:t xml:space="preserve">от Продавца к </w:t>
      </w:r>
      <w:r w:rsidR="00E11832" w:rsidRPr="00E11832">
        <w:rPr>
          <w:rFonts w:ascii="Times New Roman" w:eastAsia="Times New Roman" w:hAnsi="Times New Roman" w:cs="Times New Roman"/>
          <w:sz w:val="24"/>
          <w:szCs w:val="24"/>
          <w:lang w:eastAsia="ru-RU"/>
        </w:rPr>
        <w:t>Покупател</w:t>
      </w:r>
      <w:r w:rsidR="00A30D47">
        <w:rPr>
          <w:rFonts w:ascii="Times New Roman" w:eastAsia="Times New Roman" w:hAnsi="Times New Roman" w:cs="Times New Roman"/>
          <w:sz w:val="24"/>
          <w:szCs w:val="24"/>
          <w:lang w:eastAsia="ru-RU"/>
        </w:rPr>
        <w:t>ю</w:t>
      </w:r>
      <w:r w:rsidR="005879BD">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на Недвижимое имущество</w:t>
      </w:r>
      <w:r w:rsidR="00A30D47">
        <w:rPr>
          <w:rFonts w:ascii="Times New Roman" w:eastAsia="Times New Roman" w:hAnsi="Times New Roman" w:cs="Times New Roman"/>
          <w:sz w:val="24"/>
          <w:szCs w:val="24"/>
          <w:lang w:eastAsia="ru-RU"/>
        </w:rPr>
        <w:t xml:space="preserve"> в соответствии с Договором осуществляется в случае под</w:t>
      </w:r>
      <w:r w:rsidR="00E11832" w:rsidRPr="00E11832">
        <w:rPr>
          <w:rFonts w:ascii="Times New Roman" w:eastAsia="Times New Roman" w:hAnsi="Times New Roman" w:cs="Times New Roman"/>
          <w:sz w:val="24"/>
          <w:szCs w:val="24"/>
          <w:lang w:eastAsia="ru-RU"/>
        </w:rPr>
        <w:t>писан</w:t>
      </w:r>
      <w:r w:rsidR="00A30D47">
        <w:rPr>
          <w:rFonts w:ascii="Times New Roman" w:eastAsia="Times New Roman" w:hAnsi="Times New Roman" w:cs="Times New Roman"/>
          <w:sz w:val="24"/>
          <w:szCs w:val="24"/>
          <w:lang w:eastAsia="ru-RU"/>
        </w:rPr>
        <w:t>ия Сторонами До</w:t>
      </w:r>
      <w:r w:rsidR="00A30D47">
        <w:rPr>
          <w:rFonts w:ascii="Times New Roman" w:eastAsia="Times New Roman" w:hAnsi="Times New Roman" w:cs="Times New Roman"/>
          <w:sz w:val="24"/>
          <w:szCs w:val="24"/>
          <w:lang w:eastAsia="ru-RU"/>
        </w:rPr>
        <w:lastRenderedPageBreak/>
        <w:t xml:space="preserve">говора аренды на условиях, предусмотренных пунктом </w:t>
      </w:r>
      <w:r w:rsidR="00990399">
        <w:rPr>
          <w:rFonts w:ascii="Times New Roman" w:eastAsia="Times New Roman" w:hAnsi="Times New Roman" w:cs="Times New Roman"/>
          <w:sz w:val="24"/>
          <w:szCs w:val="24"/>
          <w:lang w:eastAsia="ru-RU"/>
        </w:rPr>
        <w:fldChar w:fldCharType="begin"/>
      </w:r>
      <w:r w:rsidR="00990399">
        <w:rPr>
          <w:rFonts w:ascii="Times New Roman" w:eastAsia="Times New Roman" w:hAnsi="Times New Roman" w:cs="Times New Roman"/>
          <w:sz w:val="24"/>
          <w:szCs w:val="24"/>
          <w:lang w:eastAsia="ru-RU"/>
        </w:rPr>
        <w:instrText xml:space="preserve"> REF _Ref12626055 \r \h </w:instrText>
      </w:r>
      <w:r w:rsidR="00990399">
        <w:rPr>
          <w:rFonts w:ascii="Times New Roman" w:eastAsia="Times New Roman" w:hAnsi="Times New Roman" w:cs="Times New Roman"/>
          <w:sz w:val="24"/>
          <w:szCs w:val="24"/>
          <w:lang w:eastAsia="ru-RU"/>
        </w:rPr>
      </w:r>
      <w:r w:rsidR="00990399">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w:t>
      </w:r>
      <w:r w:rsidR="00990399">
        <w:rPr>
          <w:rFonts w:ascii="Times New Roman" w:eastAsia="Times New Roman" w:hAnsi="Times New Roman" w:cs="Times New Roman"/>
          <w:sz w:val="24"/>
          <w:szCs w:val="24"/>
          <w:lang w:eastAsia="ru-RU"/>
        </w:rPr>
        <w:fldChar w:fldCharType="end"/>
      </w:r>
      <w:r w:rsidR="00A30D47">
        <w:rPr>
          <w:rFonts w:ascii="Times New Roman" w:eastAsia="Times New Roman" w:hAnsi="Times New Roman" w:cs="Times New Roman"/>
          <w:sz w:val="24"/>
          <w:szCs w:val="24"/>
          <w:lang w:eastAsia="ru-RU"/>
        </w:rPr>
        <w:t xml:space="preserve"> Договора, и отсутствии каких-либо препятствий для государственной регистрации </w:t>
      </w:r>
      <w:r w:rsidR="00E11832" w:rsidRPr="00E11832">
        <w:rPr>
          <w:rFonts w:ascii="Times New Roman" w:eastAsia="Times New Roman" w:hAnsi="Times New Roman" w:cs="Times New Roman"/>
          <w:sz w:val="24"/>
          <w:szCs w:val="24"/>
          <w:lang w:eastAsia="ru-RU"/>
        </w:rPr>
        <w:t>Договора аренды.</w:t>
      </w:r>
    </w:p>
    <w:p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p>
    <w:p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sidR="001269BB">
        <w:rPr>
          <w:rFonts w:ascii="Times New Roman" w:eastAsia="Times New Roman" w:hAnsi="Times New Roman" w:cs="Times New Roman"/>
          <w:b/>
          <w:sz w:val="24"/>
          <w:szCs w:val="24"/>
          <w:lang w:val="en-US" w:eastAsia="ru-RU"/>
        </w:rPr>
        <w:t>:</w:t>
      </w:r>
    </w:p>
    <w:p w:rsidR="002A4297" w:rsidRPr="00CF2289" w:rsidRDefault="002A4297" w:rsidP="007F6085">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подписанием акта приема-передачи, указанного в пункте</w:t>
      </w:r>
      <w:r w:rsidR="002004DE">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002004DE">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Договора, </w:t>
      </w:r>
      <w:r w:rsidRPr="0083595C">
        <w:rPr>
          <w:rFonts w:ascii="Times New Roman" w:eastAsia="Times New Roman" w:hAnsi="Times New Roman" w:cs="Times New Roman"/>
          <w:sz w:val="24"/>
          <w:szCs w:val="24"/>
          <w:lang w:eastAsia="ru-RU"/>
        </w:rPr>
        <w:t>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r w:rsidR="00E00295" w:rsidRPr="00CF2289">
        <w:rPr>
          <w:rFonts w:ascii="Times New Roman" w:eastAsia="Times New Roman" w:hAnsi="Times New Roman" w:cs="Times New Roman"/>
          <w:sz w:val="24"/>
          <w:szCs w:val="24"/>
          <w:lang w:eastAsia="ru-RU"/>
        </w:rPr>
        <w:t>, связанных с содержанием Имущества</w:t>
      </w:r>
      <w:r w:rsidRPr="00CF2289">
        <w:rPr>
          <w:rFonts w:ascii="Times New Roman" w:eastAsia="Times New Roman" w:hAnsi="Times New Roman" w:cs="Times New Roman"/>
          <w:sz w:val="24"/>
          <w:szCs w:val="24"/>
          <w:lang w:eastAsia="ru-RU"/>
        </w:rPr>
        <w:t>.</w:t>
      </w:r>
    </w:p>
    <w:p w:rsidR="002A4297" w:rsidRPr="0083595C" w:rsidRDefault="002A4297" w:rsidP="00990399">
      <w:pPr>
        <w:spacing w:after="0" w:line="240" w:lineRule="auto"/>
        <w:ind w:firstLine="709"/>
        <w:contextualSpacing/>
        <w:jc w:val="both"/>
        <w:rPr>
          <w:rFonts w:ascii="Times New Roman" w:eastAsia="Times New Roman" w:hAnsi="Times New Roman" w:cs="Times New Roman"/>
          <w:sz w:val="24"/>
          <w:szCs w:val="24"/>
          <w:lang w:eastAsia="ru-RU"/>
        </w:rPr>
      </w:pPr>
    </w:p>
    <w:p w:rsidR="002A4297" w:rsidRPr="0083595C"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rsidR="002A4297" w:rsidRPr="0083595C"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5" w:name="_Ref123216236"/>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15"/>
    </w:p>
    <w:p w:rsidR="002A4297" w:rsidRPr="0083595C"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rsidR="002A4297" w:rsidRPr="00B21233"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6" w:name="_Ref121494585"/>
      <w:r w:rsidRPr="0083595C">
        <w:rPr>
          <w:rFonts w:ascii="Times New Roman" w:eastAsia="Times New Roman" w:hAnsi="Times New Roman" w:cs="Times New Roman"/>
          <w:sz w:val="24"/>
          <w:szCs w:val="24"/>
          <w:vertAlign w:val="superscript"/>
          <w:lang w:eastAsia="ru-RU"/>
        </w:rPr>
        <w:lastRenderedPageBreak/>
        <w:footnoteReference w:id="54"/>
      </w:r>
      <w:r w:rsidRPr="0083595C">
        <w:rPr>
          <w:rFonts w:ascii="Times New Roman" w:eastAsia="Times New Roman" w:hAnsi="Times New Roman" w:cs="Times New Roman"/>
          <w:sz w:val="24"/>
          <w:szCs w:val="24"/>
          <w:lang w:eastAsia="ru-RU"/>
        </w:rPr>
        <w:t xml:space="preserve">В течение 20 (двадцати) рабочих дней со дня регистрации перехода на Покупателя права собственности на </w:t>
      </w:r>
      <w:r w:rsidR="002C52B1">
        <w:rPr>
          <w:rFonts w:ascii="Times New Roman" w:eastAsia="Times New Roman" w:hAnsi="Times New Roman" w:cs="Times New Roman"/>
          <w:sz w:val="24"/>
          <w:szCs w:val="24"/>
          <w:lang w:eastAsia="ru-RU"/>
        </w:rPr>
        <w:t>Имущество</w:t>
      </w:r>
      <w:r w:rsidRPr="0083595C">
        <w:rPr>
          <w:rFonts w:ascii="Times New Roman" w:eastAsia="Times New Roman" w:hAnsi="Times New Roman" w:cs="Times New Roman"/>
          <w:sz w:val="24"/>
          <w:szCs w:val="24"/>
          <w:lang w:eastAsia="ru-RU"/>
        </w:rPr>
        <w:t xml:space="preserve">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sidR="005A52F4">
        <w:rPr>
          <w:rFonts w:ascii="Times New Roman" w:eastAsia="Times New Roman" w:hAnsi="Times New Roman" w:cs="Times New Roman"/>
          <w:sz w:val="24"/>
          <w:szCs w:val="24"/>
          <w:lang w:eastAsia="ru-RU"/>
        </w:rPr>
        <w:t>услуги</w:t>
      </w:r>
      <w:r w:rsidR="00E00295" w:rsidRPr="00B21233">
        <w:rPr>
          <w:rFonts w:ascii="Times New Roman" w:eastAsia="Times New Roman" w:hAnsi="Times New Roman" w:cs="Times New Roman"/>
          <w:sz w:val="24"/>
          <w:szCs w:val="24"/>
          <w:lang w:eastAsia="ru-RU"/>
        </w:rPr>
        <w:t>, связанные с содержанием Имущества</w:t>
      </w:r>
      <w:r w:rsidRPr="00B21233">
        <w:rPr>
          <w:rFonts w:ascii="Times New Roman" w:eastAsia="Times New Roman" w:hAnsi="Times New Roman" w:cs="Times New Roman"/>
          <w:sz w:val="24"/>
          <w:szCs w:val="24"/>
          <w:lang w:eastAsia="ru-RU"/>
        </w:rPr>
        <w:t>.</w:t>
      </w:r>
      <w:bookmarkEnd w:id="16"/>
    </w:p>
    <w:p w:rsidR="002A4297" w:rsidRPr="002A4297" w:rsidRDefault="00576993"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7" w:name="_Ref138686036"/>
      <w:bookmarkStart w:id="18" w:name="_Ref486332634"/>
      <w:r>
        <w:rPr>
          <w:rFonts w:ascii="Times New Roman" w:eastAsia="Times New Roman" w:hAnsi="Times New Roman" w:cs="Times New Roman"/>
          <w:sz w:val="24"/>
          <w:szCs w:val="24"/>
          <w:lang w:eastAsia="ru-RU"/>
        </w:rPr>
        <w:t>В</w:t>
      </w:r>
      <w:r w:rsidR="002A4297" w:rsidRPr="002A4297">
        <w:rPr>
          <w:rFonts w:ascii="Times New Roman" w:eastAsia="Times New Roman" w:hAnsi="Times New Roman" w:cs="Times New Roman"/>
          <w:sz w:val="24"/>
          <w:szCs w:val="24"/>
          <w:lang w:eastAsia="ru-RU"/>
        </w:rPr>
        <w:t>озместить Продавцу в полном объёме расходы, включая НДС</w:t>
      </w:r>
      <w:r w:rsidR="008D0317">
        <w:rPr>
          <w:rFonts w:ascii="Times New Roman" w:eastAsia="Times New Roman" w:hAnsi="Times New Roman" w:cs="Times New Roman"/>
          <w:sz w:val="24"/>
          <w:szCs w:val="24"/>
          <w:lang w:eastAsia="ru-RU"/>
        </w:rPr>
        <w:t xml:space="preserve"> (если применимо)</w:t>
      </w:r>
      <w:r w:rsidR="002A4297" w:rsidRPr="002A4297">
        <w:rPr>
          <w:rFonts w:ascii="Times New Roman" w:eastAsia="Times New Roman" w:hAnsi="Times New Roman" w:cs="Times New Roman"/>
          <w:sz w:val="24"/>
          <w:szCs w:val="24"/>
          <w:lang w:eastAsia="ru-RU"/>
        </w:rPr>
        <w:t>, связанные с содержанием Имущества, указанные в пункт</w:t>
      </w:r>
      <w:r w:rsidR="0007279D">
        <w:rPr>
          <w:rFonts w:ascii="Times New Roman" w:eastAsia="Times New Roman" w:hAnsi="Times New Roman" w:cs="Times New Roman"/>
          <w:sz w:val="24"/>
          <w:szCs w:val="24"/>
          <w:lang w:eastAsia="ru-RU"/>
        </w:rPr>
        <w:t>ах</w:t>
      </w:r>
      <w:r w:rsidR="002A4297" w:rsidRPr="002A4297">
        <w:rPr>
          <w:rFonts w:ascii="Times New Roman" w:eastAsia="Times New Roman" w:hAnsi="Times New Roman" w:cs="Times New Roman"/>
          <w:sz w:val="24"/>
          <w:szCs w:val="24"/>
          <w:lang w:eastAsia="ru-RU"/>
        </w:rPr>
        <w:t xml:space="preserve"> </w:t>
      </w:r>
      <w:r w:rsidR="005A52F4">
        <w:rPr>
          <w:rFonts w:ascii="Times New Roman" w:eastAsia="Times New Roman" w:hAnsi="Times New Roman" w:cs="Times New Roman"/>
          <w:sz w:val="24"/>
          <w:szCs w:val="24"/>
          <w:lang w:eastAsia="ru-RU"/>
        </w:rPr>
        <w:fldChar w:fldCharType="begin"/>
      </w:r>
      <w:r w:rsidR="005A52F4">
        <w:rPr>
          <w:rFonts w:ascii="Times New Roman" w:eastAsia="Times New Roman" w:hAnsi="Times New Roman" w:cs="Times New Roman"/>
          <w:sz w:val="24"/>
          <w:szCs w:val="24"/>
          <w:lang w:eastAsia="ru-RU"/>
        </w:rPr>
        <w:instrText xml:space="preserve"> REF _Ref82174206 \r \h </w:instrText>
      </w:r>
      <w:r w:rsidR="005A52F4">
        <w:rPr>
          <w:rFonts w:ascii="Times New Roman" w:eastAsia="Times New Roman" w:hAnsi="Times New Roman" w:cs="Times New Roman"/>
          <w:sz w:val="24"/>
          <w:szCs w:val="24"/>
          <w:lang w:eastAsia="ru-RU"/>
        </w:rPr>
      </w:r>
      <w:r w:rsidR="005A52F4">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4.10</w:t>
      </w:r>
      <w:r w:rsidR="005A52F4">
        <w:rPr>
          <w:rFonts w:ascii="Times New Roman" w:eastAsia="Times New Roman" w:hAnsi="Times New Roman" w:cs="Times New Roman"/>
          <w:sz w:val="24"/>
          <w:szCs w:val="24"/>
          <w:lang w:eastAsia="ru-RU"/>
        </w:rPr>
        <w:fldChar w:fldCharType="end"/>
      </w:r>
      <w:r w:rsidR="0007279D">
        <w:rPr>
          <w:rFonts w:ascii="Times New Roman" w:eastAsia="Times New Roman" w:hAnsi="Times New Roman" w:cs="Times New Roman"/>
          <w:sz w:val="24"/>
          <w:szCs w:val="24"/>
          <w:lang w:eastAsia="ru-RU"/>
        </w:rPr>
        <w:t xml:space="preserve"> и </w:t>
      </w:r>
      <w:r w:rsidR="0007279D">
        <w:rPr>
          <w:rFonts w:ascii="Times New Roman" w:eastAsia="Times New Roman" w:hAnsi="Times New Roman" w:cs="Times New Roman"/>
          <w:sz w:val="24"/>
          <w:szCs w:val="24"/>
          <w:lang w:eastAsia="ru-RU"/>
        </w:rPr>
        <w:fldChar w:fldCharType="begin"/>
      </w:r>
      <w:r w:rsidR="0007279D">
        <w:rPr>
          <w:rFonts w:ascii="Times New Roman" w:eastAsia="Times New Roman" w:hAnsi="Times New Roman" w:cs="Times New Roman"/>
          <w:sz w:val="24"/>
          <w:szCs w:val="24"/>
          <w:lang w:eastAsia="ru-RU"/>
        </w:rPr>
        <w:instrText xml:space="preserve"> REF _Ref140593281 \r \h </w:instrText>
      </w:r>
      <w:r w:rsidR="0007279D">
        <w:rPr>
          <w:rFonts w:ascii="Times New Roman" w:eastAsia="Times New Roman" w:hAnsi="Times New Roman" w:cs="Times New Roman"/>
          <w:sz w:val="24"/>
          <w:szCs w:val="24"/>
          <w:lang w:eastAsia="ru-RU"/>
        </w:rPr>
      </w:r>
      <w:r w:rsidR="0007279D">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4.13</w:t>
      </w:r>
      <w:r w:rsidR="0007279D">
        <w:rPr>
          <w:rFonts w:ascii="Times New Roman" w:eastAsia="Times New Roman" w:hAnsi="Times New Roman" w:cs="Times New Roman"/>
          <w:sz w:val="24"/>
          <w:szCs w:val="24"/>
          <w:lang w:eastAsia="ru-RU"/>
        </w:rPr>
        <w:fldChar w:fldCharType="end"/>
      </w:r>
      <w:r w:rsidR="002A4297" w:rsidRPr="002A4297">
        <w:rPr>
          <w:rFonts w:ascii="Times New Roman" w:eastAsia="Times New Roman" w:hAnsi="Times New Roman" w:cs="Times New Roman"/>
          <w:sz w:val="24"/>
          <w:szCs w:val="24"/>
          <w:lang w:eastAsia="ru-RU"/>
        </w:rPr>
        <w:t xml:space="preserve"> Договора.</w:t>
      </w:r>
      <w:bookmarkEnd w:id="17"/>
    </w:p>
    <w:bookmarkEnd w:id="18"/>
    <w:p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Ответственность </w:t>
      </w:r>
      <w:r w:rsidR="005879BD">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sidR="004A6E33">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нарушения Покупателем срока оплаты Им</w:t>
      </w:r>
      <w:r w:rsidR="0007279D">
        <w:rPr>
          <w:rFonts w:ascii="Times New Roman" w:eastAsia="Times New Roman" w:hAnsi="Times New Roman" w:cs="Times New Roman"/>
          <w:sz w:val="24"/>
          <w:szCs w:val="24"/>
          <w:lang w:eastAsia="ru-RU"/>
        </w:rPr>
        <w:t>ущества, установленного в пунктах</w:t>
      </w:r>
      <w:r w:rsidRPr="002A4297">
        <w:rPr>
          <w:rFonts w:ascii="Times New Roman" w:eastAsia="Times New Roman" w:hAnsi="Times New Roman" w:cs="Times New Roman"/>
          <w:sz w:val="24"/>
          <w:szCs w:val="24"/>
          <w:lang w:eastAsia="ru-RU"/>
        </w:rPr>
        <w:t xml:space="preserve"> </w:t>
      </w:r>
      <w:r w:rsidR="002F608C">
        <w:rPr>
          <w:rFonts w:ascii="Times New Roman" w:eastAsia="Times New Roman" w:hAnsi="Times New Roman" w:cs="Times New Roman"/>
          <w:sz w:val="24"/>
          <w:szCs w:val="24"/>
          <w:lang w:eastAsia="ru-RU"/>
        </w:rPr>
        <w:fldChar w:fldCharType="begin"/>
      </w:r>
      <w:r w:rsidR="002F608C">
        <w:rPr>
          <w:rFonts w:ascii="Times New Roman" w:eastAsia="Times New Roman" w:hAnsi="Times New Roman" w:cs="Times New Roman"/>
          <w:sz w:val="24"/>
          <w:szCs w:val="24"/>
          <w:lang w:eastAsia="ru-RU"/>
        </w:rPr>
        <w:instrText xml:space="preserve"> REF _Ref82174936 \r \h </w:instrText>
      </w:r>
      <w:r w:rsidR="002F608C">
        <w:rPr>
          <w:rFonts w:ascii="Times New Roman" w:eastAsia="Times New Roman" w:hAnsi="Times New Roman" w:cs="Times New Roman"/>
          <w:sz w:val="24"/>
          <w:szCs w:val="24"/>
          <w:lang w:eastAsia="ru-RU"/>
        </w:rPr>
      </w:r>
      <w:r w:rsidR="002F608C">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4.3</w:t>
      </w:r>
      <w:r w:rsidR="002F608C">
        <w:rPr>
          <w:rFonts w:ascii="Times New Roman" w:eastAsia="Times New Roman" w:hAnsi="Times New Roman" w:cs="Times New Roman"/>
          <w:sz w:val="24"/>
          <w:szCs w:val="24"/>
          <w:lang w:eastAsia="ru-RU"/>
        </w:rPr>
        <w:fldChar w:fldCharType="end"/>
      </w:r>
      <w:r w:rsidR="008F45C8">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Покупатель уплачивает Продавцу, по требованию последнего, неустойку в размере 0,3</w:t>
      </w:r>
      <w:r w:rsidR="00FD381A">
        <w:rPr>
          <w:rFonts w:ascii="Times New Roman" w:eastAsia="Times New Roman" w:hAnsi="Times New Roman" w:cs="Times New Roman"/>
          <w:sz w:val="24"/>
          <w:szCs w:val="24"/>
          <w:lang w:eastAsia="ru-RU"/>
        </w:rPr>
        <w:t> </w:t>
      </w:r>
      <w:r w:rsidR="00B128F9"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(ноль целых трех десятых</w:t>
      </w:r>
      <w:r w:rsidR="00B128F9">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включая НДС (если применимо),</w:t>
      </w:r>
      <w:r w:rsidRPr="002A4297">
        <w:rPr>
          <w:rFonts w:ascii="Times New Roman" w:eastAsia="Times New Roman" w:hAnsi="Times New Roman" w:cs="Times New Roman"/>
          <w:sz w:val="24"/>
          <w:szCs w:val="24"/>
          <w:lang w:eastAsia="ru-RU"/>
        </w:rPr>
        <w:t xml:space="preserve"> от суммы просроченного платежа за каждый </w:t>
      </w:r>
      <w:r w:rsidR="004A6E33">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sidR="00E00416">
        <w:rPr>
          <w:rFonts w:ascii="Times New Roman" w:eastAsia="Times New Roman" w:hAnsi="Times New Roman" w:cs="Times New Roman"/>
          <w:sz w:val="24"/>
          <w:szCs w:val="24"/>
          <w:lang w:eastAsia="ru-RU"/>
        </w:rPr>
        <w:fldChar w:fldCharType="begin"/>
      </w:r>
      <w:r w:rsidR="00E00416">
        <w:rPr>
          <w:rFonts w:ascii="Times New Roman" w:eastAsia="Times New Roman" w:hAnsi="Times New Roman" w:cs="Times New Roman"/>
          <w:sz w:val="24"/>
          <w:szCs w:val="24"/>
          <w:lang w:eastAsia="ru-RU"/>
        </w:rPr>
        <w:instrText xml:space="preserve"> REF _Ref82174936 \r \h </w:instrText>
      </w:r>
      <w:r w:rsidR="00E00416">
        <w:rPr>
          <w:rFonts w:ascii="Times New Roman" w:eastAsia="Times New Roman" w:hAnsi="Times New Roman" w:cs="Times New Roman"/>
          <w:sz w:val="24"/>
          <w:szCs w:val="24"/>
          <w:lang w:eastAsia="ru-RU"/>
        </w:rPr>
      </w:r>
      <w:r w:rsidR="00E00416">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4.3</w:t>
      </w:r>
      <w:r w:rsidR="00E00416">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w:t>
      </w:r>
      <w:r w:rsidR="00E72199">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Продавец имеет </w:t>
      </w:r>
      <w:r w:rsidRPr="00C30D70">
        <w:rPr>
          <w:rFonts w:ascii="Times New Roman" w:eastAsia="Times New Roman" w:hAnsi="Times New Roman" w:cs="Times New Roman"/>
          <w:sz w:val="24"/>
          <w:szCs w:val="24"/>
          <w:lang w:eastAsia="ru-RU"/>
        </w:rPr>
        <w:t xml:space="preserve">право </w:t>
      </w:r>
      <w:r w:rsidR="00E95D43">
        <w:rPr>
          <w:rFonts w:ascii="Times New Roman" w:eastAsia="Times New Roman" w:hAnsi="Times New Roman" w:cs="Times New Roman"/>
          <w:sz w:val="24"/>
          <w:szCs w:val="24"/>
          <w:lang w:eastAsia="ru-RU"/>
        </w:rPr>
        <w:t>в одностороннем внесудебном порядке</w:t>
      </w:r>
      <w:r w:rsidR="00E95D43" w:rsidRPr="00E11832">
        <w:rPr>
          <w:rFonts w:ascii="Times New Roman" w:eastAsia="Times New Roman" w:hAnsi="Times New Roman" w:cs="Times New Roman"/>
          <w:sz w:val="24"/>
          <w:szCs w:val="24"/>
          <w:lang w:eastAsia="ru-RU"/>
        </w:rPr>
        <w:t xml:space="preserve"> отказаться от исполнения </w:t>
      </w:r>
      <w:r w:rsidR="00E95D43">
        <w:rPr>
          <w:rFonts w:ascii="Times New Roman" w:eastAsia="Times New Roman" w:hAnsi="Times New Roman" w:cs="Times New Roman"/>
          <w:sz w:val="24"/>
          <w:szCs w:val="24"/>
          <w:lang w:eastAsia="ru-RU"/>
        </w:rPr>
        <w:t>Договора</w:t>
      </w:r>
      <w:r w:rsidR="00427DD8">
        <w:rPr>
          <w:rFonts w:ascii="Times New Roman" w:eastAsia="Times New Roman" w:hAnsi="Times New Roman" w:cs="Times New Roman"/>
          <w:sz w:val="24"/>
          <w:szCs w:val="24"/>
          <w:lang w:eastAsia="ru-RU"/>
        </w:rPr>
        <w:t xml:space="preserve"> и расторгнуть его</w:t>
      </w:r>
      <w:r w:rsidR="00E95D43">
        <w:rPr>
          <w:rFonts w:ascii="Times New Roman" w:eastAsia="Times New Roman" w:hAnsi="Times New Roman" w:cs="Times New Roman"/>
          <w:sz w:val="24"/>
          <w:szCs w:val="24"/>
          <w:lang w:eastAsia="ru-RU"/>
        </w:rPr>
        <w:t xml:space="preserve"> </w:t>
      </w:r>
      <w:r w:rsidR="00777FD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00D95FF2">
        <w:rPr>
          <w:rFonts w:ascii="Times New Roman" w:eastAsia="Times New Roman" w:hAnsi="Times New Roman" w:cs="Times New Roman"/>
          <w:sz w:val="24"/>
          <w:szCs w:val="24"/>
          <w:lang w:eastAsia="ru-RU"/>
        </w:rPr>
        <w:t>с указанием</w:t>
      </w:r>
      <w:r w:rsidR="00777FD7" w:rsidRPr="008D1167">
        <w:rPr>
          <w:rFonts w:ascii="Times New Roman" w:eastAsia="Times New Roman" w:hAnsi="Times New Roman" w:cs="Times New Roman"/>
          <w:sz w:val="24"/>
          <w:szCs w:val="24"/>
          <w:lang w:eastAsia="ru-RU"/>
        </w:rPr>
        <w:t xml:space="preserve"> даты расто</w:t>
      </w:r>
      <w:r w:rsidR="00777FD7">
        <w:rPr>
          <w:rFonts w:ascii="Times New Roman" w:eastAsia="Times New Roman" w:hAnsi="Times New Roman" w:cs="Times New Roman"/>
          <w:sz w:val="24"/>
          <w:szCs w:val="24"/>
          <w:lang w:eastAsia="ru-RU"/>
        </w:rPr>
        <w:t>ржения</w:t>
      </w:r>
      <w:r w:rsidR="00D95FF2">
        <w:rPr>
          <w:rFonts w:ascii="Times New Roman" w:eastAsia="Times New Roman" w:hAnsi="Times New Roman" w:cs="Times New Roman"/>
          <w:sz w:val="24"/>
          <w:szCs w:val="24"/>
          <w:lang w:eastAsia="ru-RU"/>
        </w:rPr>
        <w:t xml:space="preserve"> Договора</w:t>
      </w:r>
      <w:r w:rsidR="00777FD7">
        <w:rPr>
          <w:rFonts w:ascii="Times New Roman" w:eastAsia="Times New Roman" w:hAnsi="Times New Roman" w:cs="Times New Roman"/>
          <w:sz w:val="24"/>
          <w:szCs w:val="24"/>
          <w:lang w:eastAsia="ru-RU"/>
        </w:rPr>
        <w:t>.</w:t>
      </w:r>
      <w:r w:rsidR="001574BC" w:rsidRPr="001574BC">
        <w:rPr>
          <w:rFonts w:ascii="Times New Roman" w:eastAsia="Times New Roman" w:hAnsi="Times New Roman" w:cs="Times New Roman"/>
          <w:sz w:val="24"/>
          <w:szCs w:val="24"/>
          <w:lang w:eastAsia="ru-RU"/>
        </w:rPr>
        <w:t xml:space="preserve"> </w:t>
      </w:r>
    </w:p>
    <w:p w:rsidR="008D77B6"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lastRenderedPageBreak/>
        <w:t xml:space="preserve">В случае нарушения по вине Продавца срока передачи Имущества,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w:t>
      </w:r>
      <w:r w:rsidR="00681D72">
        <w:rPr>
          <w:rFonts w:ascii="Times New Roman" w:eastAsia="Times New Roman" w:hAnsi="Times New Roman" w:cs="Times New Roman"/>
          <w:sz w:val="24"/>
          <w:szCs w:val="24"/>
          <w:lang w:eastAsia="ru-RU"/>
        </w:rPr>
        <w:t xml:space="preserve">письменному </w:t>
      </w:r>
      <w:r w:rsidRPr="00E21B86">
        <w:rPr>
          <w:rFonts w:ascii="Times New Roman" w:eastAsia="Times New Roman" w:hAnsi="Times New Roman" w:cs="Times New Roman"/>
          <w:sz w:val="24"/>
          <w:szCs w:val="24"/>
          <w:lang w:eastAsia="ru-RU"/>
        </w:rPr>
        <w:t>требованию последнего, неустойку в размере 0,1</w:t>
      </w:r>
      <w:r w:rsidR="00D62BBE" w:rsidRPr="00E21B86">
        <w:rPr>
          <w:rFonts w:ascii="Times New Roman" w:eastAsia="Times New Roman" w:hAnsi="Times New Roman" w:cs="Times New Roman"/>
          <w:sz w:val="24"/>
          <w:szCs w:val="24"/>
          <w:lang w:eastAsia="ru-RU"/>
        </w:rPr>
        <w:t>%</w:t>
      </w:r>
      <w:r w:rsidR="00FD381A">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(ноль целых одной десятой</w:t>
      </w:r>
      <w:r w:rsidR="00D62BBE">
        <w:rPr>
          <w:rFonts w:ascii="Times New Roman" w:eastAsia="Times New Roman" w:hAnsi="Times New Roman" w:cs="Times New Roman"/>
          <w:sz w:val="24"/>
          <w:szCs w:val="24"/>
          <w:lang w:eastAsia="ru-RU"/>
        </w:rPr>
        <w:t xml:space="preserve"> процента</w:t>
      </w:r>
      <w:r w:rsidRPr="00E21B86">
        <w:rPr>
          <w:rFonts w:ascii="Times New Roman" w:eastAsia="Times New Roman" w:hAnsi="Times New Roman" w:cs="Times New Roman"/>
          <w:sz w:val="24"/>
          <w:szCs w:val="24"/>
          <w:lang w:eastAsia="ru-RU"/>
        </w:rPr>
        <w:t>)</w:t>
      </w:r>
      <w:r w:rsidR="005A54D6">
        <w:rPr>
          <w:rFonts w:ascii="Times New Roman" w:eastAsia="Times New Roman" w:hAnsi="Times New Roman" w:cs="Times New Roman"/>
          <w:sz w:val="24"/>
          <w:szCs w:val="24"/>
          <w:lang w:eastAsia="ru-RU"/>
        </w:rPr>
        <w:t xml:space="preserve">, включая НДС (если применимо), </w:t>
      </w:r>
      <w:r w:rsidRPr="00E21B86">
        <w:rPr>
          <w:rFonts w:ascii="Times New Roman" w:eastAsia="Times New Roman" w:hAnsi="Times New Roman" w:cs="Times New Roman"/>
          <w:sz w:val="24"/>
          <w:szCs w:val="24"/>
          <w:lang w:eastAsia="ru-RU"/>
        </w:rPr>
        <w:t>от</w:t>
      </w:r>
      <w:r w:rsidR="00AD745B">
        <w:rPr>
          <w:rFonts w:ascii="Times New Roman" w:eastAsia="Times New Roman" w:hAnsi="Times New Roman" w:cs="Times New Roman"/>
          <w:sz w:val="24"/>
          <w:szCs w:val="24"/>
          <w:lang w:eastAsia="ru-RU"/>
        </w:rPr>
        <w:t xml:space="preserve"> </w:t>
      </w:r>
      <w:r w:rsidR="00AD745B" w:rsidRPr="002A4297">
        <w:rPr>
          <w:rFonts w:ascii="Times New Roman" w:eastAsia="Times New Roman" w:hAnsi="Times New Roman" w:cs="Times New Roman"/>
          <w:sz w:val="24"/>
          <w:szCs w:val="24"/>
          <w:lang w:eastAsia="ru-RU"/>
        </w:rPr>
        <w:t>общей</w:t>
      </w:r>
      <w:r w:rsidRPr="00E21B86">
        <w:rPr>
          <w:rFonts w:ascii="Times New Roman" w:eastAsia="Times New Roman" w:hAnsi="Times New Roman" w:cs="Times New Roman"/>
          <w:sz w:val="24"/>
          <w:szCs w:val="24"/>
          <w:lang w:eastAsia="ru-RU"/>
        </w:rPr>
        <w:t xml:space="preserve"> стоимости Имущества, указанной в пункте</w:t>
      </w:r>
      <w:r w:rsidR="00AD745B">
        <w:rPr>
          <w:rFonts w:ascii="Times New Roman" w:eastAsia="Times New Roman" w:hAnsi="Times New Roman" w:cs="Times New Roman"/>
          <w:sz w:val="24"/>
          <w:szCs w:val="24"/>
          <w:lang w:eastAsia="ru-RU"/>
        </w:rPr>
        <w:t> </w:t>
      </w:r>
      <w:r w:rsidR="00217E4E">
        <w:rPr>
          <w:rFonts w:ascii="Times New Roman" w:eastAsia="Times New Roman" w:hAnsi="Times New Roman" w:cs="Times New Roman"/>
          <w:sz w:val="24"/>
          <w:szCs w:val="24"/>
          <w:lang w:eastAsia="ru-RU"/>
        </w:rPr>
        <w:fldChar w:fldCharType="begin"/>
      </w:r>
      <w:r w:rsidR="00217E4E">
        <w:rPr>
          <w:rFonts w:ascii="Times New Roman" w:eastAsia="Times New Roman" w:hAnsi="Times New Roman" w:cs="Times New Roman"/>
          <w:sz w:val="24"/>
          <w:szCs w:val="24"/>
          <w:lang w:eastAsia="ru-RU"/>
        </w:rPr>
        <w:instrText xml:space="preserve"> REF _Ref121494603 \r \h </w:instrText>
      </w:r>
      <w:r w:rsidR="00217E4E">
        <w:rPr>
          <w:rFonts w:ascii="Times New Roman" w:eastAsia="Times New Roman" w:hAnsi="Times New Roman" w:cs="Times New Roman"/>
          <w:sz w:val="24"/>
          <w:szCs w:val="24"/>
          <w:lang w:eastAsia="ru-RU"/>
        </w:rPr>
      </w:r>
      <w:r w:rsidR="00217E4E">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217E4E">
        <w:rPr>
          <w:rFonts w:ascii="Times New Roman" w:eastAsia="Times New Roman" w:hAnsi="Times New Roman" w:cs="Times New Roman"/>
          <w:sz w:val="24"/>
          <w:szCs w:val="24"/>
          <w:lang w:eastAsia="ru-RU"/>
        </w:rPr>
        <w:fldChar w:fldCharType="end"/>
      </w:r>
      <w:r w:rsidR="00217E4E">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 xml:space="preserve">Договора, за каждый </w:t>
      </w:r>
      <w:r w:rsidR="00CD3362">
        <w:rPr>
          <w:rFonts w:ascii="Times New Roman" w:eastAsia="Times New Roman" w:hAnsi="Times New Roman" w:cs="Times New Roman"/>
          <w:sz w:val="24"/>
          <w:szCs w:val="24"/>
          <w:lang w:eastAsia="ru-RU"/>
        </w:rPr>
        <w:t>календарный</w:t>
      </w:r>
      <w:r w:rsidR="00CD3362" w:rsidRPr="00E21B86">
        <w:rPr>
          <w:rFonts w:ascii="Times New Roman" w:eastAsia="Times New Roman" w:hAnsi="Times New Roman" w:cs="Times New Roman"/>
          <w:sz w:val="24"/>
          <w:szCs w:val="24"/>
          <w:lang w:eastAsia="ru-RU"/>
        </w:rPr>
        <w:t xml:space="preserve"> </w:t>
      </w:r>
      <w:r w:rsidRPr="00E21B86">
        <w:rPr>
          <w:rFonts w:ascii="Times New Roman" w:eastAsia="Times New Roman" w:hAnsi="Times New Roman" w:cs="Times New Roman"/>
          <w:sz w:val="24"/>
          <w:szCs w:val="24"/>
          <w:lang w:eastAsia="ru-RU"/>
        </w:rPr>
        <w:t>день просрочки, но не более 10</w:t>
      </w:r>
      <w:r w:rsidR="008C3197">
        <w:rPr>
          <w:rFonts w:ascii="Times New Roman" w:eastAsia="Times New Roman" w:hAnsi="Times New Roman" w:cs="Times New Roman"/>
          <w:sz w:val="24"/>
          <w:szCs w:val="24"/>
          <w:lang w:eastAsia="ru-RU"/>
        </w:rPr>
        <w:t xml:space="preserve"> </w:t>
      </w:r>
      <w:r w:rsidR="008C3197" w:rsidRPr="00E21B86">
        <w:rPr>
          <w:rFonts w:ascii="Times New Roman" w:eastAsia="Times New Roman" w:hAnsi="Times New Roman" w:cs="Times New Roman"/>
          <w:sz w:val="24"/>
          <w:szCs w:val="24"/>
          <w:lang w:eastAsia="ru-RU"/>
        </w:rPr>
        <w:t>%</w:t>
      </w:r>
      <w:r w:rsidR="00FD381A">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(десяти</w:t>
      </w:r>
      <w:r w:rsidR="008C3197">
        <w:rPr>
          <w:rFonts w:ascii="Times New Roman" w:eastAsia="Times New Roman" w:hAnsi="Times New Roman" w:cs="Times New Roman"/>
          <w:sz w:val="24"/>
          <w:szCs w:val="24"/>
          <w:lang w:eastAsia="ru-RU"/>
        </w:rPr>
        <w:t xml:space="preserve"> процентов</w:t>
      </w:r>
      <w:r w:rsidRPr="00E21B86">
        <w:rPr>
          <w:rFonts w:ascii="Times New Roman" w:eastAsia="Times New Roman" w:hAnsi="Times New Roman" w:cs="Times New Roman"/>
          <w:sz w:val="24"/>
          <w:szCs w:val="24"/>
          <w:lang w:eastAsia="ru-RU"/>
        </w:rPr>
        <w:t>)</w:t>
      </w:r>
      <w:r w:rsidR="00FD381A">
        <w:t> </w:t>
      </w:r>
      <w:r w:rsidRPr="00E21B86">
        <w:rPr>
          <w:rFonts w:ascii="Times New Roman" w:eastAsia="Times New Roman" w:hAnsi="Times New Roman" w:cs="Times New Roman"/>
          <w:sz w:val="24"/>
          <w:szCs w:val="24"/>
          <w:lang w:eastAsia="ru-RU"/>
        </w:rPr>
        <w:t>от этой стоимости</w:t>
      </w:r>
      <w:r w:rsidR="00C26408">
        <w:rPr>
          <w:rFonts w:ascii="Times New Roman" w:eastAsia="Times New Roman" w:hAnsi="Times New Roman" w:cs="Times New Roman"/>
          <w:sz w:val="24"/>
          <w:szCs w:val="24"/>
          <w:lang w:eastAsia="ru-RU"/>
        </w:rPr>
        <w:t xml:space="preserve">. </w:t>
      </w:r>
    </w:p>
    <w:p w:rsidR="002A4297" w:rsidRPr="0018707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0046DE">
        <w:rPr>
          <w:rFonts w:ascii="Times New Roman" w:eastAsia="Times New Roman" w:hAnsi="Times New Roman" w:cs="Times New Roman"/>
          <w:sz w:val="24"/>
          <w:szCs w:val="24"/>
          <w:lang w:eastAsia="ru-RU"/>
        </w:rPr>
        <w:t>В случае, если Покупатель не по вине Продавца не принимает Имущество</w:t>
      </w:r>
      <w:r w:rsidR="00587A15" w:rsidRPr="000046DE">
        <w:rPr>
          <w:rFonts w:ascii="Times New Roman" w:eastAsia="Times New Roman" w:hAnsi="Times New Roman" w:cs="Times New Roman"/>
          <w:sz w:val="24"/>
          <w:szCs w:val="24"/>
          <w:lang w:eastAsia="ru-RU"/>
        </w:rPr>
        <w:t xml:space="preserve"> в соответствии с пунктом </w:t>
      </w:r>
      <w:r w:rsidR="00587A15" w:rsidRPr="000046DE">
        <w:rPr>
          <w:rFonts w:ascii="Times New Roman" w:eastAsia="Times New Roman" w:hAnsi="Times New Roman" w:cs="Times New Roman"/>
          <w:sz w:val="24"/>
          <w:szCs w:val="24"/>
          <w:lang w:eastAsia="ru-RU"/>
        </w:rPr>
        <w:fldChar w:fldCharType="begin"/>
      </w:r>
      <w:r w:rsidR="00587A15" w:rsidRPr="000046DE">
        <w:rPr>
          <w:rFonts w:ascii="Times New Roman" w:eastAsia="Times New Roman" w:hAnsi="Times New Roman" w:cs="Times New Roman"/>
          <w:sz w:val="24"/>
          <w:szCs w:val="24"/>
          <w:lang w:eastAsia="ru-RU"/>
        </w:rPr>
        <w:instrText xml:space="preserve"> REF _Ref123216236 \r \h </w:instrText>
      </w:r>
      <w:r w:rsidR="000046DE">
        <w:rPr>
          <w:rFonts w:ascii="Times New Roman" w:eastAsia="Times New Roman" w:hAnsi="Times New Roman" w:cs="Times New Roman"/>
          <w:sz w:val="24"/>
          <w:szCs w:val="24"/>
          <w:lang w:eastAsia="ru-RU"/>
        </w:rPr>
        <w:instrText xml:space="preserve"> \* MERGEFORMAT </w:instrText>
      </w:r>
      <w:r w:rsidR="00587A15" w:rsidRPr="000046DE">
        <w:rPr>
          <w:rFonts w:ascii="Times New Roman" w:eastAsia="Times New Roman" w:hAnsi="Times New Roman" w:cs="Times New Roman"/>
          <w:sz w:val="24"/>
          <w:szCs w:val="24"/>
          <w:lang w:eastAsia="ru-RU"/>
        </w:rPr>
      </w:r>
      <w:r w:rsidR="00587A15" w:rsidRPr="000046DE">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5.3.1</w:t>
      </w:r>
      <w:r w:rsidR="00587A15" w:rsidRPr="000046DE">
        <w:rPr>
          <w:rFonts w:ascii="Times New Roman" w:eastAsia="Times New Roman" w:hAnsi="Times New Roman" w:cs="Times New Roman"/>
          <w:sz w:val="24"/>
          <w:szCs w:val="24"/>
          <w:lang w:eastAsia="ru-RU"/>
        </w:rPr>
        <w:fldChar w:fldCharType="end"/>
      </w:r>
      <w:r w:rsidR="00587A15" w:rsidRPr="000046DE">
        <w:rPr>
          <w:rFonts w:ascii="Times New Roman" w:eastAsia="Times New Roman" w:hAnsi="Times New Roman" w:cs="Times New Roman"/>
          <w:sz w:val="24"/>
          <w:szCs w:val="24"/>
          <w:lang w:eastAsia="ru-RU"/>
        </w:rPr>
        <w:t xml:space="preserve"> Договора</w:t>
      </w:r>
      <w:r w:rsidRPr="000046DE">
        <w:rPr>
          <w:rFonts w:ascii="Times New Roman" w:eastAsia="Times New Roman" w:hAnsi="Times New Roman" w:cs="Times New Roman"/>
          <w:sz w:val="24"/>
          <w:szCs w:val="24"/>
          <w:lang w:eastAsia="ru-RU"/>
        </w:rPr>
        <w:t>, то Покупатель уплачивает Продавцу, по требованию последнего и в установленные в нем сроки, неустойку в размере 0,</w:t>
      </w:r>
      <w:r w:rsidR="001F2A31" w:rsidRPr="000046DE">
        <w:rPr>
          <w:rFonts w:ascii="Times New Roman" w:eastAsia="Times New Roman" w:hAnsi="Times New Roman" w:cs="Times New Roman"/>
          <w:sz w:val="24"/>
          <w:szCs w:val="24"/>
          <w:lang w:eastAsia="ru-RU"/>
        </w:rPr>
        <w:t>3</w:t>
      </w:r>
      <w:r w:rsidR="00776D68" w:rsidRPr="000046DE">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 (ноль целых </w:t>
      </w:r>
      <w:r w:rsidR="001F2A31" w:rsidRPr="000046DE">
        <w:rPr>
          <w:rFonts w:ascii="Times New Roman" w:eastAsia="Times New Roman" w:hAnsi="Times New Roman" w:cs="Times New Roman"/>
          <w:sz w:val="24"/>
          <w:szCs w:val="24"/>
          <w:lang w:eastAsia="ru-RU"/>
        </w:rPr>
        <w:t>трех</w:t>
      </w:r>
      <w:r w:rsidRPr="000046DE">
        <w:rPr>
          <w:rFonts w:ascii="Times New Roman" w:eastAsia="Times New Roman" w:hAnsi="Times New Roman" w:cs="Times New Roman"/>
          <w:sz w:val="24"/>
          <w:szCs w:val="24"/>
          <w:lang w:eastAsia="ru-RU"/>
        </w:rPr>
        <w:t xml:space="preserve"> десят</w:t>
      </w:r>
      <w:r w:rsidR="001F2A31" w:rsidRPr="000046DE">
        <w:rPr>
          <w:rFonts w:ascii="Times New Roman" w:eastAsia="Times New Roman" w:hAnsi="Times New Roman" w:cs="Times New Roman"/>
          <w:sz w:val="24"/>
          <w:szCs w:val="24"/>
          <w:lang w:eastAsia="ru-RU"/>
        </w:rPr>
        <w:t>ых</w:t>
      </w:r>
      <w:r w:rsidR="00776D68" w:rsidRPr="000046DE">
        <w:rPr>
          <w:rFonts w:ascii="Times New Roman" w:eastAsia="Times New Roman" w:hAnsi="Times New Roman" w:cs="Times New Roman"/>
          <w:sz w:val="24"/>
          <w:szCs w:val="24"/>
          <w:lang w:eastAsia="ru-RU"/>
        </w:rPr>
        <w:t xml:space="preserve"> процента</w:t>
      </w:r>
      <w:r w:rsidRPr="000046DE">
        <w:rPr>
          <w:rFonts w:ascii="Times New Roman" w:eastAsia="Times New Roman" w:hAnsi="Times New Roman" w:cs="Times New Roman"/>
          <w:sz w:val="24"/>
          <w:szCs w:val="24"/>
          <w:lang w:eastAsia="ru-RU"/>
        </w:rPr>
        <w:t>)</w:t>
      </w:r>
      <w:r w:rsidR="001F2A31" w:rsidRPr="000046DE">
        <w:rPr>
          <w:rFonts w:ascii="Times New Roman" w:eastAsia="Times New Roman" w:hAnsi="Times New Roman" w:cs="Times New Roman"/>
          <w:sz w:val="24"/>
          <w:szCs w:val="24"/>
          <w:lang w:eastAsia="ru-RU"/>
        </w:rPr>
        <w:t>, включая НДС (если применимо),</w:t>
      </w:r>
      <w:r w:rsidRPr="000046DE">
        <w:rPr>
          <w:rFonts w:ascii="Times New Roman" w:eastAsia="Times New Roman" w:hAnsi="Times New Roman" w:cs="Times New Roman"/>
          <w:sz w:val="24"/>
          <w:szCs w:val="24"/>
          <w:lang w:eastAsia="ru-RU"/>
        </w:rPr>
        <w:t xml:space="preserve"> от</w:t>
      </w:r>
      <w:r w:rsidR="00AD745B">
        <w:rPr>
          <w:rFonts w:ascii="Times New Roman" w:eastAsia="Times New Roman" w:hAnsi="Times New Roman" w:cs="Times New Roman"/>
          <w:sz w:val="24"/>
          <w:szCs w:val="24"/>
          <w:lang w:eastAsia="ru-RU"/>
        </w:rPr>
        <w:t xml:space="preserve"> </w:t>
      </w:r>
      <w:r w:rsidR="00AD745B" w:rsidRPr="002A4297">
        <w:rPr>
          <w:rFonts w:ascii="Times New Roman" w:eastAsia="Times New Roman" w:hAnsi="Times New Roman" w:cs="Times New Roman"/>
          <w:sz w:val="24"/>
          <w:szCs w:val="24"/>
          <w:lang w:eastAsia="ru-RU"/>
        </w:rPr>
        <w:t>общей</w:t>
      </w:r>
      <w:r w:rsidRPr="000046DE">
        <w:rPr>
          <w:rFonts w:ascii="Times New Roman" w:eastAsia="Times New Roman" w:hAnsi="Times New Roman" w:cs="Times New Roman"/>
          <w:sz w:val="24"/>
          <w:szCs w:val="24"/>
          <w:lang w:eastAsia="ru-RU"/>
        </w:rPr>
        <w:t xml:space="preserve"> стоимости Имущества, указанной в пункте</w:t>
      </w:r>
      <w:r w:rsidR="003B2C6B" w:rsidRPr="003B2C6B">
        <w:rPr>
          <w:rFonts w:ascii="Times New Roman" w:eastAsia="Times New Roman" w:hAnsi="Times New Roman" w:cs="Times New Roman"/>
          <w:sz w:val="24"/>
          <w:szCs w:val="24"/>
          <w:lang w:eastAsia="ru-RU"/>
        </w:rPr>
        <w:t xml:space="preserve"> </w:t>
      </w:r>
      <w:r w:rsidR="003B2C6B">
        <w:rPr>
          <w:rFonts w:ascii="Times New Roman" w:eastAsia="Times New Roman" w:hAnsi="Times New Roman" w:cs="Times New Roman"/>
          <w:sz w:val="24"/>
          <w:szCs w:val="24"/>
          <w:lang w:eastAsia="ru-RU"/>
        </w:rPr>
        <w:fldChar w:fldCharType="begin"/>
      </w:r>
      <w:r w:rsidR="003B2C6B">
        <w:rPr>
          <w:rFonts w:ascii="Times New Roman" w:eastAsia="Times New Roman" w:hAnsi="Times New Roman" w:cs="Times New Roman"/>
          <w:sz w:val="24"/>
          <w:szCs w:val="24"/>
          <w:lang w:eastAsia="ru-RU"/>
        </w:rPr>
        <w:instrText xml:space="preserve"> REF _Ref121494603 \r \h </w:instrText>
      </w:r>
      <w:r w:rsidR="003B2C6B">
        <w:rPr>
          <w:rFonts w:ascii="Times New Roman" w:eastAsia="Times New Roman" w:hAnsi="Times New Roman" w:cs="Times New Roman"/>
          <w:sz w:val="24"/>
          <w:szCs w:val="24"/>
          <w:lang w:eastAsia="ru-RU"/>
        </w:rPr>
      </w:r>
      <w:r w:rsidR="003B2C6B">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3B2C6B">
        <w:rPr>
          <w:rFonts w:ascii="Times New Roman" w:eastAsia="Times New Roman" w:hAnsi="Times New Roman" w:cs="Times New Roman"/>
          <w:sz w:val="24"/>
          <w:szCs w:val="24"/>
          <w:lang w:eastAsia="ru-RU"/>
        </w:rPr>
        <w:fldChar w:fldCharType="end"/>
      </w:r>
      <w:r w:rsidR="003B2C6B" w:rsidRPr="003B2C6B">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Договора, за каждый </w:t>
      </w:r>
      <w:r w:rsidR="004A6E33" w:rsidRPr="000046DE">
        <w:rPr>
          <w:rFonts w:ascii="Times New Roman" w:eastAsia="Times New Roman" w:hAnsi="Times New Roman" w:cs="Times New Roman"/>
          <w:sz w:val="24"/>
          <w:szCs w:val="24"/>
          <w:lang w:eastAsia="ru-RU"/>
        </w:rPr>
        <w:t xml:space="preserve">календарный </w:t>
      </w:r>
      <w:r w:rsidRPr="000046DE">
        <w:rPr>
          <w:rFonts w:ascii="Times New Roman" w:eastAsia="Times New Roman" w:hAnsi="Times New Roman" w:cs="Times New Roman"/>
          <w:sz w:val="24"/>
          <w:szCs w:val="24"/>
          <w:lang w:eastAsia="ru-RU"/>
        </w:rPr>
        <w:t xml:space="preserve">день просрочки, а также </w:t>
      </w:r>
      <w:r w:rsidRPr="00187077">
        <w:rPr>
          <w:rFonts w:ascii="Times New Roman" w:eastAsia="Times New Roman" w:hAnsi="Times New Roman" w:cs="Times New Roman"/>
          <w:sz w:val="24"/>
          <w:szCs w:val="24"/>
          <w:lang w:eastAsia="ru-RU"/>
        </w:rPr>
        <w:t xml:space="preserve">Продавец имеет право </w:t>
      </w:r>
      <w:r w:rsidR="006103C8" w:rsidRPr="00187077">
        <w:rPr>
          <w:rFonts w:ascii="Times New Roman" w:eastAsia="Times New Roman" w:hAnsi="Times New Roman" w:cs="Times New Roman"/>
          <w:sz w:val="24"/>
          <w:szCs w:val="24"/>
          <w:lang w:eastAsia="ru-RU"/>
        </w:rPr>
        <w:t xml:space="preserve">в одностороннем внесудебном порядке отказаться от исполнения Договора </w:t>
      </w:r>
      <w:r w:rsidR="00427DD8">
        <w:rPr>
          <w:rFonts w:ascii="Times New Roman" w:eastAsia="Times New Roman" w:hAnsi="Times New Roman" w:cs="Times New Roman"/>
          <w:sz w:val="24"/>
          <w:szCs w:val="24"/>
          <w:lang w:eastAsia="ru-RU"/>
        </w:rPr>
        <w:t xml:space="preserve">и расторгнуть его </w:t>
      </w:r>
      <w:r w:rsidR="00777FD7" w:rsidRPr="0018707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001837E4" w:rsidRPr="001837E4">
        <w:rPr>
          <w:rFonts w:ascii="Times New Roman" w:eastAsia="Times New Roman" w:hAnsi="Times New Roman" w:cs="Times New Roman"/>
          <w:sz w:val="24"/>
          <w:szCs w:val="24"/>
          <w:lang w:eastAsia="ru-RU"/>
        </w:rPr>
        <w:t>с указанием даты расторжения Договора</w:t>
      </w:r>
      <w:r w:rsidR="001837E4">
        <w:rPr>
          <w:rFonts w:ascii="Times New Roman" w:eastAsia="Times New Roman" w:hAnsi="Times New Roman" w:cs="Times New Roman"/>
          <w:sz w:val="24"/>
          <w:szCs w:val="24"/>
          <w:lang w:eastAsia="ru-RU"/>
        </w:rPr>
        <w:t>.</w:t>
      </w:r>
    </w:p>
    <w:p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sidR="001837E4">
        <w:rPr>
          <w:rFonts w:ascii="Times New Roman" w:eastAsia="Times New Roman" w:hAnsi="Times New Roman" w:cs="Times New Roman"/>
          <w:sz w:val="24"/>
          <w:szCs w:val="24"/>
          <w:lang w:eastAsia="ru-RU"/>
        </w:rPr>
        <w:t>ом</w:t>
      </w:r>
      <w:r w:rsidR="00266AC1">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sidR="006A383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w:t>
      </w:r>
      <w:r w:rsidR="006A383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нарушившая Договор, обязана уплатить другой Стороне неустойку в размере </w:t>
      </w:r>
      <w:r w:rsidRPr="006A3837">
        <w:rPr>
          <w:rFonts w:ascii="Times New Roman" w:eastAsia="Times New Roman" w:hAnsi="Times New Roman" w:cs="Times New Roman"/>
          <w:sz w:val="24"/>
          <w:szCs w:val="24"/>
          <w:lang w:eastAsia="ru-RU"/>
        </w:rPr>
        <w:t>0,1</w:t>
      </w:r>
      <w:r w:rsidR="001837E4">
        <w:rPr>
          <w:rFonts w:ascii="Times New Roman" w:eastAsia="Times New Roman" w:hAnsi="Times New Roman" w:cs="Times New Roman"/>
          <w:sz w:val="24"/>
          <w:szCs w:val="24"/>
          <w:lang w:eastAsia="ru-RU"/>
        </w:rPr>
        <w:t> </w:t>
      </w:r>
      <w:r w:rsidR="006A3837" w:rsidRPr="006A3837">
        <w:rPr>
          <w:rFonts w:ascii="Times New Roman" w:eastAsia="Times New Roman" w:hAnsi="Times New Roman" w:cs="Times New Roman"/>
          <w:sz w:val="24"/>
          <w:szCs w:val="24"/>
          <w:lang w:eastAsia="ru-RU"/>
        </w:rPr>
        <w:t xml:space="preserve">% </w:t>
      </w:r>
      <w:r w:rsidRPr="006A3837">
        <w:rPr>
          <w:rFonts w:ascii="Times New Roman" w:eastAsia="Times New Roman" w:hAnsi="Times New Roman" w:cs="Times New Roman"/>
          <w:sz w:val="24"/>
          <w:szCs w:val="24"/>
          <w:lang w:eastAsia="ru-RU"/>
        </w:rPr>
        <w:t>(ноль целых одн</w:t>
      </w:r>
      <w:r w:rsidR="00FB4D3B">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десят</w:t>
      </w:r>
      <w:r w:rsidR="00FB4D3B">
        <w:rPr>
          <w:rFonts w:ascii="Times New Roman" w:eastAsia="Times New Roman" w:hAnsi="Times New Roman" w:cs="Times New Roman"/>
          <w:sz w:val="24"/>
          <w:szCs w:val="24"/>
          <w:lang w:eastAsia="ru-RU"/>
        </w:rPr>
        <w:t>ой</w:t>
      </w:r>
      <w:r w:rsidR="006A3837" w:rsidRPr="006A3837">
        <w:rPr>
          <w:rFonts w:ascii="Times New Roman" w:eastAsia="Times New Roman" w:hAnsi="Times New Roman" w:cs="Times New Roman"/>
          <w:sz w:val="24"/>
          <w:szCs w:val="24"/>
          <w:lang w:eastAsia="ru-RU"/>
        </w:rPr>
        <w:t xml:space="preserve"> процента</w:t>
      </w:r>
      <w:r w:rsidRPr="006A3837">
        <w:rPr>
          <w:rFonts w:ascii="Times New Roman" w:eastAsia="Times New Roman" w:hAnsi="Times New Roman" w:cs="Times New Roman"/>
          <w:sz w:val="24"/>
          <w:szCs w:val="24"/>
          <w:lang w:eastAsia="ru-RU"/>
        </w:rPr>
        <w:t>)</w:t>
      </w:r>
      <w:r w:rsidR="001F2A31" w:rsidRPr="006A3837">
        <w:rPr>
          <w:rFonts w:ascii="Times New Roman" w:eastAsia="Times New Roman" w:hAnsi="Times New Roman" w:cs="Times New Roman"/>
          <w:sz w:val="24"/>
          <w:szCs w:val="24"/>
          <w:lang w:eastAsia="ru-RU"/>
        </w:rPr>
        <w:t>,</w:t>
      </w:r>
      <w:r w:rsidR="001F2A31">
        <w:rPr>
          <w:rFonts w:ascii="Times New Roman" w:eastAsia="Times New Roman" w:hAnsi="Times New Roman" w:cs="Times New Roman"/>
          <w:sz w:val="24"/>
          <w:szCs w:val="24"/>
          <w:lang w:eastAsia="ru-RU"/>
        </w:rPr>
        <w:t xml:space="preserve"> включая НДС (если применимо),</w:t>
      </w:r>
      <w:r w:rsidRPr="002A4297">
        <w:rPr>
          <w:rFonts w:ascii="Times New Roman" w:eastAsia="Times New Roman" w:hAnsi="Times New Roman" w:cs="Times New Roman"/>
          <w:sz w:val="24"/>
          <w:szCs w:val="24"/>
          <w:lang w:eastAsia="ru-RU"/>
        </w:rPr>
        <w:t xml:space="preserve"> от </w:t>
      </w:r>
      <w:r w:rsidR="00FC27D4" w:rsidRPr="002A4297">
        <w:rPr>
          <w:rFonts w:ascii="Times New Roman" w:eastAsia="Times New Roman" w:hAnsi="Times New Roman" w:cs="Times New Roman"/>
          <w:sz w:val="24"/>
          <w:szCs w:val="24"/>
          <w:lang w:eastAsia="ru-RU"/>
        </w:rPr>
        <w:t xml:space="preserve">общей </w:t>
      </w:r>
      <w:r w:rsidRPr="002A4297">
        <w:rPr>
          <w:rFonts w:ascii="Times New Roman" w:eastAsia="Times New Roman" w:hAnsi="Times New Roman" w:cs="Times New Roman"/>
          <w:sz w:val="24"/>
          <w:szCs w:val="24"/>
          <w:lang w:eastAsia="ru-RU"/>
        </w:rPr>
        <w:t xml:space="preserve">стоимости Имущества, указанной в пункте </w:t>
      </w:r>
      <w:r w:rsidR="00217E4E">
        <w:rPr>
          <w:rFonts w:ascii="Times New Roman" w:eastAsia="Times New Roman" w:hAnsi="Times New Roman" w:cs="Times New Roman"/>
          <w:sz w:val="24"/>
          <w:szCs w:val="24"/>
          <w:lang w:eastAsia="ru-RU"/>
        </w:rPr>
        <w:fldChar w:fldCharType="begin"/>
      </w:r>
      <w:r w:rsidR="00217E4E">
        <w:rPr>
          <w:rFonts w:ascii="Times New Roman" w:eastAsia="Times New Roman" w:hAnsi="Times New Roman" w:cs="Times New Roman"/>
          <w:sz w:val="24"/>
          <w:szCs w:val="24"/>
          <w:lang w:eastAsia="ru-RU"/>
        </w:rPr>
        <w:instrText xml:space="preserve"> REF _Ref121494603 \r \h </w:instrText>
      </w:r>
      <w:r w:rsidR="00217E4E">
        <w:rPr>
          <w:rFonts w:ascii="Times New Roman" w:eastAsia="Times New Roman" w:hAnsi="Times New Roman" w:cs="Times New Roman"/>
          <w:sz w:val="24"/>
          <w:szCs w:val="24"/>
          <w:lang w:eastAsia="ru-RU"/>
        </w:rPr>
      </w:r>
      <w:r w:rsidR="00217E4E">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217E4E">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sidR="00CD3362">
        <w:rPr>
          <w:rFonts w:ascii="Times New Roman" w:eastAsia="Times New Roman" w:hAnsi="Times New Roman" w:cs="Times New Roman"/>
          <w:sz w:val="24"/>
          <w:szCs w:val="24"/>
          <w:lang w:eastAsia="ru-RU"/>
        </w:rPr>
        <w:t>календарный</w:t>
      </w:r>
      <w:r w:rsidR="00CD3362"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день просрочки.</w:t>
      </w:r>
    </w:p>
    <w:p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sidR="00D535D7">
        <w:rPr>
          <w:rFonts w:ascii="Times New Roman" w:eastAsia="Times New Roman" w:hAnsi="Times New Roman" w:cs="Times New Roman"/>
          <w:sz w:val="24"/>
          <w:szCs w:val="24"/>
          <w:lang w:eastAsia="ru-RU"/>
        </w:rPr>
        <w:t>ом</w:t>
      </w:r>
      <w:r w:rsidR="00CC3A54">
        <w:rPr>
          <w:rFonts w:ascii="Times New Roman" w:eastAsia="Times New Roman" w:hAnsi="Times New Roman" w:cs="Times New Roman"/>
          <w:sz w:val="24"/>
          <w:szCs w:val="24"/>
          <w:lang w:eastAsia="ru-RU"/>
        </w:rPr>
        <w:t> </w:t>
      </w:r>
      <w:r w:rsidR="002C732D">
        <w:rPr>
          <w:rFonts w:ascii="Times New Roman" w:eastAsia="Times New Roman" w:hAnsi="Times New Roman" w:cs="Times New Roman"/>
          <w:sz w:val="24"/>
          <w:szCs w:val="24"/>
          <w:lang w:val="en-US"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sidR="002A017C">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более чем на 30 (тридцать) календарных </w:t>
      </w:r>
      <w:r w:rsidR="00BA2162" w:rsidRPr="002A4297">
        <w:rPr>
          <w:rFonts w:ascii="Times New Roman" w:eastAsia="Times New Roman" w:hAnsi="Times New Roman" w:cs="Times New Roman"/>
          <w:sz w:val="24"/>
          <w:szCs w:val="24"/>
          <w:lang w:eastAsia="ru-RU"/>
        </w:rPr>
        <w:t>дней</w:t>
      </w:r>
      <w:r w:rsidR="00BA2162">
        <w:rPr>
          <w:rFonts w:ascii="Times New Roman" w:eastAsia="Times New Roman" w:hAnsi="Times New Roman" w:cs="Times New Roman"/>
          <w:sz w:val="24"/>
          <w:szCs w:val="24"/>
          <w:lang w:eastAsia="ru-RU"/>
        </w:rPr>
        <w:t>,</w:t>
      </w:r>
      <w:r w:rsidR="00BA2162" w:rsidRPr="002A4297">
        <w:rPr>
          <w:rFonts w:ascii="Times New Roman" w:eastAsia="Times New Roman" w:hAnsi="Times New Roman" w:cs="Times New Roman"/>
          <w:sz w:val="24"/>
          <w:szCs w:val="24"/>
          <w:lang w:eastAsia="ru-RU"/>
        </w:rPr>
        <w:t xml:space="preserve"> Сторона</w:t>
      </w:r>
      <w:r w:rsidRPr="002A4297">
        <w:rPr>
          <w:rFonts w:ascii="Times New Roman" w:eastAsia="Times New Roman" w:hAnsi="Times New Roman" w:cs="Times New Roman"/>
          <w:sz w:val="24"/>
          <w:szCs w:val="24"/>
          <w:lang w:eastAsia="ru-RU"/>
        </w:rPr>
        <w:t xml:space="preserve">, не нарушившая Договор, имеет право </w:t>
      </w:r>
      <w:r w:rsidR="00B32442">
        <w:rPr>
          <w:rFonts w:ascii="Times New Roman" w:eastAsia="Times New Roman" w:hAnsi="Times New Roman" w:cs="Times New Roman"/>
          <w:sz w:val="24"/>
          <w:szCs w:val="24"/>
          <w:lang w:eastAsia="ru-RU"/>
        </w:rPr>
        <w:t>в одностороннем внесудебном порядке</w:t>
      </w:r>
      <w:r w:rsidR="00B32442" w:rsidRPr="00E11832">
        <w:rPr>
          <w:rFonts w:ascii="Times New Roman" w:eastAsia="Times New Roman" w:hAnsi="Times New Roman" w:cs="Times New Roman"/>
          <w:sz w:val="24"/>
          <w:szCs w:val="24"/>
          <w:lang w:eastAsia="ru-RU"/>
        </w:rPr>
        <w:t xml:space="preserve"> отказаться от исполнения </w:t>
      </w:r>
      <w:r w:rsidR="00B32442">
        <w:rPr>
          <w:rFonts w:ascii="Times New Roman" w:eastAsia="Times New Roman" w:hAnsi="Times New Roman" w:cs="Times New Roman"/>
          <w:sz w:val="24"/>
          <w:szCs w:val="24"/>
          <w:lang w:eastAsia="ru-RU"/>
        </w:rPr>
        <w:t xml:space="preserve">Договора </w:t>
      </w:r>
      <w:r w:rsidR="00427DD8">
        <w:rPr>
          <w:rFonts w:ascii="Times New Roman" w:eastAsia="Times New Roman" w:hAnsi="Times New Roman" w:cs="Times New Roman"/>
          <w:sz w:val="24"/>
          <w:szCs w:val="24"/>
          <w:lang w:eastAsia="ru-RU"/>
        </w:rPr>
        <w:t xml:space="preserve">и расторгнуть его </w:t>
      </w:r>
      <w:r w:rsidR="00777FD7">
        <w:rPr>
          <w:rFonts w:ascii="Times New Roman" w:eastAsia="Times New Roman" w:hAnsi="Times New Roman" w:cs="Times New Roman"/>
          <w:sz w:val="24"/>
          <w:szCs w:val="24"/>
          <w:lang w:eastAsia="ru-RU"/>
        </w:rPr>
        <w:t xml:space="preserve">путем направления </w:t>
      </w:r>
      <w:r w:rsidR="001837E4">
        <w:rPr>
          <w:rFonts w:ascii="Times New Roman" w:eastAsia="Times New Roman" w:hAnsi="Times New Roman" w:cs="Times New Roman"/>
          <w:sz w:val="24"/>
          <w:szCs w:val="24"/>
          <w:lang w:eastAsia="ru-RU"/>
        </w:rPr>
        <w:t>другой Стороне</w:t>
      </w:r>
      <w:r w:rsidR="00777FD7">
        <w:rPr>
          <w:rFonts w:ascii="Times New Roman" w:eastAsia="Times New Roman" w:hAnsi="Times New Roman" w:cs="Times New Roman"/>
          <w:sz w:val="24"/>
          <w:szCs w:val="24"/>
          <w:lang w:eastAsia="ru-RU"/>
        </w:rPr>
        <w:t xml:space="preserve"> письменного уведомления</w:t>
      </w:r>
      <w:r w:rsidR="001837E4">
        <w:rPr>
          <w:rFonts w:ascii="Times New Roman" w:eastAsia="Times New Roman" w:hAnsi="Times New Roman" w:cs="Times New Roman"/>
          <w:sz w:val="24"/>
          <w:szCs w:val="24"/>
          <w:lang w:eastAsia="ru-RU"/>
        </w:rPr>
        <w:t xml:space="preserve"> </w:t>
      </w:r>
      <w:r w:rsidR="001837E4" w:rsidRPr="001837E4">
        <w:rPr>
          <w:rFonts w:ascii="Times New Roman" w:eastAsia="Times New Roman" w:hAnsi="Times New Roman" w:cs="Times New Roman"/>
          <w:sz w:val="24"/>
          <w:szCs w:val="24"/>
          <w:lang w:eastAsia="ru-RU"/>
        </w:rPr>
        <w:t>с указанием даты расторжения Договора</w:t>
      </w:r>
      <w:r w:rsidR="00777FD7">
        <w:rPr>
          <w:rFonts w:ascii="Times New Roman" w:eastAsia="Times New Roman" w:hAnsi="Times New Roman" w:cs="Times New Roman"/>
          <w:sz w:val="24"/>
          <w:szCs w:val="24"/>
          <w:lang w:eastAsia="ru-RU"/>
        </w:rPr>
        <w:t>.</w:t>
      </w:r>
    </w:p>
    <w:p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сроков возврата Имущества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w:t>
      </w:r>
      <w:r w:rsidRPr="002A4297">
        <w:rPr>
          <w:rFonts w:ascii="Times New Roman" w:eastAsia="Times New Roman" w:hAnsi="Times New Roman" w:cs="Times New Roman"/>
          <w:sz w:val="24"/>
          <w:szCs w:val="24"/>
          <w:lang w:eastAsia="ru-RU"/>
        </w:rPr>
        <w:lastRenderedPageBreak/>
        <w:t xml:space="preserve">при одностороннем отказе от </w:t>
      </w:r>
      <w:r w:rsidR="0055250D">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исполнения, Покупатель обязан в сроки, установленные в требовании Продавца, уплатить Продавцу неустойку в размере 0,1</w:t>
      </w:r>
      <w:r w:rsidR="009E7504">
        <w:rPr>
          <w:rFonts w:ascii="Times New Roman" w:eastAsia="Times New Roman" w:hAnsi="Times New Roman" w:cs="Times New Roman"/>
          <w:sz w:val="24"/>
          <w:szCs w:val="24"/>
          <w:lang w:eastAsia="ru-RU"/>
        </w:rPr>
        <w:t> </w:t>
      </w:r>
      <w:r w:rsidR="00BA2162" w:rsidRPr="002A4297">
        <w:rPr>
          <w:rFonts w:ascii="Times New Roman" w:eastAsia="Times New Roman" w:hAnsi="Times New Roman" w:cs="Times New Roman"/>
          <w:sz w:val="24"/>
          <w:szCs w:val="24"/>
          <w:lang w:eastAsia="ru-RU"/>
        </w:rPr>
        <w:t>%</w:t>
      </w:r>
      <w:r w:rsidR="00072841">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w:t>
      </w:r>
      <w:r w:rsidR="00FB4D3B">
        <w:rPr>
          <w:rFonts w:ascii="Times New Roman" w:eastAsia="Times New Roman" w:hAnsi="Times New Roman" w:cs="Times New Roman"/>
          <w:sz w:val="24"/>
          <w:szCs w:val="24"/>
          <w:lang w:eastAsia="ru-RU"/>
        </w:rPr>
        <w:t>ой</w:t>
      </w:r>
      <w:r w:rsidRPr="002A4297">
        <w:rPr>
          <w:rFonts w:ascii="Times New Roman" w:eastAsia="Times New Roman" w:hAnsi="Times New Roman" w:cs="Times New Roman"/>
          <w:sz w:val="24"/>
          <w:szCs w:val="24"/>
          <w:lang w:eastAsia="ru-RU"/>
        </w:rPr>
        <w:t xml:space="preserve"> десят</w:t>
      </w:r>
      <w:r w:rsidR="00FB4D3B">
        <w:rPr>
          <w:rFonts w:ascii="Times New Roman" w:eastAsia="Times New Roman" w:hAnsi="Times New Roman" w:cs="Times New Roman"/>
          <w:sz w:val="24"/>
          <w:szCs w:val="24"/>
          <w:lang w:eastAsia="ru-RU"/>
        </w:rPr>
        <w:t>ой</w:t>
      </w:r>
      <w:r w:rsidR="00BA2162">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включая НДС (если применимо)</w:t>
      </w:r>
      <w:r w:rsidR="000E441C">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w:t>
      </w:r>
      <w:r w:rsidR="00592B84" w:rsidRPr="002A4297">
        <w:rPr>
          <w:rFonts w:ascii="Times New Roman" w:eastAsia="Times New Roman" w:hAnsi="Times New Roman" w:cs="Times New Roman"/>
          <w:sz w:val="24"/>
          <w:szCs w:val="24"/>
          <w:lang w:eastAsia="ru-RU"/>
        </w:rPr>
        <w:t xml:space="preserve">, указанной в пункте </w:t>
      </w:r>
      <w:r w:rsidR="000714D1">
        <w:rPr>
          <w:rFonts w:ascii="Times New Roman" w:eastAsia="Times New Roman" w:hAnsi="Times New Roman" w:cs="Times New Roman"/>
          <w:sz w:val="24"/>
          <w:szCs w:val="24"/>
          <w:lang w:eastAsia="ru-RU"/>
        </w:rPr>
        <w:fldChar w:fldCharType="begin"/>
      </w:r>
      <w:r w:rsidR="000714D1">
        <w:rPr>
          <w:rFonts w:ascii="Times New Roman" w:eastAsia="Times New Roman" w:hAnsi="Times New Roman" w:cs="Times New Roman"/>
          <w:sz w:val="24"/>
          <w:szCs w:val="24"/>
          <w:lang w:eastAsia="ru-RU"/>
        </w:rPr>
        <w:instrText xml:space="preserve"> REF _Ref121494603 \r \h </w:instrText>
      </w:r>
      <w:r w:rsidR="000714D1">
        <w:rPr>
          <w:rFonts w:ascii="Times New Roman" w:eastAsia="Times New Roman" w:hAnsi="Times New Roman" w:cs="Times New Roman"/>
          <w:sz w:val="24"/>
          <w:szCs w:val="24"/>
          <w:lang w:eastAsia="ru-RU"/>
        </w:rPr>
      </w:r>
      <w:r w:rsidR="000714D1">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0714D1">
        <w:rPr>
          <w:rFonts w:ascii="Times New Roman" w:eastAsia="Times New Roman" w:hAnsi="Times New Roman" w:cs="Times New Roman"/>
          <w:sz w:val="24"/>
          <w:szCs w:val="24"/>
          <w:lang w:eastAsia="ru-RU"/>
        </w:rPr>
        <w:fldChar w:fldCharType="end"/>
      </w:r>
      <w:r w:rsidR="00592B84" w:rsidRPr="002A4297">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xml:space="preserve"> за каждый </w:t>
      </w:r>
      <w:r w:rsidR="00681D72">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 а в случае невозврата Имущества в течение 10 (десяти) рабочих дней с даты расторжения Договора, в том числе при одностороннем отказе от</w:t>
      </w:r>
      <w:r w:rsidR="000A280A">
        <w:rPr>
          <w:rFonts w:ascii="Times New Roman" w:eastAsia="Times New Roman" w:hAnsi="Times New Roman" w:cs="Times New Roman"/>
          <w:sz w:val="24"/>
          <w:szCs w:val="24"/>
          <w:lang w:eastAsia="ru-RU"/>
        </w:rPr>
        <w:t xml:space="preserve"> его</w:t>
      </w:r>
      <w:r w:rsidRPr="002A4297">
        <w:rPr>
          <w:rFonts w:ascii="Times New Roman" w:eastAsia="Times New Roman" w:hAnsi="Times New Roman" w:cs="Times New Roman"/>
          <w:sz w:val="24"/>
          <w:szCs w:val="24"/>
          <w:lang w:eastAsia="ru-RU"/>
        </w:rPr>
        <w:t xml:space="preserve"> исполнения</w:t>
      </w:r>
      <w:r w:rsidR="000A280A">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дополнительный штраф в размере 3</w:t>
      </w:r>
      <w:r w:rsidR="00072841">
        <w:rPr>
          <w:rFonts w:ascii="Times New Roman" w:eastAsia="Times New Roman" w:hAnsi="Times New Roman" w:cs="Times New Roman"/>
          <w:sz w:val="24"/>
          <w:szCs w:val="24"/>
          <w:lang w:eastAsia="ru-RU"/>
        </w:rPr>
        <w:t> </w:t>
      </w:r>
      <w:r w:rsidR="003F5690"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(тр</w:t>
      </w:r>
      <w:r w:rsidR="00FB4D3B">
        <w:rPr>
          <w:rFonts w:ascii="Times New Roman" w:eastAsia="Times New Roman" w:hAnsi="Times New Roman" w:cs="Times New Roman"/>
          <w:sz w:val="24"/>
          <w:szCs w:val="24"/>
          <w:lang w:eastAsia="ru-RU"/>
        </w:rPr>
        <w:t>ех</w:t>
      </w:r>
      <w:r w:rsidR="003F5690">
        <w:rPr>
          <w:rFonts w:ascii="Times New Roman" w:eastAsia="Times New Roman" w:hAnsi="Times New Roman" w:cs="Times New Roman"/>
          <w:sz w:val="24"/>
          <w:szCs w:val="24"/>
          <w:lang w:eastAsia="ru-RU"/>
        </w:rPr>
        <w:t xml:space="preserve"> процент</w:t>
      </w:r>
      <w:r w:rsidR="00FB4D3B">
        <w:rPr>
          <w:rFonts w:ascii="Times New Roman" w:eastAsia="Times New Roman" w:hAnsi="Times New Roman" w:cs="Times New Roman"/>
          <w:sz w:val="24"/>
          <w:szCs w:val="24"/>
          <w:lang w:eastAsia="ru-RU"/>
        </w:rPr>
        <w:t>ов</w:t>
      </w:r>
      <w:r w:rsidRPr="002A4297">
        <w:rPr>
          <w:rFonts w:ascii="Times New Roman" w:eastAsia="Times New Roman" w:hAnsi="Times New Roman" w:cs="Times New Roman"/>
          <w:sz w:val="24"/>
          <w:szCs w:val="24"/>
          <w:lang w:eastAsia="ru-RU"/>
        </w:rPr>
        <w:t>), включая НДС (если применимо)</w:t>
      </w:r>
      <w:r w:rsidR="000E441C">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w:t>
      </w:r>
      <w:r w:rsidR="00592B84" w:rsidRPr="002A4297">
        <w:rPr>
          <w:rFonts w:ascii="Times New Roman" w:eastAsia="Times New Roman" w:hAnsi="Times New Roman" w:cs="Times New Roman"/>
          <w:sz w:val="24"/>
          <w:szCs w:val="24"/>
          <w:lang w:eastAsia="ru-RU"/>
        </w:rPr>
        <w:t xml:space="preserve">, указанной в пункте </w:t>
      </w:r>
      <w:r w:rsidR="008C7EC8">
        <w:rPr>
          <w:rFonts w:ascii="Times New Roman" w:eastAsia="Times New Roman" w:hAnsi="Times New Roman" w:cs="Times New Roman"/>
          <w:sz w:val="24"/>
          <w:szCs w:val="24"/>
          <w:lang w:eastAsia="ru-RU"/>
        </w:rPr>
        <w:fldChar w:fldCharType="begin"/>
      </w:r>
      <w:r w:rsidR="008C7EC8">
        <w:rPr>
          <w:rFonts w:ascii="Times New Roman" w:eastAsia="Times New Roman" w:hAnsi="Times New Roman" w:cs="Times New Roman"/>
          <w:sz w:val="24"/>
          <w:szCs w:val="24"/>
          <w:lang w:eastAsia="ru-RU"/>
        </w:rPr>
        <w:instrText xml:space="preserve"> REF _Ref121494603 \r \h </w:instrText>
      </w:r>
      <w:r w:rsidR="008C7EC8">
        <w:rPr>
          <w:rFonts w:ascii="Times New Roman" w:eastAsia="Times New Roman" w:hAnsi="Times New Roman" w:cs="Times New Roman"/>
          <w:sz w:val="24"/>
          <w:szCs w:val="24"/>
          <w:lang w:eastAsia="ru-RU"/>
        </w:rPr>
      </w:r>
      <w:r w:rsidR="008C7EC8">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8C7EC8">
        <w:rPr>
          <w:rFonts w:ascii="Times New Roman" w:eastAsia="Times New Roman" w:hAnsi="Times New Roman" w:cs="Times New Roman"/>
          <w:sz w:val="24"/>
          <w:szCs w:val="24"/>
          <w:lang w:eastAsia="ru-RU"/>
        </w:rPr>
        <w:fldChar w:fldCharType="end"/>
      </w:r>
      <w:r w:rsidR="00592B84" w:rsidRPr="002A4297">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w:t>
      </w:r>
    </w:p>
    <w:p w:rsidR="002A4297" w:rsidRPr="00EC636C"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w:t>
      </w:r>
      <w:r w:rsidR="004A3B9B">
        <w:rPr>
          <w:rFonts w:ascii="Times New Roman" w:eastAsia="Times New Roman" w:hAnsi="Times New Roman" w:cs="Times New Roman"/>
          <w:sz w:val="24"/>
          <w:szCs w:val="24"/>
          <w:lang w:eastAsia="ru-RU"/>
        </w:rPr>
        <w:t xml:space="preserve">в результате </w:t>
      </w:r>
      <w:r w:rsidRPr="002A4297">
        <w:rPr>
          <w:rFonts w:ascii="Times New Roman" w:eastAsia="Times New Roman" w:hAnsi="Times New Roman" w:cs="Times New Roman"/>
          <w:sz w:val="24"/>
          <w:szCs w:val="24"/>
          <w:lang w:eastAsia="ru-RU"/>
        </w:rPr>
        <w:t xml:space="preserve">одностороннего отказа от </w:t>
      </w:r>
      <w:r w:rsidR="005E2D7A">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 xml:space="preserve">исполнения, не в том состоянии, в котором он его получил, </w:t>
      </w:r>
      <w:bookmarkStart w:id="19" w:name="_Ref510611957"/>
      <w:r w:rsidRPr="002A4297">
        <w:rPr>
          <w:rFonts w:ascii="Times New Roman" w:eastAsia="Times New Roman" w:hAnsi="Times New Roman" w:cs="Times New Roman"/>
          <w:sz w:val="24"/>
          <w:szCs w:val="24"/>
          <w:lang w:eastAsia="ru-RU"/>
        </w:rPr>
        <w:t xml:space="preserve">Стороны фиксируют данные несоответствия </w:t>
      </w:r>
      <w:r w:rsidRPr="00187077">
        <w:rPr>
          <w:rFonts w:ascii="Times New Roman" w:eastAsia="Times New Roman" w:hAnsi="Times New Roman" w:cs="Times New Roman"/>
          <w:sz w:val="24"/>
          <w:szCs w:val="24"/>
          <w:lang w:eastAsia="ru-RU"/>
        </w:rPr>
        <w:t>в акте приема-передачи и</w:t>
      </w:r>
      <w:r w:rsidRPr="002A4297">
        <w:rPr>
          <w:rFonts w:ascii="Times New Roman" w:eastAsia="Times New Roman" w:hAnsi="Times New Roman" w:cs="Times New Roman"/>
          <w:sz w:val="24"/>
          <w:szCs w:val="24"/>
          <w:lang w:eastAsia="ru-RU"/>
        </w:rPr>
        <w:t xml:space="preserve">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w:t>
      </w:r>
      <w:r w:rsidR="005860EB">
        <w:rPr>
          <w:rFonts w:ascii="Times New Roman" w:eastAsia="Times New Roman" w:hAnsi="Times New Roman" w:cs="Times New Roman"/>
          <w:sz w:val="24"/>
          <w:szCs w:val="24"/>
          <w:lang w:eastAsia="ru-RU"/>
        </w:rPr>
        <w:t xml:space="preserve"> в виде штрафа </w:t>
      </w:r>
      <w:r w:rsidRPr="002A4297">
        <w:rPr>
          <w:rFonts w:ascii="Times New Roman" w:eastAsia="Times New Roman" w:hAnsi="Times New Roman" w:cs="Times New Roman"/>
          <w:sz w:val="24"/>
          <w:szCs w:val="24"/>
          <w:lang w:eastAsia="ru-RU"/>
        </w:rPr>
        <w:t>в размере 1/12</w:t>
      </w:r>
      <w:r w:rsidR="004F47C7">
        <w:rPr>
          <w:rFonts w:ascii="Times New Roman" w:eastAsia="Times New Roman" w:hAnsi="Times New Roman" w:cs="Times New Roman"/>
          <w:sz w:val="24"/>
          <w:szCs w:val="24"/>
          <w:lang w:eastAsia="ru-RU"/>
        </w:rPr>
        <w:t xml:space="preserve"> (одной двенадцатой)</w:t>
      </w:r>
      <w:r w:rsidR="00BA788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w:t>
      </w:r>
      <w:r w:rsidR="00BA7887" w:rsidRPr="002A4297">
        <w:rPr>
          <w:rFonts w:ascii="Times New Roman" w:eastAsia="Times New Roman" w:hAnsi="Times New Roman" w:cs="Times New Roman"/>
          <w:sz w:val="24"/>
          <w:szCs w:val="24"/>
          <w:lang w:eastAsia="ru-RU"/>
        </w:rPr>
        <w:t>включая НДС</w:t>
      </w:r>
      <w:r w:rsidR="00BA7887">
        <w:rPr>
          <w:rFonts w:ascii="Times New Roman" w:eastAsia="Times New Roman" w:hAnsi="Times New Roman" w:cs="Times New Roman"/>
          <w:sz w:val="24"/>
          <w:szCs w:val="24"/>
          <w:lang w:eastAsia="ru-RU"/>
        </w:rPr>
        <w:t xml:space="preserve"> </w:t>
      </w:r>
      <w:r w:rsidR="00BA7887" w:rsidRPr="00C30D70">
        <w:rPr>
          <w:rFonts w:ascii="Times New Roman" w:eastAsia="Times New Roman" w:hAnsi="Times New Roman" w:cs="Times New Roman"/>
          <w:sz w:val="24"/>
          <w:szCs w:val="24"/>
          <w:lang w:eastAsia="ru-RU"/>
        </w:rPr>
        <w:t>(если применимо)</w:t>
      </w:r>
      <w:r w:rsidR="00BA788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общей стоимости Имущества</w:t>
      </w:r>
      <w:bookmarkEnd w:id="19"/>
      <w:r w:rsidR="005860EB" w:rsidRPr="002A4297">
        <w:rPr>
          <w:rFonts w:ascii="Times New Roman" w:eastAsia="Times New Roman" w:hAnsi="Times New Roman" w:cs="Times New Roman"/>
          <w:sz w:val="24"/>
          <w:szCs w:val="24"/>
          <w:lang w:eastAsia="ru-RU"/>
        </w:rPr>
        <w:t>,</w:t>
      </w:r>
      <w:r w:rsidR="00BA7887">
        <w:rPr>
          <w:rFonts w:ascii="Times New Roman" w:eastAsia="Times New Roman" w:hAnsi="Times New Roman" w:cs="Times New Roman"/>
          <w:sz w:val="24"/>
          <w:szCs w:val="24"/>
          <w:lang w:eastAsia="ru-RU"/>
        </w:rPr>
        <w:t xml:space="preserve"> указанной в пункте </w:t>
      </w:r>
      <w:r w:rsidR="008C7EC8">
        <w:rPr>
          <w:rFonts w:ascii="Times New Roman" w:eastAsia="Times New Roman" w:hAnsi="Times New Roman" w:cs="Times New Roman"/>
          <w:sz w:val="24"/>
          <w:szCs w:val="24"/>
          <w:lang w:eastAsia="ru-RU"/>
        </w:rPr>
        <w:fldChar w:fldCharType="begin"/>
      </w:r>
      <w:r w:rsidR="008C7EC8">
        <w:rPr>
          <w:rFonts w:ascii="Times New Roman" w:eastAsia="Times New Roman" w:hAnsi="Times New Roman" w:cs="Times New Roman"/>
          <w:sz w:val="24"/>
          <w:szCs w:val="24"/>
          <w:lang w:eastAsia="ru-RU"/>
        </w:rPr>
        <w:instrText xml:space="preserve"> REF _Ref121494603 \r \h </w:instrText>
      </w:r>
      <w:r w:rsidR="008C7EC8">
        <w:rPr>
          <w:rFonts w:ascii="Times New Roman" w:eastAsia="Times New Roman" w:hAnsi="Times New Roman" w:cs="Times New Roman"/>
          <w:sz w:val="24"/>
          <w:szCs w:val="24"/>
          <w:lang w:eastAsia="ru-RU"/>
        </w:rPr>
      </w:r>
      <w:r w:rsidR="008C7EC8">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8C7EC8">
        <w:rPr>
          <w:rFonts w:ascii="Times New Roman" w:eastAsia="Times New Roman" w:hAnsi="Times New Roman" w:cs="Times New Roman"/>
          <w:sz w:val="24"/>
          <w:szCs w:val="24"/>
          <w:lang w:eastAsia="ru-RU"/>
        </w:rPr>
        <w:fldChar w:fldCharType="end"/>
      </w:r>
      <w:r w:rsidR="00BA7887">
        <w:rPr>
          <w:rFonts w:ascii="Times New Roman" w:eastAsia="Times New Roman" w:hAnsi="Times New Roman" w:cs="Times New Roman"/>
          <w:sz w:val="24"/>
          <w:szCs w:val="24"/>
          <w:lang w:eastAsia="ru-RU"/>
        </w:rPr>
        <w:t> </w:t>
      </w:r>
      <w:r w:rsidR="00BA7887" w:rsidRPr="002A4297">
        <w:rPr>
          <w:rFonts w:ascii="Times New Roman" w:eastAsia="Times New Roman" w:hAnsi="Times New Roman" w:cs="Times New Roman"/>
          <w:sz w:val="24"/>
          <w:szCs w:val="24"/>
          <w:lang w:eastAsia="ru-RU"/>
        </w:rPr>
        <w:t>Договора</w:t>
      </w:r>
      <w:r w:rsidR="005860EB">
        <w:rPr>
          <w:rFonts w:ascii="Times New Roman" w:eastAsia="Times New Roman" w:hAnsi="Times New Roman" w:cs="Times New Roman"/>
          <w:sz w:val="24"/>
          <w:szCs w:val="24"/>
          <w:lang w:eastAsia="ru-RU"/>
        </w:rPr>
        <w:t xml:space="preserve">. </w:t>
      </w:r>
      <w:r w:rsidRPr="00EC636C">
        <w:rPr>
          <w:rFonts w:ascii="Times New Roman" w:eastAsia="Times New Roman" w:hAnsi="Times New Roman" w:cs="Times New Roman"/>
          <w:sz w:val="24"/>
          <w:szCs w:val="24"/>
          <w:lang w:eastAsia="ru-RU"/>
        </w:rPr>
        <w:t xml:space="preserve">Продавец </w:t>
      </w:r>
      <w:r w:rsidR="007B395C">
        <w:rPr>
          <w:rFonts w:ascii="Times New Roman" w:eastAsia="Times New Roman" w:hAnsi="Times New Roman" w:cs="Times New Roman"/>
          <w:sz w:val="24"/>
          <w:szCs w:val="24"/>
          <w:lang w:eastAsia="ru-RU"/>
        </w:rPr>
        <w:t>в</w:t>
      </w:r>
      <w:r w:rsidRPr="00EC636C">
        <w:rPr>
          <w:rFonts w:ascii="Times New Roman" w:eastAsia="Times New Roman" w:hAnsi="Times New Roman" w:cs="Times New Roman"/>
          <w:sz w:val="24"/>
          <w:szCs w:val="24"/>
          <w:lang w:eastAsia="ru-RU"/>
        </w:rPr>
        <w:t>праве</w:t>
      </w:r>
      <w:r w:rsidR="007B395C">
        <w:rPr>
          <w:rFonts w:ascii="Times New Roman" w:eastAsia="Times New Roman" w:hAnsi="Times New Roman" w:cs="Times New Roman"/>
          <w:sz w:val="24"/>
          <w:szCs w:val="24"/>
          <w:lang w:eastAsia="ru-RU"/>
        </w:rPr>
        <w:t xml:space="preserve"> в одностороннем порядке</w:t>
      </w:r>
      <w:r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sidR="007B395C">
        <w:rPr>
          <w:rFonts w:ascii="Times New Roman" w:eastAsia="Times New Roman" w:hAnsi="Times New Roman" w:cs="Times New Roman"/>
          <w:sz w:val="24"/>
          <w:szCs w:val="24"/>
          <w:lang w:eastAsia="ru-RU"/>
        </w:rPr>
        <w:t>, на что Покупатель выражает свое безусловное согласие</w:t>
      </w:r>
      <w:r w:rsidRPr="00EC636C">
        <w:rPr>
          <w:rFonts w:ascii="Times New Roman" w:eastAsia="Times New Roman" w:hAnsi="Times New Roman" w:cs="Times New Roman"/>
          <w:sz w:val="24"/>
          <w:szCs w:val="24"/>
          <w:lang w:eastAsia="ru-RU"/>
        </w:rPr>
        <w:t>.</w:t>
      </w:r>
    </w:p>
    <w:p w:rsidR="00E11832" w:rsidRDefault="00E11832" w:rsidP="0075443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0" w:name="_Ref127448727"/>
      <w:r w:rsidRPr="00E11832">
        <w:rPr>
          <w:rFonts w:ascii="Times New Roman" w:eastAsia="Times New Roman" w:hAnsi="Times New Roman" w:cs="Times New Roman"/>
          <w:sz w:val="24"/>
          <w:szCs w:val="24"/>
          <w:lang w:eastAsia="ru-RU"/>
        </w:rPr>
        <w:t>В случае нарушения срока заключения Договора аренды, указанного в пункте</w:t>
      </w:r>
      <w:r w:rsidR="002C732D">
        <w:rPr>
          <w:rFonts w:ascii="Times New Roman" w:eastAsia="Times New Roman" w:hAnsi="Times New Roman" w:cs="Times New Roman"/>
          <w:sz w:val="24"/>
          <w:szCs w:val="24"/>
          <w:lang w:val="en-US" w:eastAsia="ru-RU"/>
        </w:rPr>
        <w:t> </w:t>
      </w:r>
      <w:r w:rsidR="00E92C6D">
        <w:rPr>
          <w:rFonts w:ascii="Times New Roman" w:eastAsia="Times New Roman" w:hAnsi="Times New Roman" w:cs="Times New Roman"/>
          <w:sz w:val="24"/>
          <w:szCs w:val="24"/>
          <w:lang w:eastAsia="ru-RU"/>
        </w:rPr>
        <w:fldChar w:fldCharType="begin"/>
      </w:r>
      <w:r w:rsidR="00E92C6D">
        <w:rPr>
          <w:rFonts w:ascii="Times New Roman" w:eastAsia="Times New Roman" w:hAnsi="Times New Roman" w:cs="Times New Roman"/>
          <w:sz w:val="24"/>
          <w:szCs w:val="24"/>
          <w:lang w:eastAsia="ru-RU"/>
        </w:rPr>
        <w:instrText xml:space="preserve"> REF _Ref12626055 \r \h </w:instrText>
      </w:r>
      <w:r w:rsidR="00E92C6D">
        <w:rPr>
          <w:rFonts w:ascii="Times New Roman" w:eastAsia="Times New Roman" w:hAnsi="Times New Roman" w:cs="Times New Roman"/>
          <w:sz w:val="24"/>
          <w:szCs w:val="24"/>
          <w:lang w:eastAsia="ru-RU"/>
        </w:rPr>
      </w:r>
      <w:r w:rsidR="00E92C6D">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1.6</w:t>
      </w:r>
      <w:r w:rsidR="00E92C6D">
        <w:rPr>
          <w:rFonts w:ascii="Times New Roman" w:eastAsia="Times New Roman" w:hAnsi="Times New Roman" w:cs="Times New Roman"/>
          <w:sz w:val="24"/>
          <w:szCs w:val="24"/>
          <w:lang w:eastAsia="ru-RU"/>
        </w:rPr>
        <w:fldChar w:fldCharType="end"/>
      </w:r>
      <w:r w:rsidRPr="00E11832">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w:t>
      </w:r>
      <w:r w:rsidR="00CE7D90">
        <w:rPr>
          <w:rFonts w:ascii="Times New Roman" w:eastAsia="Times New Roman" w:hAnsi="Times New Roman" w:cs="Times New Roman"/>
          <w:sz w:val="24"/>
          <w:szCs w:val="24"/>
          <w:lang w:val="en-US" w:eastAsia="ru-RU"/>
        </w:rPr>
        <w:t> </w:t>
      </w:r>
      <w:r w:rsidR="00CE7D90" w:rsidRPr="007F6085">
        <w:rPr>
          <w:rFonts w:ascii="Times New Roman" w:hAnsi="Times New Roman"/>
          <w:sz w:val="24"/>
        </w:rPr>
        <w:t xml:space="preserve">% </w:t>
      </w:r>
      <w:r w:rsidRPr="00E11832">
        <w:rPr>
          <w:rFonts w:ascii="Times New Roman" w:eastAsia="Times New Roman" w:hAnsi="Times New Roman" w:cs="Times New Roman"/>
          <w:sz w:val="24"/>
          <w:szCs w:val="24"/>
          <w:lang w:eastAsia="ru-RU"/>
        </w:rPr>
        <w:t>(ноль целых тр</w:t>
      </w:r>
      <w:r w:rsidR="003A045C">
        <w:rPr>
          <w:rFonts w:ascii="Times New Roman" w:eastAsia="Times New Roman" w:hAnsi="Times New Roman" w:cs="Times New Roman"/>
          <w:sz w:val="24"/>
          <w:szCs w:val="24"/>
          <w:lang w:eastAsia="ru-RU"/>
        </w:rPr>
        <w:t>ех</w:t>
      </w:r>
      <w:r w:rsidRPr="00E11832">
        <w:rPr>
          <w:rFonts w:ascii="Times New Roman" w:eastAsia="Times New Roman" w:hAnsi="Times New Roman" w:cs="Times New Roman"/>
          <w:sz w:val="24"/>
          <w:szCs w:val="24"/>
          <w:lang w:eastAsia="ru-RU"/>
        </w:rPr>
        <w:t xml:space="preserve"> десятых</w:t>
      </w:r>
      <w:r w:rsidR="002C732D">
        <w:rPr>
          <w:rFonts w:ascii="Times New Roman" w:eastAsia="Times New Roman" w:hAnsi="Times New Roman" w:cs="Times New Roman"/>
          <w:sz w:val="24"/>
          <w:szCs w:val="24"/>
          <w:lang w:eastAsia="ru-RU"/>
        </w:rPr>
        <w:t xml:space="preserve"> процента</w:t>
      </w:r>
      <w:r w:rsidRPr="00E11832">
        <w:rPr>
          <w:rFonts w:ascii="Times New Roman" w:eastAsia="Times New Roman" w:hAnsi="Times New Roman" w:cs="Times New Roman"/>
          <w:sz w:val="24"/>
          <w:szCs w:val="24"/>
          <w:lang w:eastAsia="ru-RU"/>
        </w:rPr>
        <w:t>), включая НДС (если применимо), от общей стоимости Имущества</w:t>
      </w:r>
      <w:r w:rsidR="00E53AA9">
        <w:rPr>
          <w:rFonts w:ascii="Times New Roman" w:eastAsia="Times New Roman" w:hAnsi="Times New Roman" w:cs="Times New Roman"/>
          <w:sz w:val="24"/>
          <w:szCs w:val="24"/>
          <w:lang w:eastAsia="ru-RU"/>
        </w:rPr>
        <w:t xml:space="preserve"> (п</w:t>
      </w:r>
      <w:r w:rsidR="00856CCB">
        <w:rPr>
          <w:rFonts w:ascii="Times New Roman" w:eastAsia="Times New Roman" w:hAnsi="Times New Roman" w:cs="Times New Roman"/>
          <w:sz w:val="24"/>
          <w:szCs w:val="24"/>
          <w:lang w:eastAsia="ru-RU"/>
        </w:rPr>
        <w:t>ункт</w:t>
      </w:r>
      <w:r w:rsidR="00E53AA9">
        <w:rPr>
          <w:rFonts w:ascii="Times New Roman" w:eastAsia="Times New Roman" w:hAnsi="Times New Roman" w:cs="Times New Roman"/>
          <w:sz w:val="24"/>
          <w:szCs w:val="24"/>
          <w:lang w:eastAsia="ru-RU"/>
        </w:rPr>
        <w:t xml:space="preserve"> </w:t>
      </w:r>
      <w:r w:rsidR="00856CCB">
        <w:rPr>
          <w:rFonts w:ascii="Times New Roman" w:eastAsia="Times New Roman" w:hAnsi="Times New Roman" w:cs="Times New Roman"/>
          <w:sz w:val="24"/>
          <w:szCs w:val="24"/>
          <w:lang w:eastAsia="ru-RU"/>
        </w:rPr>
        <w:fldChar w:fldCharType="begin"/>
      </w:r>
      <w:r w:rsidR="00856CCB">
        <w:rPr>
          <w:rFonts w:ascii="Times New Roman" w:eastAsia="Times New Roman" w:hAnsi="Times New Roman" w:cs="Times New Roman"/>
          <w:sz w:val="24"/>
          <w:szCs w:val="24"/>
          <w:lang w:eastAsia="ru-RU"/>
        </w:rPr>
        <w:instrText xml:space="preserve"> REF _Ref121494603 \r \h </w:instrText>
      </w:r>
      <w:r w:rsidR="00856CCB">
        <w:rPr>
          <w:rFonts w:ascii="Times New Roman" w:eastAsia="Times New Roman" w:hAnsi="Times New Roman" w:cs="Times New Roman"/>
          <w:sz w:val="24"/>
          <w:szCs w:val="24"/>
          <w:lang w:eastAsia="ru-RU"/>
        </w:rPr>
      </w:r>
      <w:r w:rsidR="00856CCB">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w:t>
      </w:r>
      <w:r w:rsidR="00856CCB">
        <w:rPr>
          <w:rFonts w:ascii="Times New Roman" w:eastAsia="Times New Roman" w:hAnsi="Times New Roman" w:cs="Times New Roman"/>
          <w:sz w:val="24"/>
          <w:szCs w:val="24"/>
          <w:lang w:eastAsia="ru-RU"/>
        </w:rPr>
        <w:fldChar w:fldCharType="end"/>
      </w:r>
      <w:r w:rsidR="00E53AA9">
        <w:rPr>
          <w:rFonts w:ascii="Times New Roman" w:eastAsia="Times New Roman" w:hAnsi="Times New Roman" w:cs="Times New Roman"/>
          <w:sz w:val="24"/>
          <w:szCs w:val="24"/>
          <w:lang w:eastAsia="ru-RU"/>
        </w:rPr>
        <w:t xml:space="preserve"> Договора)</w:t>
      </w:r>
      <w:r w:rsidRPr="00E11832">
        <w:rPr>
          <w:rFonts w:ascii="Times New Roman" w:eastAsia="Times New Roman" w:hAnsi="Times New Roman" w:cs="Times New Roman"/>
          <w:sz w:val="24"/>
          <w:szCs w:val="24"/>
          <w:lang w:eastAsia="ru-RU"/>
        </w:rPr>
        <w:t xml:space="preserve"> за каждый </w:t>
      </w:r>
      <w:r w:rsidR="00BE2358">
        <w:rPr>
          <w:rFonts w:ascii="Times New Roman" w:eastAsia="Times New Roman" w:hAnsi="Times New Roman" w:cs="Times New Roman"/>
          <w:sz w:val="24"/>
          <w:szCs w:val="24"/>
          <w:lang w:eastAsia="ru-RU"/>
        </w:rPr>
        <w:t xml:space="preserve">календарный </w:t>
      </w:r>
      <w:r w:rsidRPr="00E11832">
        <w:rPr>
          <w:rFonts w:ascii="Times New Roman" w:eastAsia="Times New Roman" w:hAnsi="Times New Roman" w:cs="Times New Roman"/>
          <w:sz w:val="24"/>
          <w:szCs w:val="24"/>
          <w:lang w:eastAsia="ru-RU"/>
        </w:rPr>
        <w:t>день просрочки.</w:t>
      </w:r>
      <w:bookmarkEnd w:id="20"/>
    </w:p>
    <w:p w:rsidR="00F651ED" w:rsidRDefault="000A368E"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За </w:t>
      </w:r>
      <w:r w:rsidR="00B33F0D">
        <w:rPr>
          <w:rFonts w:ascii="Times New Roman" w:eastAsia="Times New Roman" w:hAnsi="Times New Roman" w:cs="Times New Roman"/>
          <w:sz w:val="24"/>
          <w:szCs w:val="24"/>
          <w:lang w:eastAsia="ru-RU"/>
        </w:rPr>
        <w:t>нарушение</w:t>
      </w:r>
      <w:r>
        <w:rPr>
          <w:rFonts w:ascii="Times New Roman" w:eastAsia="Times New Roman" w:hAnsi="Times New Roman" w:cs="Times New Roman"/>
          <w:sz w:val="24"/>
          <w:szCs w:val="24"/>
          <w:lang w:eastAsia="ru-RU"/>
        </w:rPr>
        <w:t xml:space="preserve"> обязательств, предусмотренн</w:t>
      </w:r>
      <w:r w:rsidR="00ED1CFE">
        <w:rPr>
          <w:rFonts w:ascii="Times New Roman" w:eastAsia="Times New Roman" w:hAnsi="Times New Roman" w:cs="Times New Roman"/>
          <w:sz w:val="24"/>
          <w:szCs w:val="24"/>
          <w:lang w:eastAsia="ru-RU"/>
        </w:rPr>
        <w:t>ых</w:t>
      </w:r>
      <w:r>
        <w:rPr>
          <w:rFonts w:ascii="Times New Roman" w:eastAsia="Times New Roman" w:hAnsi="Times New Roman" w:cs="Times New Roman"/>
          <w:sz w:val="24"/>
          <w:szCs w:val="24"/>
          <w:lang w:eastAsia="ru-RU"/>
        </w:rPr>
        <w:t xml:space="preserve"> пункт</w:t>
      </w:r>
      <w:r w:rsidR="00ED1CFE">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м</w:t>
      </w:r>
      <w:r w:rsidR="00ED1CFE">
        <w:rPr>
          <w:rFonts w:ascii="Times New Roman" w:eastAsia="Times New Roman" w:hAnsi="Times New Roman" w:cs="Times New Roman"/>
          <w:sz w:val="24"/>
          <w:szCs w:val="24"/>
          <w:lang w:eastAsia="ru-RU"/>
        </w:rPr>
        <w:t xml:space="preserve">и </w:t>
      </w:r>
      <w:r w:rsidR="00E92C6D">
        <w:rPr>
          <w:rFonts w:ascii="Times New Roman" w:eastAsia="Times New Roman" w:hAnsi="Times New Roman" w:cs="Times New Roman"/>
          <w:sz w:val="24"/>
          <w:szCs w:val="24"/>
          <w:lang w:eastAsia="ru-RU"/>
        </w:rPr>
        <w:fldChar w:fldCharType="begin"/>
      </w:r>
      <w:r w:rsidR="00E92C6D">
        <w:rPr>
          <w:rFonts w:ascii="Times New Roman" w:eastAsia="Times New Roman" w:hAnsi="Times New Roman" w:cs="Times New Roman"/>
          <w:sz w:val="24"/>
          <w:szCs w:val="24"/>
          <w:lang w:eastAsia="ru-RU"/>
        </w:rPr>
        <w:instrText xml:space="preserve"> REF _Ref486333023 \r \h </w:instrText>
      </w:r>
      <w:r w:rsidR="00E92C6D">
        <w:rPr>
          <w:rFonts w:ascii="Times New Roman" w:eastAsia="Times New Roman" w:hAnsi="Times New Roman" w:cs="Times New Roman"/>
          <w:sz w:val="24"/>
          <w:szCs w:val="24"/>
          <w:lang w:eastAsia="ru-RU"/>
        </w:rPr>
      </w:r>
      <w:r w:rsidR="00E92C6D">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4.10</w:t>
      </w:r>
      <w:r w:rsidR="00E92C6D">
        <w:rPr>
          <w:rFonts w:ascii="Times New Roman" w:eastAsia="Times New Roman" w:hAnsi="Times New Roman" w:cs="Times New Roman"/>
          <w:sz w:val="24"/>
          <w:szCs w:val="24"/>
          <w:lang w:eastAsia="ru-RU"/>
        </w:rPr>
        <w:fldChar w:fldCharType="end"/>
      </w:r>
      <w:r w:rsidR="00ED1CFE">
        <w:rPr>
          <w:rFonts w:ascii="Times New Roman" w:eastAsia="Times New Roman" w:hAnsi="Times New Roman" w:cs="Times New Roman"/>
          <w:sz w:val="24"/>
          <w:szCs w:val="24"/>
          <w:lang w:eastAsia="ru-RU"/>
        </w:rPr>
        <w:t xml:space="preserve">, </w:t>
      </w:r>
      <w:r w:rsidR="00FA624B">
        <w:rPr>
          <w:rFonts w:ascii="Times New Roman" w:eastAsia="Times New Roman" w:hAnsi="Times New Roman" w:cs="Times New Roman"/>
          <w:sz w:val="24"/>
          <w:szCs w:val="24"/>
          <w:lang w:eastAsia="ru-RU"/>
        </w:rPr>
        <w:fldChar w:fldCharType="begin"/>
      </w:r>
      <w:r w:rsidR="00FA624B">
        <w:rPr>
          <w:rFonts w:ascii="Times New Roman" w:eastAsia="Times New Roman" w:hAnsi="Times New Roman" w:cs="Times New Roman"/>
          <w:sz w:val="24"/>
          <w:szCs w:val="24"/>
          <w:lang w:eastAsia="ru-RU"/>
        </w:rPr>
        <w:instrText xml:space="preserve"> REF _Ref140593281 \r \h </w:instrText>
      </w:r>
      <w:r w:rsidR="00FA624B">
        <w:rPr>
          <w:rFonts w:ascii="Times New Roman" w:eastAsia="Times New Roman" w:hAnsi="Times New Roman" w:cs="Times New Roman"/>
          <w:sz w:val="24"/>
          <w:szCs w:val="24"/>
          <w:lang w:eastAsia="ru-RU"/>
        </w:rPr>
      </w:r>
      <w:r w:rsidR="00FA624B">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4.13</w:t>
      </w:r>
      <w:r w:rsidR="00FA624B">
        <w:rPr>
          <w:rFonts w:ascii="Times New Roman" w:eastAsia="Times New Roman" w:hAnsi="Times New Roman" w:cs="Times New Roman"/>
          <w:sz w:val="24"/>
          <w:szCs w:val="24"/>
          <w:lang w:eastAsia="ru-RU"/>
        </w:rPr>
        <w:fldChar w:fldCharType="end"/>
      </w:r>
      <w:r w:rsidR="00FA624B" w:rsidRPr="00FA624B">
        <w:rPr>
          <w:rFonts w:ascii="Times New Roman" w:eastAsia="Times New Roman" w:hAnsi="Times New Roman" w:cs="Times New Roman"/>
          <w:sz w:val="24"/>
          <w:szCs w:val="24"/>
          <w:lang w:eastAsia="ru-RU"/>
        </w:rPr>
        <w:t xml:space="preserve"> </w:t>
      </w:r>
      <w:r w:rsidR="001D07A4">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 xml:space="preserve"> </w:t>
      </w:r>
      <w:r w:rsidR="00035D9E">
        <w:rPr>
          <w:rFonts w:ascii="Times New Roman" w:eastAsia="Times New Roman" w:hAnsi="Times New Roman" w:cs="Times New Roman"/>
          <w:sz w:val="24"/>
          <w:szCs w:val="24"/>
          <w:lang w:eastAsia="ru-RU"/>
        </w:rPr>
        <w:fldChar w:fldCharType="begin"/>
      </w:r>
      <w:r w:rsidR="00035D9E">
        <w:rPr>
          <w:rFonts w:ascii="Times New Roman" w:eastAsia="Times New Roman" w:hAnsi="Times New Roman" w:cs="Times New Roman"/>
          <w:sz w:val="24"/>
          <w:szCs w:val="24"/>
          <w:lang w:eastAsia="ru-RU"/>
        </w:rPr>
        <w:instrText xml:space="preserve"> REF _Ref121494585 \r \h </w:instrText>
      </w:r>
      <w:r w:rsidR="00035D9E">
        <w:rPr>
          <w:rFonts w:ascii="Times New Roman" w:eastAsia="Times New Roman" w:hAnsi="Times New Roman" w:cs="Times New Roman"/>
          <w:sz w:val="24"/>
          <w:szCs w:val="24"/>
          <w:lang w:eastAsia="ru-RU"/>
        </w:rPr>
      </w:r>
      <w:r w:rsidR="00035D9E">
        <w:rPr>
          <w:rFonts w:ascii="Times New Roman" w:eastAsia="Times New Roman" w:hAnsi="Times New Roman" w:cs="Times New Roman"/>
          <w:sz w:val="24"/>
          <w:szCs w:val="24"/>
          <w:lang w:eastAsia="ru-RU"/>
        </w:rPr>
        <w:fldChar w:fldCharType="separate"/>
      </w:r>
      <w:r w:rsidR="00FF2B84">
        <w:rPr>
          <w:rFonts w:ascii="Times New Roman" w:eastAsia="Times New Roman" w:hAnsi="Times New Roman" w:cs="Times New Roman"/>
          <w:sz w:val="24"/>
          <w:szCs w:val="24"/>
          <w:lang w:eastAsia="ru-RU"/>
        </w:rPr>
        <w:t>5.3.3</w:t>
      </w:r>
      <w:r w:rsidR="00035D9E">
        <w:rPr>
          <w:rFonts w:ascii="Times New Roman" w:eastAsia="Times New Roman" w:hAnsi="Times New Roman" w:cs="Times New Roman"/>
          <w:sz w:val="24"/>
          <w:szCs w:val="24"/>
          <w:lang w:eastAsia="ru-RU"/>
        </w:rPr>
        <w:fldChar w:fldCharType="end"/>
      </w:r>
      <w:r w:rsidR="00E92C6D">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Договора</w:t>
      </w:r>
      <w:r w:rsidR="001D07A4">
        <w:rPr>
          <w:rFonts w:ascii="Times New Roman" w:eastAsia="Times New Roman" w:hAnsi="Times New Roman" w:cs="Times New Roman"/>
          <w:sz w:val="24"/>
          <w:szCs w:val="24"/>
          <w:lang w:eastAsia="ru-RU"/>
        </w:rPr>
        <w:t>,</w:t>
      </w:r>
      <w:r w:rsidR="00ED1CF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Продавец вправе потребовать от</w:t>
      </w:r>
      <w:r w:rsidR="00416AEC">
        <w:rPr>
          <w:rFonts w:ascii="Times New Roman" w:eastAsia="Times New Roman" w:hAnsi="Times New Roman" w:cs="Times New Roman"/>
          <w:sz w:val="24"/>
          <w:szCs w:val="24"/>
          <w:lang w:eastAsia="ru-RU"/>
        </w:rPr>
        <w:t xml:space="preserve"> </w:t>
      </w:r>
      <w:r w:rsidR="00085F82">
        <w:rPr>
          <w:rFonts w:ascii="Times New Roman" w:eastAsia="Times New Roman" w:hAnsi="Times New Roman" w:cs="Times New Roman"/>
          <w:sz w:val="24"/>
          <w:szCs w:val="24"/>
          <w:lang w:eastAsia="ru-RU"/>
        </w:rPr>
        <w:t>Покупател</w:t>
      </w:r>
      <w:r>
        <w:rPr>
          <w:rFonts w:ascii="Times New Roman" w:eastAsia="Times New Roman" w:hAnsi="Times New Roman" w:cs="Times New Roman"/>
          <w:sz w:val="24"/>
          <w:szCs w:val="24"/>
          <w:lang w:eastAsia="ru-RU"/>
        </w:rPr>
        <w:t>я</w:t>
      </w:r>
      <w:r w:rsidR="00085F82">
        <w:rPr>
          <w:rFonts w:ascii="Times New Roman" w:eastAsia="Times New Roman" w:hAnsi="Times New Roman" w:cs="Times New Roman"/>
          <w:sz w:val="24"/>
          <w:szCs w:val="24"/>
          <w:lang w:eastAsia="ru-RU"/>
        </w:rPr>
        <w:t xml:space="preserve"> </w:t>
      </w:r>
      <w:r w:rsidR="00035D9E">
        <w:rPr>
          <w:rFonts w:ascii="Times New Roman" w:eastAsia="Times New Roman" w:hAnsi="Times New Roman" w:cs="Times New Roman"/>
          <w:sz w:val="24"/>
          <w:szCs w:val="24"/>
          <w:lang w:eastAsia="ru-RU"/>
        </w:rPr>
        <w:t xml:space="preserve">уплаты </w:t>
      </w:r>
      <w:r w:rsidR="00587A15">
        <w:rPr>
          <w:rFonts w:ascii="Times New Roman" w:eastAsia="Times New Roman" w:hAnsi="Times New Roman" w:cs="Times New Roman"/>
          <w:sz w:val="24"/>
          <w:szCs w:val="24"/>
          <w:lang w:eastAsia="ru-RU"/>
        </w:rPr>
        <w:t>неустойки</w:t>
      </w:r>
      <w:r w:rsidR="00416AEC">
        <w:rPr>
          <w:rFonts w:ascii="Times New Roman" w:eastAsia="Times New Roman" w:hAnsi="Times New Roman" w:cs="Times New Roman"/>
          <w:sz w:val="24"/>
          <w:szCs w:val="24"/>
          <w:lang w:eastAsia="ru-RU"/>
        </w:rPr>
        <w:t xml:space="preserve"> в размере </w:t>
      </w:r>
      <w:r w:rsidR="007F77D5">
        <w:rPr>
          <w:rFonts w:ascii="Times New Roman" w:eastAsia="Times New Roman" w:hAnsi="Times New Roman" w:cs="Times New Roman"/>
          <w:sz w:val="24"/>
          <w:szCs w:val="24"/>
          <w:lang w:eastAsia="ru-RU"/>
        </w:rPr>
        <w:t>0,3 </w:t>
      </w:r>
      <w:r w:rsidR="002C732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7F77D5">
        <w:rPr>
          <w:rFonts w:ascii="Times New Roman" w:eastAsia="Times New Roman" w:hAnsi="Times New Roman" w:cs="Times New Roman"/>
          <w:sz w:val="24"/>
          <w:szCs w:val="24"/>
          <w:lang w:eastAsia="ru-RU"/>
        </w:rPr>
        <w:t>ноль целых тр</w:t>
      </w:r>
      <w:r w:rsidR="008F4423">
        <w:rPr>
          <w:rFonts w:ascii="Times New Roman" w:eastAsia="Times New Roman" w:hAnsi="Times New Roman" w:cs="Times New Roman"/>
          <w:sz w:val="24"/>
          <w:szCs w:val="24"/>
          <w:lang w:eastAsia="ru-RU"/>
        </w:rPr>
        <w:t>ех</w:t>
      </w:r>
      <w:r w:rsidR="007F77D5">
        <w:rPr>
          <w:rFonts w:ascii="Times New Roman" w:eastAsia="Times New Roman" w:hAnsi="Times New Roman" w:cs="Times New Roman"/>
          <w:sz w:val="24"/>
          <w:szCs w:val="24"/>
          <w:lang w:eastAsia="ru-RU"/>
        </w:rPr>
        <w:t xml:space="preserve"> десятых</w:t>
      </w:r>
      <w:r w:rsidR="002C732D">
        <w:rPr>
          <w:rFonts w:ascii="Times New Roman" w:eastAsia="Times New Roman" w:hAnsi="Times New Roman" w:cs="Times New Roman"/>
          <w:sz w:val="24"/>
          <w:szCs w:val="24"/>
          <w:lang w:eastAsia="ru-RU"/>
        </w:rPr>
        <w:t xml:space="preserve"> процента</w:t>
      </w:r>
      <w:r w:rsidR="00035D9E">
        <w:rPr>
          <w:rFonts w:ascii="Times New Roman" w:eastAsia="Times New Roman" w:hAnsi="Times New Roman" w:cs="Times New Roman"/>
          <w:sz w:val="24"/>
          <w:szCs w:val="24"/>
          <w:lang w:eastAsia="ru-RU"/>
        </w:rPr>
        <w:t>), включая НДС</w:t>
      </w:r>
      <w:r w:rsidR="007F77D5">
        <w:rPr>
          <w:rFonts w:ascii="Times New Roman" w:eastAsia="Times New Roman" w:hAnsi="Times New Roman" w:cs="Times New Roman"/>
          <w:sz w:val="24"/>
          <w:szCs w:val="24"/>
          <w:lang w:eastAsia="ru-RU"/>
        </w:rPr>
        <w:t xml:space="preserve"> (если применимо)</w:t>
      </w:r>
      <w:r w:rsidR="00035D9E">
        <w:rPr>
          <w:rFonts w:ascii="Times New Roman" w:eastAsia="Times New Roman" w:hAnsi="Times New Roman" w:cs="Times New Roman"/>
          <w:sz w:val="24"/>
          <w:szCs w:val="24"/>
          <w:lang w:eastAsia="ru-RU"/>
        </w:rPr>
        <w:t xml:space="preserve">, от </w:t>
      </w:r>
      <w:r w:rsidR="007F77D5">
        <w:rPr>
          <w:rFonts w:ascii="Times New Roman" w:eastAsia="Times New Roman" w:hAnsi="Times New Roman" w:cs="Times New Roman"/>
          <w:sz w:val="24"/>
          <w:szCs w:val="24"/>
          <w:lang w:eastAsia="ru-RU"/>
        </w:rPr>
        <w:t xml:space="preserve">общей </w:t>
      </w:r>
      <w:r w:rsidR="00035D9E">
        <w:rPr>
          <w:rFonts w:ascii="Times New Roman" w:eastAsia="Times New Roman" w:hAnsi="Times New Roman" w:cs="Times New Roman"/>
          <w:sz w:val="24"/>
          <w:szCs w:val="24"/>
          <w:lang w:eastAsia="ru-RU"/>
        </w:rPr>
        <w:t>стоимости Имущества,</w:t>
      </w:r>
      <w:r>
        <w:rPr>
          <w:rFonts w:ascii="Times New Roman" w:eastAsia="Times New Roman" w:hAnsi="Times New Roman" w:cs="Times New Roman"/>
          <w:sz w:val="24"/>
          <w:szCs w:val="24"/>
          <w:lang w:eastAsia="ru-RU"/>
        </w:rPr>
        <w:t xml:space="preserve"> </w:t>
      </w:r>
      <w:r w:rsidR="007F77D5">
        <w:rPr>
          <w:rFonts w:ascii="Times New Roman" w:eastAsia="Times New Roman" w:hAnsi="Times New Roman" w:cs="Times New Roman"/>
          <w:sz w:val="24"/>
          <w:szCs w:val="24"/>
          <w:lang w:eastAsia="ru-RU"/>
        </w:rPr>
        <w:t>за каждый</w:t>
      </w:r>
      <w:r w:rsidR="00612997">
        <w:rPr>
          <w:rFonts w:ascii="Times New Roman" w:eastAsia="Times New Roman" w:hAnsi="Times New Roman" w:cs="Times New Roman"/>
          <w:sz w:val="24"/>
          <w:szCs w:val="24"/>
          <w:lang w:eastAsia="ru-RU"/>
        </w:rPr>
        <w:t xml:space="preserve"> </w:t>
      </w:r>
      <w:r w:rsidR="00CD3362">
        <w:rPr>
          <w:rFonts w:ascii="Times New Roman" w:eastAsia="Times New Roman" w:hAnsi="Times New Roman" w:cs="Times New Roman"/>
          <w:sz w:val="24"/>
          <w:szCs w:val="24"/>
          <w:lang w:eastAsia="ru-RU"/>
        </w:rPr>
        <w:t>календарный</w:t>
      </w:r>
      <w:r w:rsidR="007F77D5">
        <w:rPr>
          <w:rFonts w:ascii="Times New Roman" w:eastAsia="Times New Roman" w:hAnsi="Times New Roman" w:cs="Times New Roman"/>
          <w:sz w:val="24"/>
          <w:szCs w:val="24"/>
          <w:lang w:eastAsia="ru-RU"/>
        </w:rPr>
        <w:t xml:space="preserve"> день просрочки, </w:t>
      </w:r>
      <w:r>
        <w:rPr>
          <w:rFonts w:ascii="Times New Roman" w:eastAsia="Times New Roman" w:hAnsi="Times New Roman" w:cs="Times New Roman"/>
          <w:sz w:val="24"/>
          <w:szCs w:val="24"/>
          <w:lang w:eastAsia="ru-RU"/>
        </w:rPr>
        <w:t xml:space="preserve">а также потребовать возмещения убытков в полном </w:t>
      </w:r>
      <w:r w:rsidR="009247A7">
        <w:rPr>
          <w:rFonts w:ascii="Times New Roman" w:eastAsia="Times New Roman" w:hAnsi="Times New Roman" w:cs="Times New Roman"/>
          <w:sz w:val="24"/>
          <w:szCs w:val="24"/>
          <w:lang w:eastAsia="ru-RU"/>
        </w:rPr>
        <w:t>объеме.</w:t>
      </w:r>
      <w:r w:rsidR="009247A7" w:rsidRPr="002A4297">
        <w:rPr>
          <w:rFonts w:ascii="Times New Roman" w:eastAsia="Times New Roman" w:hAnsi="Times New Roman" w:cs="Times New Roman"/>
          <w:sz w:val="24"/>
          <w:szCs w:val="24"/>
          <w:lang w:eastAsia="ru-RU"/>
        </w:rPr>
        <w:t xml:space="preserve"> </w:t>
      </w:r>
    </w:p>
    <w:p w:rsidR="002A4297" w:rsidRDefault="009247A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w:t>
      </w:r>
      <w:r w:rsidR="002A4297" w:rsidRPr="002A4297">
        <w:rPr>
          <w:rFonts w:ascii="Times New Roman" w:eastAsia="Times New Roman" w:hAnsi="Times New Roman" w:cs="Times New Roman"/>
          <w:sz w:val="24"/>
          <w:szCs w:val="24"/>
          <w:lang w:eastAsia="ru-RU"/>
        </w:rPr>
        <w:t xml:space="preserve"> неустойки и возмещение убытков</w:t>
      </w:r>
      <w:r w:rsidR="001F2A31">
        <w:rPr>
          <w:rFonts w:ascii="Times New Roman" w:eastAsia="Times New Roman" w:hAnsi="Times New Roman" w:cs="Times New Roman"/>
          <w:sz w:val="24"/>
          <w:szCs w:val="24"/>
          <w:lang w:eastAsia="ru-RU"/>
        </w:rPr>
        <w:t xml:space="preserve"> производится в течение 10</w:t>
      </w:r>
      <w:r w:rsidR="00734B29">
        <w:rPr>
          <w:rFonts w:ascii="Times New Roman" w:eastAsia="Times New Roman" w:hAnsi="Times New Roman" w:cs="Times New Roman"/>
          <w:sz w:val="24"/>
          <w:szCs w:val="24"/>
          <w:lang w:eastAsia="ru-RU"/>
        </w:rPr>
        <w:t> </w:t>
      </w:r>
      <w:r w:rsidR="001F2A31">
        <w:rPr>
          <w:rFonts w:ascii="Times New Roman" w:eastAsia="Times New Roman" w:hAnsi="Times New Roman" w:cs="Times New Roman"/>
          <w:sz w:val="24"/>
          <w:szCs w:val="24"/>
          <w:lang w:eastAsia="ru-RU"/>
        </w:rPr>
        <w:t>(десяти) рабочих дней с даты получения соответствующего письменного требования другой Стороны и</w:t>
      </w:r>
      <w:r w:rsidR="002A4297"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rsidR="008D77B6" w:rsidRDefault="008D77B6" w:rsidP="00A32147">
      <w:pPr>
        <w:spacing w:after="0" w:line="240" w:lineRule="auto"/>
        <w:ind w:firstLine="709"/>
        <w:contextualSpacing/>
        <w:rPr>
          <w:rFonts w:ascii="Times New Roman" w:eastAsia="Times New Roman" w:hAnsi="Times New Roman" w:cs="Times New Roman"/>
          <w:sz w:val="24"/>
          <w:szCs w:val="24"/>
          <w:lang w:eastAsia="ru-RU"/>
        </w:rPr>
      </w:pPr>
    </w:p>
    <w:p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rsidR="002A4297" w:rsidRPr="002A4297" w:rsidRDefault="002A4297" w:rsidP="00A32147">
      <w:pPr>
        <w:spacing w:after="0" w:line="240" w:lineRule="auto"/>
        <w:ind w:firstLine="709"/>
        <w:contextualSpacing/>
        <w:jc w:val="both"/>
        <w:rPr>
          <w:rFonts w:ascii="Times New Roman" w:eastAsia="Times New Roman" w:hAnsi="Times New Roman" w:cs="Times New Roman"/>
          <w:sz w:val="24"/>
          <w:szCs w:val="24"/>
          <w:lang w:eastAsia="ru-RU"/>
        </w:rPr>
      </w:pPr>
    </w:p>
    <w:p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sidR="000E441C">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1" w:name="_Ref3210543"/>
      <w:r w:rsidRPr="002A4297">
        <w:rPr>
          <w:rFonts w:ascii="Times New Roman" w:eastAsia="Times New Roman" w:hAnsi="Times New Roman" w:cs="Times New Roman"/>
          <w:sz w:val="24"/>
          <w:szCs w:val="24"/>
          <w:lang w:eastAsia="ru-RU"/>
        </w:rPr>
        <w:t xml:space="preserve">При расторжении Договора, в том числе </w:t>
      </w:r>
      <w:r w:rsidR="002C732D" w:rsidRPr="00EC1B0F">
        <w:rPr>
          <w:rFonts w:ascii="Times New Roman" w:eastAsia="Times New Roman" w:hAnsi="Times New Roman" w:cs="Times New Roman"/>
          <w:sz w:val="24"/>
          <w:szCs w:val="24"/>
          <w:lang w:eastAsia="ru-RU"/>
        </w:rPr>
        <w:t xml:space="preserve">в результате </w:t>
      </w:r>
      <w:r w:rsidRPr="00EC1B0F">
        <w:rPr>
          <w:rFonts w:ascii="Times New Roman" w:eastAsia="Times New Roman" w:hAnsi="Times New Roman" w:cs="Times New Roman"/>
          <w:sz w:val="24"/>
          <w:szCs w:val="24"/>
          <w:lang w:eastAsia="ru-RU"/>
        </w:rPr>
        <w:t xml:space="preserve">одностороннего отказа от </w:t>
      </w:r>
      <w:r w:rsidR="00B32442" w:rsidRPr="00EC1B0F">
        <w:rPr>
          <w:rFonts w:ascii="Times New Roman" w:eastAsia="Times New Roman" w:hAnsi="Times New Roman" w:cs="Times New Roman"/>
          <w:sz w:val="24"/>
          <w:szCs w:val="24"/>
          <w:lang w:eastAsia="ru-RU"/>
        </w:rPr>
        <w:t xml:space="preserve">его </w:t>
      </w:r>
      <w:r w:rsidRPr="00EC1B0F">
        <w:rPr>
          <w:rFonts w:ascii="Times New Roman" w:eastAsia="Times New Roman" w:hAnsi="Times New Roman" w:cs="Times New Roman"/>
          <w:sz w:val="24"/>
          <w:szCs w:val="24"/>
          <w:lang w:eastAsia="ru-RU"/>
        </w:rPr>
        <w:t>исполнения, Покупатель обязан передать/вернуть Продавцу по актам приема-передачи</w:t>
      </w:r>
      <w:r w:rsidRPr="002A4297">
        <w:rPr>
          <w:rFonts w:ascii="Times New Roman" w:eastAsia="Times New Roman" w:hAnsi="Times New Roman" w:cs="Times New Roman"/>
          <w:sz w:val="24"/>
          <w:szCs w:val="24"/>
          <w:lang w:eastAsia="ru-RU"/>
        </w:rPr>
        <w:t xml:space="preserve">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w:t>
      </w:r>
      <w:r w:rsidR="002C732D">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21"/>
    </w:p>
    <w:p w:rsidR="00B33F0D" w:rsidRDefault="002234B5"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До </w:t>
      </w:r>
      <w:r w:rsidRPr="00B21233">
        <w:rPr>
          <w:rFonts w:ascii="Times New Roman" w:eastAsia="Times New Roman" w:hAnsi="Times New Roman" w:cs="Times New Roman"/>
          <w:sz w:val="24"/>
          <w:szCs w:val="24"/>
          <w:lang w:eastAsia="ru-RU"/>
        </w:rPr>
        <w:t>момента регистрации перехода права собственности на Имущество к Покупателю в органе регистрации прав</w:t>
      </w:r>
      <w:r>
        <w:rPr>
          <w:rFonts w:ascii="Times New Roman" w:eastAsia="Times New Roman" w:hAnsi="Times New Roman" w:cs="Times New Roman"/>
          <w:sz w:val="24"/>
          <w:szCs w:val="24"/>
          <w:lang w:eastAsia="ru-RU"/>
        </w:rPr>
        <w:t xml:space="preserve"> </w:t>
      </w:r>
      <w:r w:rsidR="00B33F0D">
        <w:rPr>
          <w:rFonts w:ascii="Times New Roman" w:eastAsia="Times New Roman" w:hAnsi="Times New Roman" w:cs="Times New Roman"/>
          <w:sz w:val="24"/>
          <w:szCs w:val="24"/>
          <w:lang w:eastAsia="ru-RU"/>
        </w:rPr>
        <w:t>Продавец имеет право в любой момент и без объяснения причин отказаться от исполнения</w:t>
      </w:r>
      <w:r w:rsidR="007C03E0">
        <w:rPr>
          <w:rFonts w:ascii="Times New Roman" w:eastAsia="Times New Roman" w:hAnsi="Times New Roman" w:cs="Times New Roman"/>
          <w:sz w:val="24"/>
          <w:szCs w:val="24"/>
          <w:lang w:eastAsia="ru-RU"/>
        </w:rPr>
        <w:t xml:space="preserve"> </w:t>
      </w:r>
      <w:r w:rsidR="00B33F0D">
        <w:rPr>
          <w:rFonts w:ascii="Times New Roman" w:eastAsia="Times New Roman" w:hAnsi="Times New Roman" w:cs="Times New Roman"/>
          <w:sz w:val="24"/>
          <w:szCs w:val="24"/>
          <w:lang w:eastAsia="ru-RU"/>
        </w:rPr>
        <w:t>Договор</w:t>
      </w:r>
      <w:r w:rsidR="007C03E0">
        <w:rPr>
          <w:rFonts w:ascii="Times New Roman" w:eastAsia="Times New Roman" w:hAnsi="Times New Roman" w:cs="Times New Roman"/>
          <w:sz w:val="24"/>
          <w:szCs w:val="24"/>
          <w:lang w:eastAsia="ru-RU"/>
        </w:rPr>
        <w:t xml:space="preserve">а </w:t>
      </w:r>
      <w:r w:rsidR="00B33F0D">
        <w:rPr>
          <w:rFonts w:ascii="Times New Roman" w:eastAsia="Times New Roman" w:hAnsi="Times New Roman" w:cs="Times New Roman"/>
          <w:sz w:val="24"/>
          <w:szCs w:val="24"/>
          <w:lang w:eastAsia="ru-RU"/>
        </w:rPr>
        <w:t xml:space="preserve">в одностороннем внесудебном порядке </w:t>
      </w:r>
      <w:r w:rsidR="00EF466B" w:rsidRPr="00EF466B">
        <w:rPr>
          <w:rFonts w:ascii="Times New Roman" w:eastAsia="Times New Roman" w:hAnsi="Times New Roman" w:cs="Times New Roman"/>
          <w:sz w:val="24"/>
          <w:szCs w:val="24"/>
          <w:lang w:eastAsia="ru-RU"/>
        </w:rPr>
        <w:t xml:space="preserve">путем направления </w:t>
      </w:r>
      <w:r w:rsidR="00EF466B">
        <w:rPr>
          <w:rFonts w:ascii="Times New Roman" w:eastAsia="Times New Roman" w:hAnsi="Times New Roman" w:cs="Times New Roman"/>
          <w:sz w:val="24"/>
          <w:szCs w:val="24"/>
          <w:lang w:eastAsia="ru-RU"/>
        </w:rPr>
        <w:t xml:space="preserve">Покупателю </w:t>
      </w:r>
      <w:r w:rsidR="00EF466B" w:rsidRPr="00EF466B">
        <w:rPr>
          <w:rFonts w:ascii="Times New Roman" w:eastAsia="Times New Roman" w:hAnsi="Times New Roman" w:cs="Times New Roman"/>
          <w:sz w:val="24"/>
          <w:szCs w:val="24"/>
          <w:lang w:eastAsia="ru-RU"/>
        </w:rPr>
        <w:t>письменного уведомления с указанием даты расторжения Договора</w:t>
      </w:r>
      <w:r w:rsidR="00B33F0D" w:rsidRPr="007C03E0">
        <w:rPr>
          <w:rFonts w:ascii="Times New Roman" w:eastAsia="Times New Roman" w:hAnsi="Times New Roman" w:cs="Times New Roman"/>
          <w:sz w:val="24"/>
          <w:szCs w:val="24"/>
          <w:lang w:eastAsia="ru-RU"/>
        </w:rPr>
        <w:t xml:space="preserve">, без </w:t>
      </w:r>
      <w:r w:rsidR="007C03E0" w:rsidRPr="007C03E0">
        <w:rPr>
          <w:rFonts w:ascii="Times New Roman" w:eastAsia="Times New Roman" w:hAnsi="Times New Roman" w:cs="Times New Roman"/>
          <w:sz w:val="24"/>
          <w:szCs w:val="24"/>
          <w:lang w:eastAsia="ru-RU"/>
        </w:rPr>
        <w:t xml:space="preserve">применения к нему каких-либо мер ответственности и </w:t>
      </w:r>
      <w:r w:rsidR="00B33F0D" w:rsidRPr="007C03E0">
        <w:rPr>
          <w:rFonts w:ascii="Times New Roman" w:eastAsia="Times New Roman" w:hAnsi="Times New Roman" w:cs="Times New Roman"/>
          <w:sz w:val="24"/>
          <w:szCs w:val="24"/>
          <w:lang w:eastAsia="ru-RU"/>
        </w:rPr>
        <w:t>компенсации Покупателю каких-либо убытков.</w:t>
      </w:r>
      <w:r w:rsidR="00B33F0D">
        <w:rPr>
          <w:rFonts w:ascii="Times New Roman" w:eastAsia="Times New Roman" w:hAnsi="Times New Roman" w:cs="Times New Roman"/>
          <w:sz w:val="24"/>
          <w:szCs w:val="24"/>
          <w:lang w:eastAsia="ru-RU"/>
        </w:rPr>
        <w:t xml:space="preserve"> </w:t>
      </w:r>
    </w:p>
    <w:p w:rsidR="002A4297" w:rsidRPr="00220FD4"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rsidR="002A4297" w:rsidRPr="00C53201" w:rsidRDefault="002A4297" w:rsidP="00C53201">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sidRPr="00C53201">
        <w:rPr>
          <w:rFonts w:ascii="Times New Roman" w:eastAsia="Times New Roman" w:hAnsi="Times New Roman" w:cs="Times New Roman"/>
          <w:sz w:val="24"/>
          <w:szCs w:val="24"/>
          <w:lang w:eastAsia="ru-RU"/>
        </w:rPr>
        <w:t>Обстоятельства</w:t>
      </w:r>
      <w:r w:rsidR="00B95A2E">
        <w:rPr>
          <w:rFonts w:ascii="Times New Roman" w:eastAsia="Times New Roman" w:hAnsi="Times New Roman" w:cs="Times New Roman"/>
          <w:sz w:val="24"/>
          <w:szCs w:val="24"/>
          <w:lang w:eastAsia="ru-RU"/>
        </w:rP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rPr>
          <w:rFonts w:ascii="Times New Roman" w:eastAsia="Times New Roman" w:hAnsi="Times New Roman" w:cs="Times New Roman"/>
          <w:sz w:val="24"/>
          <w:szCs w:val="24"/>
          <w:lang w:eastAsia="ru-RU"/>
        </w:rPr>
        <w:t xml:space="preserve"> </w:t>
      </w:r>
    </w:p>
    <w:p w:rsidR="002A4297" w:rsidRDefault="001B3F24" w:rsidP="00C53201">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К о</w:t>
      </w:r>
      <w:r w:rsidR="00C53201">
        <w:rPr>
          <w:rFonts w:ascii="Times New Roman" w:eastAsia="Times New Roman" w:hAnsi="Times New Roman" w:cs="Times New Roman"/>
          <w:sz w:val="24"/>
          <w:szCs w:val="24"/>
          <w:lang w:eastAsia="ru-RU"/>
        </w:rPr>
        <w:t>бстоятельствам</w:t>
      </w:r>
      <w:r w:rsidR="00C53201" w:rsidRPr="002A4297">
        <w:rPr>
          <w:rFonts w:ascii="Times New Roman" w:eastAsia="Times New Roman" w:hAnsi="Times New Roman" w:cs="Times New Roman"/>
          <w:sz w:val="24"/>
          <w:szCs w:val="24"/>
          <w:lang w:eastAsia="ru-RU"/>
        </w:rPr>
        <w:t xml:space="preserve"> </w:t>
      </w:r>
      <w:r w:rsidR="002A4297" w:rsidRPr="002A4297">
        <w:rPr>
          <w:rFonts w:ascii="Times New Roman" w:eastAsia="Times New Roman" w:hAnsi="Times New Roman" w:cs="Times New Roman"/>
          <w:sz w:val="24"/>
          <w:szCs w:val="24"/>
          <w:lang w:eastAsia="ru-RU"/>
        </w:rPr>
        <w:t>непреодолимой силы</w:t>
      </w:r>
      <w:r w:rsidR="003D5C74">
        <w:rPr>
          <w:rFonts w:ascii="Times New Roman" w:eastAsia="Times New Roman" w:hAnsi="Times New Roman" w:cs="Times New Roman"/>
          <w:sz w:val="24"/>
          <w:szCs w:val="24"/>
          <w:lang w:eastAsia="ru-RU"/>
        </w:rPr>
        <w:t xml:space="preserve"> (форс-мажору)</w:t>
      </w:r>
      <w:r w:rsidR="002A4297"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относятся</w:t>
      </w:r>
      <w:r w:rsidR="002A4297" w:rsidRPr="002A4297">
        <w:rPr>
          <w:rFonts w:ascii="Times New Roman" w:eastAsia="Times New Roman" w:hAnsi="Times New Roman" w:cs="Times New Roman"/>
          <w:sz w:val="24"/>
          <w:szCs w:val="24"/>
          <w:lang w:eastAsia="ru-RU"/>
        </w:rPr>
        <w:t>: война, военные действия, массовые беспорядки, забастовки, эпидемии</w:t>
      </w:r>
      <w:r w:rsidR="003D5C74">
        <w:rPr>
          <w:rFonts w:ascii="Times New Roman" w:eastAsia="Times New Roman" w:hAnsi="Times New Roman" w:cs="Times New Roman"/>
          <w:sz w:val="24"/>
          <w:szCs w:val="24"/>
          <w:lang w:eastAsia="ru-RU"/>
        </w:rPr>
        <w:t xml:space="preserve"> (эпизоотии)</w:t>
      </w:r>
      <w:r w:rsidR="002A4297" w:rsidRPr="002A4297">
        <w:rPr>
          <w:rFonts w:ascii="Times New Roman" w:eastAsia="Times New Roman" w:hAnsi="Times New Roman" w:cs="Times New Roman"/>
          <w:sz w:val="24"/>
          <w:szCs w:val="24"/>
          <w:lang w:eastAsia="ru-RU"/>
        </w:rPr>
        <w:t>, природные катастрофы</w:t>
      </w:r>
      <w:r w:rsidR="003D5C74">
        <w:rPr>
          <w:rFonts w:ascii="Times New Roman" w:eastAsia="Times New Roman" w:hAnsi="Times New Roman" w:cs="Times New Roman"/>
          <w:sz w:val="24"/>
          <w:szCs w:val="24"/>
          <w:lang w:eastAsia="ru-RU"/>
        </w:rPr>
        <w:t>, стихийные бедствия и т.п.</w:t>
      </w:r>
      <w:r w:rsidR="002A4297" w:rsidRPr="002A4297">
        <w:rPr>
          <w:rFonts w:ascii="Times New Roman" w:eastAsia="Times New Roman" w:hAnsi="Times New Roman" w:cs="Times New Roman"/>
          <w:sz w:val="24"/>
          <w:szCs w:val="24"/>
          <w:lang w:eastAsia="ru-RU"/>
        </w:rPr>
        <w:t xml:space="preserve">, </w:t>
      </w:r>
      <w:r w:rsidR="003D5C74">
        <w:rPr>
          <w:rFonts w:ascii="Times New Roman" w:eastAsia="Times New Roman" w:hAnsi="Times New Roman" w:cs="Times New Roman"/>
          <w:sz w:val="24"/>
          <w:szCs w:val="24"/>
          <w:lang w:eastAsia="ru-RU"/>
        </w:rPr>
        <w:t xml:space="preserve">издание </w:t>
      </w:r>
      <w:r w:rsidR="002A4297" w:rsidRPr="002A4297">
        <w:rPr>
          <w:rFonts w:ascii="Times New Roman" w:eastAsia="Times New Roman" w:hAnsi="Times New Roman" w:cs="Times New Roman"/>
          <w:sz w:val="24"/>
          <w:szCs w:val="24"/>
          <w:lang w:eastAsia="ru-RU"/>
        </w:rPr>
        <w:t>акт</w:t>
      </w:r>
      <w:r w:rsidR="003D5C74">
        <w:rPr>
          <w:rFonts w:ascii="Times New Roman" w:eastAsia="Times New Roman" w:hAnsi="Times New Roman" w:cs="Times New Roman"/>
          <w:sz w:val="24"/>
          <w:szCs w:val="24"/>
          <w:lang w:eastAsia="ru-RU"/>
        </w:rPr>
        <w:t>ов</w:t>
      </w:r>
      <w:r w:rsidR="002A4297" w:rsidRPr="002A4297">
        <w:rPr>
          <w:rFonts w:ascii="Times New Roman" w:eastAsia="Times New Roman" w:hAnsi="Times New Roman" w:cs="Times New Roman"/>
          <w:sz w:val="24"/>
          <w:szCs w:val="24"/>
          <w:lang w:eastAsia="ru-RU"/>
        </w:rPr>
        <w:t xml:space="preserve"> органов </w:t>
      </w:r>
      <w:r w:rsidR="003D5C74">
        <w:rPr>
          <w:rFonts w:ascii="Times New Roman" w:eastAsia="Times New Roman" w:hAnsi="Times New Roman" w:cs="Times New Roman"/>
          <w:sz w:val="24"/>
          <w:szCs w:val="24"/>
          <w:lang w:eastAsia="ru-RU"/>
        </w:rPr>
        <w:t xml:space="preserve">публичной </w:t>
      </w:r>
      <w:r w:rsidR="002A4297" w:rsidRPr="002A4297">
        <w:rPr>
          <w:rFonts w:ascii="Times New Roman" w:eastAsia="Times New Roman" w:hAnsi="Times New Roman" w:cs="Times New Roman"/>
          <w:sz w:val="24"/>
          <w:szCs w:val="24"/>
          <w:lang w:eastAsia="ru-RU"/>
        </w:rPr>
        <w:t>власти, влияющи</w:t>
      </w:r>
      <w:r w:rsidR="003D5C74">
        <w:rPr>
          <w:rFonts w:ascii="Times New Roman" w:eastAsia="Times New Roman" w:hAnsi="Times New Roman" w:cs="Times New Roman"/>
          <w:sz w:val="24"/>
          <w:szCs w:val="24"/>
          <w:lang w:eastAsia="ru-RU"/>
        </w:rPr>
        <w:t>х</w:t>
      </w:r>
      <w:r w:rsidR="002A4297" w:rsidRPr="002A4297">
        <w:rPr>
          <w:rFonts w:ascii="Times New Roman" w:eastAsia="Times New Roman" w:hAnsi="Times New Roman" w:cs="Times New Roman"/>
          <w:sz w:val="24"/>
          <w:szCs w:val="24"/>
          <w:lang w:eastAsia="ru-RU"/>
        </w:rPr>
        <w:t xml:space="preserve"> на выполнение обязательств Сторон, </w:t>
      </w:r>
      <w:r w:rsidR="003D5C74">
        <w:rPr>
          <w:rFonts w:ascii="Times New Roman" w:eastAsia="Times New Roman" w:hAnsi="Times New Roman" w:cs="Times New Roman"/>
          <w:sz w:val="24"/>
          <w:szCs w:val="24"/>
          <w:lang w:eastAsia="ru-RU"/>
        </w:rPr>
        <w:t>а также</w:t>
      </w:r>
      <w:r w:rsidR="002A4297" w:rsidRPr="002A4297">
        <w:rPr>
          <w:rFonts w:ascii="Times New Roman" w:eastAsia="Times New Roman" w:hAnsi="Times New Roman" w:cs="Times New Roman"/>
          <w:sz w:val="24"/>
          <w:szCs w:val="24"/>
          <w:lang w:eastAsia="ru-RU"/>
        </w:rPr>
        <w:t xml:space="preserve"> другие аналогичные события и обстоятельства.</w:t>
      </w:r>
    </w:p>
    <w:p w:rsidR="002A4297" w:rsidRPr="006B73E2" w:rsidRDefault="002A4297" w:rsidP="006B73E2">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Сторона, </w:t>
      </w:r>
      <w:r w:rsidR="0040470E">
        <w:rPr>
          <w:rFonts w:ascii="Times New Roman" w:eastAsia="Times New Roman" w:hAnsi="Times New Roman" w:cs="Times New Roman"/>
          <w:sz w:val="24"/>
          <w:szCs w:val="24"/>
          <w:lang w:eastAsia="ru-RU"/>
        </w:rPr>
        <w:t>не</w:t>
      </w:r>
      <w:r w:rsidR="006B73E2">
        <w:rPr>
          <w:rFonts w:ascii="Times New Roman" w:eastAsia="Times New Roman" w:hAnsi="Times New Roman" w:cs="Times New Roman"/>
          <w:sz w:val="24"/>
          <w:szCs w:val="24"/>
          <w:lang w:eastAsia="ru-RU"/>
        </w:rPr>
        <w:t xml:space="preserve"> </w:t>
      </w:r>
      <w:r w:rsidR="00D25C8D">
        <w:rPr>
          <w:rFonts w:ascii="Times New Roman" w:eastAsia="Times New Roman" w:hAnsi="Times New Roman" w:cs="Times New Roman"/>
          <w:sz w:val="24"/>
          <w:szCs w:val="24"/>
          <w:lang w:eastAsia="ru-RU"/>
        </w:rPr>
        <w:t>исполнившая или нена</w:t>
      </w:r>
      <w:r w:rsidR="0040470E">
        <w:rPr>
          <w:rFonts w:ascii="Times New Roman" w:eastAsia="Times New Roman" w:hAnsi="Times New Roman" w:cs="Times New Roman"/>
          <w:sz w:val="24"/>
          <w:szCs w:val="24"/>
          <w:lang w:eastAsia="ru-RU"/>
        </w:rPr>
        <w:t>длежащим образом исполнившая</w:t>
      </w:r>
      <w:r w:rsidR="006B73E2">
        <w:rPr>
          <w:rFonts w:ascii="Times New Roman" w:eastAsia="Times New Roman" w:hAnsi="Times New Roman" w:cs="Times New Roman"/>
          <w:sz w:val="24"/>
          <w:szCs w:val="24"/>
          <w:lang w:eastAsia="ru-RU"/>
        </w:rPr>
        <w:t xml:space="preserve">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rPr>
          <w:rFonts w:ascii="Times New Roman" w:eastAsia="Times New Roman" w:hAnsi="Times New Roman" w:cs="Times New Roman"/>
          <w:sz w:val="24"/>
          <w:szCs w:val="24"/>
          <w:lang w:eastAsia="ru-RU"/>
        </w:rPr>
        <w:t>заказным письмом или иным доступным ей способом после наступления форс-мажорных обстоятельств</w:t>
      </w:r>
      <w:r w:rsidR="006B73E2" w:rsidRPr="006B73E2">
        <w:rPr>
          <w:rFonts w:ascii="Times New Roman" w:eastAsia="Times New Roman" w:hAnsi="Times New Roman" w:cs="Times New Roman"/>
          <w:sz w:val="24"/>
          <w:szCs w:val="24"/>
          <w:lang w:eastAsia="ru-RU"/>
        </w:rPr>
        <w:t>,</w:t>
      </w:r>
      <w:r w:rsidRPr="006B73E2">
        <w:rPr>
          <w:rFonts w:ascii="Times New Roman" w:eastAsia="Times New Roman" w:hAnsi="Times New Roman" w:cs="Times New Roman"/>
          <w:sz w:val="24"/>
          <w:szCs w:val="24"/>
          <w:lang w:eastAsia="ru-RU"/>
        </w:rPr>
        <w:t xml:space="preserve"> и разъяснить, какие меры необходимы для их устранения</w:t>
      </w:r>
      <w:r w:rsidR="006B73E2">
        <w:rPr>
          <w:rFonts w:ascii="Times New Roman" w:eastAsia="Times New Roman" w:hAnsi="Times New Roman" w:cs="Times New Roman"/>
          <w:sz w:val="24"/>
          <w:szCs w:val="24"/>
          <w:lang w:eastAsia="ru-RU"/>
        </w:rPr>
        <w:t>.</w:t>
      </w:r>
    </w:p>
    <w:p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rsidR="001B3F24">
        <w:rPr>
          <w:rFonts w:ascii="Times New Roman" w:eastAsia="Times New Roman" w:hAnsi="Times New Roman" w:cs="Times New Roman"/>
          <w:sz w:val="24"/>
          <w:szCs w:val="24"/>
          <w:lang w:eastAsia="ru-RU"/>
        </w:rPr>
        <w:t>в порядке, предусмотренном законодательством Р</w:t>
      </w:r>
      <w:r w:rsidR="00EC1894">
        <w:rPr>
          <w:rFonts w:ascii="Times New Roman" w:eastAsia="Times New Roman" w:hAnsi="Times New Roman" w:cs="Times New Roman"/>
          <w:sz w:val="24"/>
          <w:szCs w:val="24"/>
          <w:lang w:eastAsia="ru-RU"/>
        </w:rPr>
        <w:t xml:space="preserve">оссийской </w:t>
      </w:r>
      <w:r w:rsidR="001B3F24">
        <w:rPr>
          <w:rFonts w:ascii="Times New Roman" w:eastAsia="Times New Roman" w:hAnsi="Times New Roman" w:cs="Times New Roman"/>
          <w:sz w:val="24"/>
          <w:szCs w:val="24"/>
          <w:lang w:eastAsia="ru-RU"/>
        </w:rPr>
        <w:t>Ф</w:t>
      </w:r>
      <w:r w:rsidR="00EC1894">
        <w:rPr>
          <w:rFonts w:ascii="Times New Roman" w:eastAsia="Times New Roman" w:hAnsi="Times New Roman" w:cs="Times New Roman"/>
          <w:sz w:val="24"/>
          <w:szCs w:val="24"/>
          <w:lang w:eastAsia="ru-RU"/>
        </w:rPr>
        <w:t>едерации</w:t>
      </w:r>
      <w:r w:rsidRPr="002A4297">
        <w:rPr>
          <w:rFonts w:ascii="Times New Roman" w:eastAsia="Times New Roman" w:hAnsi="Times New Roman" w:cs="Times New Roman"/>
          <w:sz w:val="24"/>
          <w:szCs w:val="24"/>
          <w:lang w:eastAsia="ru-RU"/>
        </w:rPr>
        <w:t>.</w:t>
      </w:r>
    </w:p>
    <w:p w:rsidR="00484A6E" w:rsidRPr="006B6677" w:rsidRDefault="002A4297" w:rsidP="006B6677">
      <w:pPr>
        <w:pStyle w:val="af3"/>
        <w:numPr>
          <w:ilvl w:val="1"/>
          <w:numId w:val="40"/>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2A4297" w:rsidRPr="002A4297" w:rsidRDefault="002A4297" w:rsidP="00A32147">
      <w:pPr>
        <w:spacing w:after="0" w:line="240" w:lineRule="auto"/>
        <w:ind w:firstLine="709"/>
        <w:contextualSpacing/>
        <w:jc w:val="both"/>
        <w:rPr>
          <w:rFonts w:ascii="Times New Roman" w:eastAsia="Times New Roman" w:hAnsi="Times New Roman" w:cs="Times New Roman"/>
          <w:sz w:val="24"/>
          <w:szCs w:val="24"/>
          <w:lang w:eastAsia="ru-RU"/>
        </w:rPr>
      </w:pPr>
    </w:p>
    <w:p w:rsidR="00ED3887" w:rsidRPr="00E4511D" w:rsidRDefault="00ED3887" w:rsidP="00ED3887">
      <w:pPr>
        <w:pStyle w:val="af3"/>
        <w:numPr>
          <w:ilvl w:val="0"/>
          <w:numId w:val="44"/>
        </w:numPr>
        <w:spacing w:after="0" w:line="240" w:lineRule="auto"/>
        <w:jc w:val="center"/>
        <w:outlineLvl w:val="0"/>
        <w:rPr>
          <w:rFonts w:ascii="Times New Roman" w:eastAsia="Times New Roman" w:hAnsi="Times New Roman" w:cs="Times New Roman"/>
          <w:b/>
          <w:sz w:val="24"/>
          <w:szCs w:val="24"/>
          <w:lang w:eastAsia="ru-RU"/>
        </w:rPr>
      </w:pPr>
      <w:r w:rsidRPr="00E4511D">
        <w:rPr>
          <w:rFonts w:ascii="Times New Roman" w:eastAsia="Times New Roman" w:hAnsi="Times New Roman" w:cs="Times New Roman"/>
          <w:b/>
          <w:sz w:val="24"/>
          <w:szCs w:val="24"/>
          <w:lang w:eastAsia="ru-RU"/>
        </w:rPr>
        <w:t>Конфиденциальность</w:t>
      </w:r>
    </w:p>
    <w:p w:rsidR="00ED3887" w:rsidRPr="002A4297" w:rsidRDefault="00ED3887" w:rsidP="00ED3887">
      <w:pPr>
        <w:spacing w:after="0" w:line="240" w:lineRule="auto"/>
        <w:ind w:firstLine="709"/>
        <w:contextualSpacing/>
        <w:rPr>
          <w:rFonts w:ascii="Times New Roman" w:eastAsia="Times New Roman" w:hAnsi="Times New Roman" w:cs="Times New Roman"/>
          <w:sz w:val="24"/>
          <w:szCs w:val="24"/>
          <w:lang w:eastAsia="ru-RU"/>
        </w:rPr>
      </w:pPr>
    </w:p>
    <w:p w:rsidR="00ED3887" w:rsidRPr="000070A4" w:rsidRDefault="00ED3887" w:rsidP="00ED3887">
      <w:pPr>
        <w:pStyle w:val="af3"/>
        <w:numPr>
          <w:ilvl w:val="1"/>
          <w:numId w:val="47"/>
        </w:numPr>
        <w:spacing w:after="0" w:line="240" w:lineRule="auto"/>
        <w:ind w:left="0" w:firstLine="709"/>
        <w:jc w:val="both"/>
        <w:rPr>
          <w:rFonts w:ascii="Times New Roman" w:hAnsi="Times New Roman" w:cs="Times New Roman"/>
          <w:sz w:val="24"/>
          <w:szCs w:val="24"/>
          <w:lang w:eastAsia="ru-RU"/>
        </w:rPr>
      </w:pPr>
      <w:r w:rsidRPr="000070A4">
        <w:rPr>
          <w:rFonts w:ascii="Times New Roman" w:hAnsi="Times New Roman" w:cs="Times New Roman"/>
          <w:sz w:val="24"/>
          <w:szCs w:val="24"/>
          <w:lang w:eastAsia="ru-RU"/>
        </w:rPr>
        <w:t xml:space="preserve">По взаимному согласию Сторон в рамках Договора конфиденциальной </w:t>
      </w:r>
      <w:r w:rsidR="002627CE" w:rsidRPr="002627CE">
        <w:rPr>
          <w:rFonts w:ascii="Times New Roman" w:hAnsi="Times New Roman" w:cs="Times New Roman"/>
          <w:sz w:val="24"/>
          <w:szCs w:val="24"/>
          <w:lang w:eastAsia="ru-RU"/>
        </w:rPr>
        <w:t xml:space="preserve">информацией </w:t>
      </w:r>
      <w:r w:rsidRPr="000070A4">
        <w:rPr>
          <w:rFonts w:ascii="Times New Roman" w:hAnsi="Times New Roman" w:cs="Times New Roman"/>
          <w:sz w:val="24"/>
          <w:szCs w:val="24"/>
          <w:lang w:eastAsia="ru-RU"/>
        </w:rPr>
        <w:t>призна</w:t>
      </w:r>
      <w:r w:rsidR="002627CE">
        <w:rPr>
          <w:rFonts w:ascii="Times New Roman" w:hAnsi="Times New Roman" w:cs="Times New Roman"/>
          <w:sz w:val="24"/>
          <w:szCs w:val="24"/>
          <w:lang w:eastAsia="ru-RU"/>
        </w:rPr>
        <w:t>ю</w:t>
      </w:r>
      <w:r w:rsidRPr="000070A4">
        <w:rPr>
          <w:rFonts w:ascii="Times New Roman" w:hAnsi="Times New Roman" w:cs="Times New Roman"/>
          <w:sz w:val="24"/>
          <w:szCs w:val="24"/>
          <w:lang w:eastAsia="ru-RU"/>
        </w:rPr>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rsidR="00ED3887" w:rsidRPr="004E7AD9" w:rsidRDefault="002627CE" w:rsidP="00ED3887">
      <w:pPr>
        <w:pStyle w:val="af3"/>
        <w:keepLines/>
        <w:numPr>
          <w:ilvl w:val="1"/>
          <w:numId w:val="47"/>
        </w:numPr>
        <w:suppressAutoHyphens/>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предоставлении к</w:t>
      </w:r>
      <w:r w:rsidR="00ED3887"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rsidR="00ED3887" w:rsidRPr="004E7AD9" w:rsidRDefault="00ED3887" w:rsidP="00ED3887">
      <w:pPr>
        <w:pStyle w:val="af3"/>
        <w:keepLines/>
        <w:numPr>
          <w:ilvl w:val="1"/>
          <w:numId w:val="48"/>
        </w:numPr>
        <w:suppressAutoHyphens/>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lastRenderedPageBreak/>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rsidR="00ED3887" w:rsidRPr="004E7AD9" w:rsidRDefault="00ED3887" w:rsidP="00ED3887">
      <w:pPr>
        <w:pStyle w:val="af3"/>
        <w:numPr>
          <w:ilvl w:val="1"/>
          <w:numId w:val="48"/>
        </w:numPr>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w:t>
      </w:r>
      <w:r w:rsidR="002627CE">
        <w:rPr>
          <w:rFonts w:ascii="Times New Roman" w:hAnsi="Times New Roman" w:cs="Times New Roman"/>
          <w:sz w:val="24"/>
          <w:szCs w:val="24"/>
        </w:rPr>
        <w:t> </w:t>
      </w:r>
      <w:r w:rsidRPr="004E7AD9">
        <w:rPr>
          <w:rFonts w:ascii="Times New Roman" w:hAnsi="Times New Roman" w:cs="Times New Roman"/>
          <w:sz w:val="24"/>
          <w:szCs w:val="24"/>
        </w:rPr>
        <w:t>(Пять) лет после прекращения его действия.</w:t>
      </w:r>
    </w:p>
    <w:p w:rsidR="00ED3887" w:rsidRPr="004E7AD9" w:rsidRDefault="00ED3887" w:rsidP="00ED3887">
      <w:pPr>
        <w:pStyle w:val="af3"/>
        <w:keepLines/>
        <w:numPr>
          <w:ilvl w:val="1"/>
          <w:numId w:val="48"/>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rsidR="002627CE">
        <w:rPr>
          <w:rFonts w:ascii="Times New Roman" w:hAnsi="Times New Roman" w:cs="Times New Roman"/>
          <w:sz w:val="24"/>
          <w:szCs w:val="24"/>
          <w:lang w:eastAsia="ru-RU"/>
        </w:rPr>
        <w:t xml:space="preserve">оссийской </w:t>
      </w:r>
      <w:r w:rsidRPr="004E7AD9">
        <w:rPr>
          <w:rFonts w:ascii="Times New Roman" w:hAnsi="Times New Roman" w:cs="Times New Roman"/>
          <w:sz w:val="24"/>
          <w:szCs w:val="24"/>
          <w:lang w:eastAsia="ru-RU"/>
        </w:rPr>
        <w:t>Ф</w:t>
      </w:r>
      <w:r w:rsidR="002627CE">
        <w:rPr>
          <w:rFonts w:ascii="Times New Roman" w:hAnsi="Times New Roman" w:cs="Times New Roman"/>
          <w:sz w:val="24"/>
          <w:szCs w:val="24"/>
          <w:lang w:eastAsia="ru-RU"/>
        </w:rPr>
        <w:t>едерации</w:t>
      </w:r>
      <w:r w:rsidRPr="004E7AD9">
        <w:rPr>
          <w:rFonts w:ascii="Times New Roman" w:hAnsi="Times New Roman" w:cs="Times New Roman"/>
          <w:sz w:val="24"/>
          <w:szCs w:val="24"/>
          <w:lang w:eastAsia="ru-RU"/>
        </w:rPr>
        <w:t>. Обо всех случаях предоставления информации Стороны обязаны извещать друг друга.</w:t>
      </w:r>
    </w:p>
    <w:p w:rsidR="00ED3887" w:rsidRPr="004E7AD9" w:rsidRDefault="00ED3887" w:rsidP="00ED3887">
      <w:pPr>
        <w:pStyle w:val="af3"/>
        <w:numPr>
          <w:ilvl w:val="1"/>
          <w:numId w:val="48"/>
        </w:numPr>
        <w:spacing w:after="0" w:line="240" w:lineRule="auto"/>
        <w:ind w:left="0" w:firstLine="709"/>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rsidR="002A4297" w:rsidRPr="00EC1894" w:rsidRDefault="002A4297" w:rsidP="00E30008">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C1894">
        <w:rPr>
          <w:rFonts w:ascii="Times New Roman" w:eastAsia="Times New Roman" w:hAnsi="Times New Roman" w:cs="Times New Roman"/>
          <w:b/>
          <w:sz w:val="24"/>
          <w:szCs w:val="24"/>
          <w:lang w:eastAsia="ru-RU"/>
        </w:rPr>
        <w:t>Порядок разрешения споров</w:t>
      </w:r>
    </w:p>
    <w:p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rsidR="002A4297" w:rsidRPr="006B6677" w:rsidRDefault="002A4297" w:rsidP="006B6677">
      <w:pPr>
        <w:pStyle w:val="af3"/>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w:t>
      </w:r>
      <w:r w:rsidRPr="006B6677">
        <w:rPr>
          <w:rFonts w:ascii="Times New Roman" w:eastAsia="Times New Roman" w:hAnsi="Times New Roman" w:cs="Times New Roman"/>
          <w:color w:val="000000"/>
          <w:sz w:val="24"/>
          <w:szCs w:val="24"/>
          <w:lang w:eastAsia="ru-RU"/>
        </w:rPr>
        <w:lastRenderedPageBreak/>
        <w:t>Сторону в течение 10</w:t>
      </w:r>
      <w:r w:rsidR="002627CE">
        <w:rPr>
          <w:rFonts w:ascii="Times New Roman" w:eastAsia="Times New Roman" w:hAnsi="Times New Roman" w:cs="Times New Roman"/>
          <w:color w:val="000000"/>
          <w:sz w:val="24"/>
          <w:szCs w:val="24"/>
          <w:lang w:eastAsia="ru-RU"/>
        </w:rPr>
        <w:t> </w:t>
      </w:r>
      <w:r w:rsidRPr="006B6677">
        <w:rPr>
          <w:rFonts w:ascii="Times New Roman" w:eastAsia="Times New Roman" w:hAnsi="Times New Roman" w:cs="Times New Roman"/>
          <w:color w:val="000000"/>
          <w:sz w:val="24"/>
          <w:szCs w:val="24"/>
          <w:lang w:eastAsia="ru-RU"/>
        </w:rPr>
        <w:t>(</w:t>
      </w:r>
      <w:r w:rsidR="003C3004" w:rsidRPr="006B6677">
        <w:rPr>
          <w:rFonts w:ascii="Times New Roman" w:eastAsia="Times New Roman" w:hAnsi="Times New Roman" w:cs="Times New Roman"/>
          <w:color w:val="000000"/>
          <w:sz w:val="24"/>
          <w:szCs w:val="24"/>
          <w:lang w:eastAsia="ru-RU"/>
        </w:rPr>
        <w:t>д</w:t>
      </w:r>
      <w:r w:rsidRPr="006B6677">
        <w:rPr>
          <w:rFonts w:ascii="Times New Roman" w:eastAsia="Times New Roman" w:hAnsi="Times New Roman" w:cs="Times New Roman"/>
          <w:color w:val="000000"/>
          <w:sz w:val="24"/>
          <w:szCs w:val="24"/>
          <w:lang w:eastAsia="ru-RU"/>
        </w:rPr>
        <w:t>есяти) рабочих дней со дня получения претензии</w:t>
      </w:r>
      <w:r w:rsidRPr="006B6677">
        <w:rPr>
          <w:rFonts w:ascii="Times New Roman" w:eastAsia="Times New Roman" w:hAnsi="Times New Roman" w:cs="Times New Roman"/>
          <w:sz w:val="24"/>
          <w:szCs w:val="24"/>
          <w:lang w:eastAsia="ru-RU"/>
        </w:rPr>
        <w:t>.</w:t>
      </w:r>
      <w:bookmarkStart w:id="22" w:name="_Ref1393199"/>
    </w:p>
    <w:bookmarkEnd w:id="22"/>
    <w:p w:rsidR="002A4297" w:rsidRP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sidR="00FF2B84">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 передается в </w:t>
      </w:r>
      <w:r w:rsidRPr="002A4297">
        <w:rPr>
          <w:rFonts w:ascii="Times New Roman" w:eastAsia="Times New Roman" w:hAnsi="Times New Roman" w:cs="Times New Roman"/>
          <w:sz w:val="24"/>
          <w:szCs w:val="24"/>
          <w:lang w:eastAsia="ru-RU"/>
        </w:rPr>
        <w:t>____________________</w:t>
      </w:r>
      <w:r w:rsidRPr="002A4297">
        <w:rPr>
          <w:rFonts w:ascii="Times New Roman" w:eastAsia="Times New Roman" w:hAnsi="Times New Roman" w:cs="Times New Roman"/>
          <w:sz w:val="24"/>
          <w:szCs w:val="24"/>
          <w:vertAlign w:val="superscript"/>
          <w:lang w:eastAsia="ru-RU"/>
        </w:rPr>
        <w:footnoteReference w:id="55"/>
      </w:r>
      <w:r w:rsidRPr="002A4297">
        <w:rPr>
          <w:rFonts w:ascii="Times New Roman" w:eastAsia="Times New Roman" w:hAnsi="Times New Roman" w:cs="Times New Roman"/>
          <w:sz w:val="24"/>
          <w:szCs w:val="24"/>
          <w:lang w:eastAsia="ru-RU"/>
        </w:rPr>
        <w:t>.</w:t>
      </w:r>
    </w:p>
    <w:p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rsidR="002A4297" w:rsidRPr="002A4297" w:rsidRDefault="002A4297" w:rsidP="006B6677">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rsidR="002A4297" w:rsidRPr="002A4297" w:rsidRDefault="002A4297" w:rsidP="00A32147">
      <w:pPr>
        <w:spacing w:after="0" w:line="240" w:lineRule="auto"/>
        <w:ind w:firstLine="709"/>
        <w:contextualSpacing/>
        <w:jc w:val="both"/>
        <w:rPr>
          <w:rFonts w:ascii="Times New Roman" w:eastAsia="Times New Roman" w:hAnsi="Times New Roman" w:cs="Times New Roman"/>
          <w:sz w:val="24"/>
          <w:szCs w:val="24"/>
          <w:lang w:eastAsia="ru-RU"/>
        </w:rPr>
      </w:pPr>
    </w:p>
    <w:p w:rsidR="002A4297" w:rsidRP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00E11832" w:rsidRPr="00E11832">
        <w:rPr>
          <w:rFonts w:ascii="Times New Roman" w:eastAsia="Calibri" w:hAnsi="Times New Roman" w:cs="Times New Roman"/>
          <w:sz w:val="24"/>
          <w:szCs w:val="24"/>
        </w:rPr>
        <w:t xml:space="preserve"> </w:t>
      </w:r>
    </w:p>
    <w:p w:rsidR="00A36E00" w:rsidRPr="007F6085" w:rsidRDefault="00A36E00" w:rsidP="006B6677">
      <w:pPr>
        <w:pStyle w:val="af3"/>
        <w:numPr>
          <w:ilvl w:val="1"/>
          <w:numId w:val="45"/>
        </w:numPr>
        <w:spacing w:after="0" w:line="240" w:lineRule="auto"/>
        <w:ind w:left="0" w:firstLine="709"/>
        <w:jc w:val="both"/>
        <w:rPr>
          <w:rFonts w:ascii="Times New Roman" w:hAnsi="Times New Roman"/>
          <w:sz w:val="24"/>
        </w:rPr>
      </w:pPr>
      <w:bookmarkStart w:id="23" w:name="_Ref82077350"/>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00D32EFC" w:rsidRPr="007F6085">
        <w:rPr>
          <w:rFonts w:ascii="Times New Roman" w:hAnsi="Times New Roman"/>
          <w:sz w:val="24"/>
        </w:rPr>
        <w:fldChar w:fldCharType="begin"/>
      </w:r>
      <w:r w:rsidR="00D32EFC" w:rsidRPr="007F6085">
        <w:rPr>
          <w:rFonts w:ascii="Times New Roman" w:hAnsi="Times New Roman"/>
          <w:sz w:val="24"/>
        </w:rPr>
        <w:instrText xml:space="preserve"> REF _Ref486328623 \r \h </w:instrText>
      </w:r>
      <w:r w:rsidR="00F91E30">
        <w:rPr>
          <w:rFonts w:ascii="Times New Roman" w:hAnsi="Times New Roman" w:cs="Times New Roman"/>
          <w:sz w:val="24"/>
          <w:szCs w:val="24"/>
        </w:rPr>
        <w:instrText xml:space="preserve"> \* MERGEFORMAT </w:instrText>
      </w:r>
      <w:r w:rsidR="00D32EFC" w:rsidRPr="007F6085">
        <w:rPr>
          <w:rFonts w:ascii="Times New Roman" w:hAnsi="Times New Roman"/>
          <w:sz w:val="24"/>
        </w:rPr>
      </w:r>
      <w:r w:rsidR="00D32EFC" w:rsidRPr="007F6085">
        <w:rPr>
          <w:rFonts w:ascii="Times New Roman" w:hAnsi="Times New Roman" w:cs="Times New Roman"/>
          <w:sz w:val="24"/>
          <w:szCs w:val="24"/>
        </w:rPr>
        <w:fldChar w:fldCharType="separate"/>
      </w:r>
      <w:r w:rsidR="00FF2B84">
        <w:rPr>
          <w:rFonts w:ascii="Times New Roman" w:hAnsi="Times New Roman"/>
          <w:sz w:val="24"/>
        </w:rPr>
        <w:t>13</w:t>
      </w:r>
      <w:r w:rsidR="00D32EFC"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23"/>
      <w:r w:rsidRPr="007F6085">
        <w:rPr>
          <w:rFonts w:ascii="Times New Roman" w:hAnsi="Times New Roman"/>
          <w:sz w:val="24"/>
        </w:rPr>
        <w:t xml:space="preserve"> </w:t>
      </w:r>
    </w:p>
    <w:p w:rsidR="00A36E00" w:rsidRPr="00623348" w:rsidRDefault="00A36E00" w:rsidP="00F91E30">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 xml:space="preserve">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w:t>
      </w:r>
      <w:r w:rsidRPr="00623348">
        <w:rPr>
          <w:rFonts w:ascii="Times New Roman" w:hAnsi="Times New Roman" w:cs="Times New Roman"/>
          <w:sz w:val="24"/>
          <w:szCs w:val="24"/>
        </w:rPr>
        <w:lastRenderedPageBreak/>
        <w:t>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r w:rsidR="007F77D5">
        <w:rPr>
          <w:rFonts w:ascii="Times New Roman" w:hAnsi="Times New Roman" w:cs="Times New Roman"/>
          <w:sz w:val="24"/>
          <w:szCs w:val="24"/>
        </w:rPr>
        <w:t>.</w:t>
      </w:r>
    </w:p>
    <w:p w:rsidR="00A36E00" w:rsidRDefault="00A36E00" w:rsidP="00A32147">
      <w:pPr>
        <w:spacing w:after="0" w:line="240" w:lineRule="auto"/>
        <w:ind w:firstLine="709"/>
        <w:contextualSpacing/>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122F11" w:rsidRPr="007F6085" w:rsidRDefault="00122F11" w:rsidP="006B6677">
      <w:pPr>
        <w:numPr>
          <w:ilvl w:val="1"/>
          <w:numId w:val="45"/>
        </w:numPr>
        <w:spacing w:after="0" w:line="240" w:lineRule="auto"/>
        <w:ind w:left="0" w:firstLine="709"/>
        <w:contextualSpacing/>
        <w:jc w:val="both"/>
        <w:rPr>
          <w:rFonts w:ascii="Times New Roman" w:hAnsi="Times New Roman"/>
          <w:sz w:val="24"/>
        </w:rPr>
      </w:pPr>
      <w:r w:rsidRPr="007F6085">
        <w:rPr>
          <w:rFonts w:ascii="Times New Roman" w:hAnsi="Times New Roman"/>
          <w:sz w:val="24"/>
        </w:rPr>
        <w:t xml:space="preserve">При отправке юридически значимого сообщения </w:t>
      </w:r>
      <w:r w:rsidR="00D403D7">
        <w:rPr>
          <w:rFonts w:ascii="Times New Roman" w:hAnsi="Times New Roman"/>
          <w:sz w:val="24"/>
        </w:rPr>
        <w:t xml:space="preserve">любым из способов, предусмотренных пунктом </w:t>
      </w:r>
      <w:r w:rsidR="00EE410C">
        <w:rPr>
          <w:rFonts w:ascii="Times New Roman" w:hAnsi="Times New Roman"/>
          <w:sz w:val="24"/>
          <w:highlight w:val="yellow"/>
        </w:rPr>
        <w:fldChar w:fldCharType="begin"/>
      </w:r>
      <w:r w:rsidR="00EE410C">
        <w:rPr>
          <w:rFonts w:ascii="Times New Roman" w:hAnsi="Times New Roman"/>
          <w:sz w:val="24"/>
        </w:rPr>
        <w:instrText xml:space="preserve"> REF _Ref82077350 \r \h </w:instrText>
      </w:r>
      <w:r w:rsidR="00EE410C">
        <w:rPr>
          <w:rFonts w:ascii="Times New Roman" w:hAnsi="Times New Roman"/>
          <w:sz w:val="24"/>
          <w:highlight w:val="yellow"/>
        </w:rPr>
      </w:r>
      <w:r w:rsidR="00EE410C">
        <w:rPr>
          <w:rFonts w:ascii="Times New Roman" w:hAnsi="Times New Roman"/>
          <w:sz w:val="24"/>
          <w:highlight w:val="yellow"/>
        </w:rPr>
        <w:fldChar w:fldCharType="separate"/>
      </w:r>
      <w:r w:rsidR="00FF2B84">
        <w:rPr>
          <w:rFonts w:ascii="Times New Roman" w:hAnsi="Times New Roman"/>
          <w:sz w:val="24"/>
        </w:rPr>
        <w:t>11.3</w:t>
      </w:r>
      <w:r w:rsidR="00EE410C">
        <w:rPr>
          <w:rFonts w:ascii="Times New Roman" w:hAnsi="Times New Roman"/>
          <w:sz w:val="24"/>
          <w:highlight w:val="yellow"/>
        </w:rPr>
        <w:fldChar w:fldCharType="end"/>
      </w:r>
      <w:r w:rsidR="00D403D7">
        <w:rPr>
          <w:rFonts w:ascii="Times New Roman" w:hAnsi="Times New Roman"/>
          <w:sz w:val="24"/>
        </w:rPr>
        <w:t xml:space="preserve"> Договора,</w:t>
      </w:r>
      <w:r w:rsidRPr="007F6085">
        <w:rPr>
          <w:rFonts w:ascii="Times New Roman" w:hAnsi="Times New Roman"/>
          <w:sz w:val="24"/>
        </w:rPr>
        <w:t xml:space="preserve"> оно считается доставленным независимо от наличия у лица, фактически принявшего корреспонденцию </w:t>
      </w:r>
      <w:r w:rsidR="0083597D" w:rsidRPr="007F6085">
        <w:rPr>
          <w:rFonts w:ascii="Times New Roman" w:hAnsi="Times New Roman"/>
          <w:sz w:val="24"/>
        </w:rPr>
        <w:t>от имени адресата, соответствующих полномочий. Такое лицо считается имеющим полномочия на принятие корреспонденции в силу обстановки.</w:t>
      </w:r>
    </w:p>
    <w:p w:rsidR="00A36E00" w:rsidRPr="007F6085" w:rsidRDefault="00ED5507" w:rsidP="006B6677">
      <w:pPr>
        <w:pStyle w:val="af3"/>
        <w:numPr>
          <w:ilvl w:val="1"/>
          <w:numId w:val="45"/>
        </w:numPr>
        <w:spacing w:after="0" w:line="240" w:lineRule="auto"/>
        <w:ind w:left="0" w:firstLine="709"/>
        <w:jc w:val="both"/>
        <w:rPr>
          <w:rFonts w:ascii="Times New Roman" w:hAnsi="Times New Roman"/>
          <w:sz w:val="24"/>
        </w:rPr>
      </w:pPr>
      <w:r>
        <w:rPr>
          <w:rFonts w:ascii="Times New Roman" w:hAnsi="Times New Roman"/>
          <w:sz w:val="24"/>
        </w:rPr>
        <w:t>О</w:t>
      </w:r>
      <w:r w:rsidR="00A36E00" w:rsidRPr="007F6085">
        <w:rPr>
          <w:rFonts w:ascii="Times New Roman" w:hAnsi="Times New Roman"/>
          <w:sz w:val="24"/>
        </w:rPr>
        <w:t>тзывы, комментарии Покупател</w:t>
      </w:r>
      <w:r w:rsidR="00187077">
        <w:rPr>
          <w:rFonts w:ascii="Times New Roman" w:hAnsi="Times New Roman"/>
          <w:sz w:val="24"/>
        </w:rPr>
        <w:t>я</w:t>
      </w:r>
      <w:r w:rsidR="00A36E00" w:rsidRPr="007F6085">
        <w:rPr>
          <w:rFonts w:ascii="Times New Roman" w:hAnsi="Times New Roman"/>
          <w:sz w:val="24"/>
        </w:rPr>
        <w:t xml:space="preserve"> могут направляться по адресу электронной почты </w:t>
      </w:r>
      <w:r w:rsidR="00A36E00" w:rsidRPr="007F6085">
        <w:rPr>
          <w:rFonts w:ascii="Times New Roman" w:hAnsi="Times New Roman"/>
          <w:b/>
          <w:sz w:val="24"/>
          <w:lang w:val="en-US"/>
        </w:rPr>
        <w:t>crem</w:t>
      </w:r>
      <w:r w:rsidR="00A36E00" w:rsidRPr="007F6085">
        <w:rPr>
          <w:rFonts w:ascii="Times New Roman" w:hAnsi="Times New Roman"/>
          <w:b/>
          <w:sz w:val="24"/>
        </w:rPr>
        <w:t>@</w:t>
      </w:r>
      <w:r w:rsidR="00A36E00" w:rsidRPr="007F6085">
        <w:rPr>
          <w:rFonts w:ascii="Times New Roman" w:hAnsi="Times New Roman"/>
          <w:b/>
          <w:sz w:val="24"/>
          <w:lang w:val="en-US"/>
        </w:rPr>
        <w:t>sberbank</w:t>
      </w:r>
      <w:r w:rsidR="00A36E00" w:rsidRPr="007F6085">
        <w:rPr>
          <w:rFonts w:ascii="Times New Roman" w:hAnsi="Times New Roman"/>
          <w:b/>
          <w:sz w:val="24"/>
        </w:rPr>
        <w:t>.</w:t>
      </w:r>
      <w:r w:rsidR="00A36E00" w:rsidRPr="007F6085">
        <w:rPr>
          <w:rFonts w:ascii="Times New Roman" w:hAnsi="Times New Roman"/>
          <w:b/>
          <w:sz w:val="24"/>
          <w:lang w:val="en-US"/>
        </w:rPr>
        <w:t>ru</w:t>
      </w:r>
      <w:r>
        <w:rPr>
          <w:rFonts w:ascii="Times New Roman" w:hAnsi="Times New Roman"/>
          <w:b/>
          <w:sz w:val="24"/>
        </w:rPr>
        <w:t>.</w:t>
      </w:r>
      <w:r w:rsidR="00A36E00" w:rsidRPr="007F6085">
        <w:rPr>
          <w:rFonts w:ascii="Times New Roman" w:hAnsi="Times New Roman"/>
          <w:sz w:val="24"/>
        </w:rPr>
        <w:t xml:space="preserve"> В письме необходимо указ</w:t>
      </w:r>
      <w:r w:rsidR="00452E39">
        <w:rPr>
          <w:rFonts w:ascii="Times New Roman" w:hAnsi="Times New Roman"/>
          <w:sz w:val="24"/>
        </w:rPr>
        <w:t>ать</w:t>
      </w:r>
      <w:r w:rsidR="003C3004">
        <w:rPr>
          <w:rFonts w:ascii="Times New Roman" w:hAnsi="Times New Roman"/>
          <w:sz w:val="24"/>
        </w:rPr>
        <w:t xml:space="preserve"> </w:t>
      </w:r>
      <w:r w:rsidR="00A36E00" w:rsidRPr="007F6085">
        <w:rPr>
          <w:rFonts w:ascii="Times New Roman" w:hAnsi="Times New Roman"/>
          <w:sz w:val="24"/>
        </w:rPr>
        <w:t xml:space="preserve">реквизиты Договора (дата, номер) и адрес (местоположение) </w:t>
      </w:r>
      <w:r w:rsidR="00811208">
        <w:rPr>
          <w:rFonts w:ascii="Times New Roman" w:hAnsi="Times New Roman" w:cs="Times New Roman"/>
          <w:sz w:val="24"/>
        </w:rPr>
        <w:t>Недвижимого и</w:t>
      </w:r>
      <w:r w:rsidR="004D405F">
        <w:rPr>
          <w:rFonts w:ascii="Times New Roman" w:hAnsi="Times New Roman" w:cs="Times New Roman"/>
          <w:sz w:val="24"/>
        </w:rPr>
        <w:t>му</w:t>
      </w:r>
      <w:r w:rsidR="00E32F22">
        <w:rPr>
          <w:rFonts w:ascii="Times New Roman" w:hAnsi="Times New Roman" w:cs="Times New Roman"/>
          <w:sz w:val="24"/>
        </w:rPr>
        <w:t>щ</w:t>
      </w:r>
      <w:r w:rsidR="004D405F">
        <w:rPr>
          <w:rFonts w:ascii="Times New Roman" w:hAnsi="Times New Roman" w:cs="Times New Roman"/>
          <w:sz w:val="24"/>
        </w:rPr>
        <w:t>ества</w:t>
      </w:r>
      <w:r w:rsidR="00A36E00" w:rsidRPr="007F6085">
        <w:rPr>
          <w:rFonts w:ascii="Times New Roman" w:hAnsi="Times New Roman"/>
          <w:sz w:val="24"/>
        </w:rPr>
        <w:t xml:space="preserve">. </w:t>
      </w:r>
      <w:r w:rsidR="006B6677">
        <w:rPr>
          <w:rFonts w:ascii="Times New Roman" w:hAnsi="Times New Roman"/>
          <w:sz w:val="24"/>
        </w:rPr>
        <w:t xml:space="preserve">Информация, направленная на указанный почтовый адрес, не является </w:t>
      </w:r>
      <w:r w:rsidR="00A36E00" w:rsidRPr="007F6085">
        <w:rPr>
          <w:rFonts w:ascii="Times New Roman" w:hAnsi="Times New Roman"/>
          <w:sz w:val="24"/>
        </w:rPr>
        <w:t>юридически значимы</w:t>
      </w:r>
      <w:r w:rsidR="006B6677">
        <w:rPr>
          <w:rFonts w:ascii="Times New Roman" w:hAnsi="Times New Roman"/>
          <w:sz w:val="24"/>
        </w:rPr>
        <w:t>м</w:t>
      </w:r>
      <w:r w:rsidR="00A36E00" w:rsidRPr="007F6085">
        <w:rPr>
          <w:rFonts w:ascii="Times New Roman" w:hAnsi="Times New Roman"/>
          <w:sz w:val="24"/>
        </w:rPr>
        <w:t xml:space="preserve"> сообщени</w:t>
      </w:r>
      <w:r w:rsidR="006B6677">
        <w:rPr>
          <w:rFonts w:ascii="Times New Roman" w:hAnsi="Times New Roman"/>
          <w:sz w:val="24"/>
        </w:rPr>
        <w:t>ем по смыслу ст</w:t>
      </w:r>
      <w:r w:rsidR="00CC00AD">
        <w:rPr>
          <w:rFonts w:ascii="Times New Roman" w:hAnsi="Times New Roman"/>
          <w:sz w:val="24"/>
        </w:rPr>
        <w:t xml:space="preserve">атьи </w:t>
      </w:r>
      <w:r w:rsidR="003E5FBE">
        <w:rPr>
          <w:rFonts w:ascii="Times New Roman" w:hAnsi="Times New Roman"/>
          <w:sz w:val="24"/>
        </w:rPr>
        <w:t>165.1</w:t>
      </w:r>
      <w:r w:rsidR="00CC00AD">
        <w:rPr>
          <w:rFonts w:ascii="Times New Roman" w:hAnsi="Times New Roman"/>
          <w:sz w:val="24"/>
        </w:rPr>
        <w:t> </w:t>
      </w:r>
      <w:r w:rsidR="003E5FBE">
        <w:rPr>
          <w:rFonts w:ascii="Times New Roman" w:hAnsi="Times New Roman"/>
          <w:sz w:val="24"/>
        </w:rPr>
        <w:t>ГК</w:t>
      </w:r>
      <w:r w:rsidR="00CC00AD">
        <w:rPr>
          <w:rFonts w:ascii="Times New Roman" w:hAnsi="Times New Roman"/>
          <w:sz w:val="24"/>
        </w:rPr>
        <w:t> </w:t>
      </w:r>
      <w:r w:rsidR="003E5FBE">
        <w:rPr>
          <w:rFonts w:ascii="Times New Roman" w:hAnsi="Times New Roman"/>
          <w:sz w:val="24"/>
        </w:rPr>
        <w:t>РФ</w:t>
      </w:r>
      <w:r w:rsidR="00A36E00" w:rsidRPr="007F6085">
        <w:rPr>
          <w:rFonts w:ascii="Times New Roman" w:hAnsi="Times New Roman"/>
          <w:sz w:val="24"/>
        </w:rPr>
        <w:t>.</w:t>
      </w:r>
    </w:p>
    <w:p w:rsidR="002A4297" w:rsidRPr="00A32147" w:rsidRDefault="002A4297" w:rsidP="006B6677">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sidR="001C265A">
        <w:rPr>
          <w:rFonts w:ascii="Times New Roman" w:eastAsia="Times New Roman" w:hAnsi="Times New Roman" w:cs="Times New Roman"/>
          <w:sz w:val="24"/>
          <w:szCs w:val="24"/>
          <w:lang w:eastAsia="ru-RU"/>
        </w:rPr>
        <w:t xml:space="preserve"> </w:t>
      </w:r>
      <w:r w:rsidR="0007375F">
        <w:rPr>
          <w:rFonts w:ascii="Times New Roman" w:eastAsia="Times New Roman" w:hAnsi="Times New Roman" w:cs="Times New Roman"/>
          <w:sz w:val="24"/>
          <w:szCs w:val="24"/>
          <w:lang w:eastAsia="ru-RU"/>
        </w:rPr>
        <w:t>С</w:t>
      </w:r>
      <w:r w:rsidR="0007375F" w:rsidRPr="002A4297">
        <w:rPr>
          <w:rFonts w:ascii="Times New Roman" w:eastAsia="Times New Roman" w:hAnsi="Times New Roman" w:cs="Times New Roman"/>
          <w:sz w:val="24"/>
          <w:szCs w:val="24"/>
          <w:lang w:eastAsia="ru-RU"/>
        </w:rPr>
        <w:t xml:space="preserve">тороны </w:t>
      </w:r>
      <w:r w:rsidRPr="002A4297">
        <w:rPr>
          <w:rFonts w:ascii="Times New Roman" w:eastAsia="Times New Roman" w:hAnsi="Times New Roman" w:cs="Times New Roman"/>
          <w:sz w:val="24"/>
          <w:szCs w:val="24"/>
          <w:lang w:eastAsia="ru-RU"/>
        </w:rPr>
        <w:t xml:space="preserve">незамедлительно информируют друг друга письменно (без оформления единого </w:t>
      </w:r>
      <w:r w:rsidRPr="002A4297">
        <w:rPr>
          <w:rFonts w:ascii="Times New Roman" w:eastAsia="Times New Roman" w:hAnsi="Times New Roman" w:cs="Times New Roman"/>
          <w:sz w:val="24"/>
          <w:szCs w:val="24"/>
          <w:lang w:eastAsia="ru-RU"/>
        </w:rPr>
        <w:lastRenderedPageBreak/>
        <w:t xml:space="preserve">документа), с предварительным направлением копии письменного сообщения </w:t>
      </w:r>
      <w:r w:rsidRPr="00B26485">
        <w:rPr>
          <w:rFonts w:ascii="Times New Roman" w:eastAsia="Times New Roman" w:hAnsi="Times New Roman" w:cs="Times New Roman"/>
          <w:sz w:val="24"/>
          <w:szCs w:val="24"/>
          <w:lang w:eastAsia="ru-RU"/>
        </w:rPr>
        <w:t>по одному из способов оперативной связи.</w:t>
      </w:r>
    </w:p>
    <w:p w:rsidR="002A4297" w:rsidRPr="00A32147" w:rsidRDefault="002A4297" w:rsidP="006B6677">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В ходе исполнения</w:t>
      </w:r>
      <w:r w:rsidR="00A317F4">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 запрещается подключение</w:t>
      </w:r>
      <w:r w:rsidR="00606687">
        <w:rPr>
          <w:rStyle w:val="af5"/>
          <w:rFonts w:eastAsia="Times New Roman"/>
          <w:sz w:val="24"/>
          <w:szCs w:val="24"/>
          <w:lang w:eastAsia="ru-RU"/>
        </w:rPr>
        <w:footnoteReference w:id="56"/>
      </w:r>
      <w:r w:rsidRPr="002A4297">
        <w:rPr>
          <w:rFonts w:ascii="Times New Roman" w:eastAsia="Times New Roman" w:hAnsi="Times New Roman" w:cs="Times New Roman"/>
          <w:sz w:val="24"/>
          <w:szCs w:val="24"/>
          <w:lang w:eastAsia="ru-RU"/>
        </w:rPr>
        <w:t xml:space="preserve"> любого оборудования</w:t>
      </w:r>
      <w:r w:rsidR="00606687">
        <w:rPr>
          <w:rStyle w:val="af5"/>
          <w:rFonts w:eastAsia="Times New Roman"/>
          <w:sz w:val="24"/>
          <w:szCs w:val="24"/>
          <w:lang w:eastAsia="ru-RU"/>
        </w:rPr>
        <w:footnoteReference w:id="57"/>
      </w:r>
      <w:r w:rsidRPr="002A4297">
        <w:rPr>
          <w:rFonts w:ascii="Times New Roman" w:eastAsia="Times New Roman" w:hAnsi="Times New Roman" w:cs="Times New Roman"/>
          <w:sz w:val="24"/>
          <w:szCs w:val="24"/>
          <w:lang w:eastAsia="ru-RU"/>
        </w:rPr>
        <w:t xml:space="preserve"> Покупателя к ИТ-инфраструктуре Продавца, а также допуск работников</w:t>
      </w:r>
      <w:r w:rsidR="00850295">
        <w:rPr>
          <w:rStyle w:val="af5"/>
          <w:rFonts w:eastAsia="Times New Roman"/>
          <w:sz w:val="24"/>
          <w:szCs w:val="24"/>
          <w:lang w:eastAsia="ru-RU"/>
        </w:rPr>
        <w:footnoteReference w:id="58"/>
      </w:r>
      <w:r w:rsidRPr="002A4297">
        <w:rPr>
          <w:rFonts w:ascii="Times New Roman" w:eastAsia="Times New Roman" w:hAnsi="Times New Roman" w:cs="Times New Roman"/>
          <w:sz w:val="24"/>
          <w:szCs w:val="24"/>
          <w:lang w:eastAsia="ru-RU"/>
        </w:rPr>
        <w:t xml:space="preserve"> Покупателя к работе на средствах вычислительной техники и в автоматизированных системах Продавца.</w:t>
      </w:r>
    </w:p>
    <w:p w:rsidR="004F7105" w:rsidRPr="004F7105" w:rsidRDefault="004F7105" w:rsidP="004F7105">
      <w:pPr>
        <w:pStyle w:val="af3"/>
        <w:spacing w:after="0" w:line="240" w:lineRule="auto"/>
        <w:ind w:left="0" w:firstLine="709"/>
        <w:jc w:val="both"/>
        <w:rPr>
          <w:rFonts w:ascii="Times New Roman" w:eastAsia="Times New Roman" w:hAnsi="Times New Roman" w:cs="Times New Roman"/>
          <w:sz w:val="24"/>
          <w:szCs w:val="24"/>
          <w:lang w:eastAsia="ru-RU"/>
        </w:rPr>
      </w:pPr>
      <w:r w:rsidRPr="004F7105">
        <w:rPr>
          <w:rFonts w:ascii="Times New Roman" w:eastAsia="Times New Roman" w:hAnsi="Times New Roman" w:cs="Times New Roman"/>
          <w:sz w:val="24"/>
          <w:szCs w:val="24"/>
          <w:lang w:eastAsia="ru-RU"/>
        </w:rPr>
        <w:t>В каждом случае нарушения требований, указанных в настоящем пункте</w:t>
      </w:r>
      <w:r w:rsidR="000A6350">
        <w:rPr>
          <w:rFonts w:ascii="Times New Roman" w:eastAsia="Times New Roman" w:hAnsi="Times New Roman" w:cs="Times New Roman"/>
          <w:sz w:val="24"/>
          <w:szCs w:val="24"/>
          <w:lang w:eastAsia="ru-RU"/>
        </w:rPr>
        <w:t>,</w:t>
      </w:r>
      <w:r w:rsidRPr="004F7105">
        <w:rPr>
          <w:rFonts w:ascii="Times New Roman" w:eastAsia="Times New Roman" w:hAnsi="Times New Roman" w:cs="Times New Roman"/>
          <w:sz w:val="24"/>
          <w:szCs w:val="24"/>
          <w:lang w:eastAsia="ru-RU"/>
        </w:rPr>
        <w:t xml:space="preserve"> </w:t>
      </w:r>
      <w:r w:rsidR="00DB60D0">
        <w:rPr>
          <w:rFonts w:ascii="Times New Roman" w:eastAsia="Times New Roman" w:hAnsi="Times New Roman" w:cs="Times New Roman"/>
          <w:sz w:val="24"/>
          <w:szCs w:val="24"/>
          <w:lang w:eastAsia="ru-RU"/>
        </w:rPr>
        <w:t>Покупатель</w:t>
      </w:r>
      <w:r w:rsidRPr="004F7105">
        <w:rPr>
          <w:rFonts w:ascii="Times New Roman" w:eastAsia="Times New Roman" w:hAnsi="Times New Roman" w:cs="Times New Roman"/>
          <w:sz w:val="24"/>
          <w:szCs w:val="24"/>
          <w:lang w:eastAsia="ru-RU"/>
        </w:rPr>
        <w:t xml:space="preserve"> выплачивает </w:t>
      </w:r>
      <w:r w:rsidR="00DB60D0">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штрафную неустойку в размере 10</w:t>
      </w:r>
      <w:r w:rsidR="0000713A">
        <w:rPr>
          <w:rFonts w:ascii="Times New Roman" w:eastAsia="Times New Roman" w:hAnsi="Times New Roman" w:cs="Times New Roman"/>
          <w:sz w:val="24"/>
          <w:szCs w:val="24"/>
          <w:lang w:eastAsia="ru-RU"/>
        </w:rPr>
        <w:t> </w:t>
      </w:r>
      <w:r w:rsidR="007A15A3" w:rsidRPr="004F7105">
        <w:rPr>
          <w:rFonts w:ascii="Times New Roman" w:eastAsia="Times New Roman" w:hAnsi="Times New Roman" w:cs="Times New Roman"/>
          <w:sz w:val="24"/>
          <w:szCs w:val="24"/>
          <w:lang w:eastAsia="ru-RU"/>
        </w:rPr>
        <w:t>%</w:t>
      </w:r>
      <w:r w:rsidR="007A15A3">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(десяти</w:t>
      </w:r>
      <w:r w:rsidR="007A15A3">
        <w:rPr>
          <w:rFonts w:ascii="Times New Roman" w:eastAsia="Times New Roman" w:hAnsi="Times New Roman" w:cs="Times New Roman"/>
          <w:sz w:val="24"/>
          <w:szCs w:val="24"/>
          <w:lang w:eastAsia="ru-RU"/>
        </w:rPr>
        <w:t xml:space="preserve"> процентов</w:t>
      </w:r>
      <w:r w:rsidRPr="004F7105">
        <w:rPr>
          <w:rFonts w:ascii="Times New Roman" w:eastAsia="Times New Roman" w:hAnsi="Times New Roman" w:cs="Times New Roman"/>
          <w:sz w:val="24"/>
          <w:szCs w:val="24"/>
          <w:lang w:eastAsia="ru-RU"/>
        </w:rPr>
        <w:t>)</w:t>
      </w:r>
      <w:r w:rsidR="007A15A3">
        <w:rPr>
          <w:rFonts w:ascii="Times New Roman" w:eastAsia="Times New Roman" w:hAnsi="Times New Roman" w:cs="Times New Roman"/>
          <w:sz w:val="24"/>
          <w:szCs w:val="24"/>
          <w:lang w:eastAsia="ru-RU"/>
        </w:rPr>
        <w:t xml:space="preserve">, </w:t>
      </w:r>
      <w:r w:rsidR="00DB60D0">
        <w:rPr>
          <w:rFonts w:ascii="Times New Roman" w:eastAsia="Times New Roman" w:hAnsi="Times New Roman" w:cs="Times New Roman"/>
          <w:sz w:val="24"/>
          <w:szCs w:val="24"/>
          <w:lang w:eastAsia="ru-RU"/>
        </w:rPr>
        <w:t>включая НДС</w:t>
      </w:r>
      <w:r w:rsidR="0084442C">
        <w:rPr>
          <w:rFonts w:ascii="Times New Roman" w:eastAsia="Times New Roman" w:hAnsi="Times New Roman" w:cs="Times New Roman"/>
          <w:sz w:val="24"/>
          <w:szCs w:val="24"/>
          <w:lang w:eastAsia="ru-RU"/>
        </w:rPr>
        <w:t xml:space="preserve"> (</w:t>
      </w:r>
      <w:r w:rsidR="0084442C" w:rsidRPr="002A4297">
        <w:rPr>
          <w:rFonts w:ascii="Times New Roman" w:eastAsia="Times New Roman" w:hAnsi="Times New Roman" w:cs="Times New Roman"/>
          <w:sz w:val="24"/>
          <w:szCs w:val="24"/>
          <w:lang w:eastAsia="ru-RU"/>
        </w:rPr>
        <w:t>если применимо</w:t>
      </w:r>
      <w:r w:rsidR="0084442C">
        <w:rPr>
          <w:rFonts w:ascii="Times New Roman" w:eastAsia="Times New Roman" w:hAnsi="Times New Roman" w:cs="Times New Roman"/>
          <w:sz w:val="24"/>
          <w:szCs w:val="24"/>
          <w:lang w:eastAsia="ru-RU"/>
        </w:rPr>
        <w:t>)</w:t>
      </w:r>
      <w:r w:rsidR="007A15A3">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 xml:space="preserve">от общей стоимости </w:t>
      </w:r>
      <w:r w:rsidR="00DB60D0">
        <w:rPr>
          <w:rFonts w:ascii="Times New Roman" w:eastAsia="Times New Roman" w:hAnsi="Times New Roman" w:cs="Times New Roman"/>
          <w:sz w:val="24"/>
          <w:szCs w:val="24"/>
          <w:lang w:eastAsia="ru-RU"/>
        </w:rPr>
        <w:t>Имущества</w:t>
      </w:r>
      <w:r w:rsidRPr="004F7105">
        <w:rPr>
          <w:rFonts w:ascii="Times New Roman" w:eastAsia="Times New Roman" w:hAnsi="Times New Roman" w:cs="Times New Roman"/>
          <w:sz w:val="24"/>
          <w:szCs w:val="24"/>
          <w:lang w:eastAsia="ru-RU"/>
        </w:rPr>
        <w:t xml:space="preserve">, а также обязуется в полном объёме возместить убытки, причинённые </w:t>
      </w:r>
      <w:r w:rsidR="00DB60D0">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вследствие нарушения требований, указанных в настоящем пункте. Взыскание убытков не лишает </w:t>
      </w:r>
      <w:r w:rsidR="00DB60D0">
        <w:rPr>
          <w:rFonts w:ascii="Times New Roman" w:eastAsia="Times New Roman" w:hAnsi="Times New Roman" w:cs="Times New Roman"/>
          <w:sz w:val="24"/>
          <w:szCs w:val="24"/>
          <w:lang w:eastAsia="ru-RU"/>
        </w:rPr>
        <w:t>Продавца</w:t>
      </w:r>
      <w:r w:rsidRPr="004F7105">
        <w:rPr>
          <w:rFonts w:ascii="Times New Roman" w:eastAsia="Times New Roman" w:hAnsi="Times New Roman" w:cs="Times New Roman"/>
          <w:sz w:val="24"/>
          <w:szCs w:val="24"/>
          <w:lang w:eastAsia="ru-RU"/>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2A4297" w:rsidRPr="002A4297" w:rsidRDefault="002A4297" w:rsidP="006B6677">
      <w:pPr>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sidR="00483222">
        <w:rPr>
          <w:rFonts w:ascii="Times New Roman" w:eastAsia="Times New Roman" w:hAnsi="Times New Roman" w:cs="Times New Roman"/>
          <w:bCs/>
          <w:sz w:val="24"/>
          <w:szCs w:val="24"/>
          <w:lang w:eastAsia="ru-RU"/>
        </w:rPr>
        <w:t xml:space="preserve"> «</w:t>
      </w:r>
      <w:r w:rsidR="00483222">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sidR="00483222">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sidR="00483222">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rsidR="002A4297" w:rsidRPr="002A4297" w:rsidRDefault="002A4297" w:rsidP="006B6677">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составлен на русском языке в 3 экземплярах, имеющих одинаковую юридическую силу: 1 экзем</w:t>
      </w:r>
      <w:r w:rsidRPr="002A4297">
        <w:rPr>
          <w:rFonts w:ascii="Times New Roman" w:eastAsia="Times New Roman" w:hAnsi="Times New Roman" w:cs="Times New Roman"/>
          <w:sz w:val="24"/>
          <w:szCs w:val="24"/>
          <w:lang w:eastAsia="ru-RU"/>
        </w:rPr>
        <w:lastRenderedPageBreak/>
        <w:t>пляр – для Покупателя, 1 экземпляр – для Продавца, 1 экземпляр – для органа</w:t>
      </w:r>
      <w:r w:rsidR="00C65993">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регистраци</w:t>
      </w:r>
      <w:r w:rsidR="00C65993">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______________________</w:t>
      </w:r>
      <w:r w:rsidRPr="002A4297">
        <w:rPr>
          <w:rFonts w:ascii="Times New Roman" w:eastAsia="Times New Roman" w:hAnsi="Times New Roman" w:cs="Times New Roman"/>
          <w:sz w:val="24"/>
          <w:szCs w:val="24"/>
          <w:vertAlign w:val="superscript"/>
          <w:lang w:eastAsia="ru-RU"/>
        </w:rPr>
        <w:footnoteReference w:id="59"/>
      </w:r>
      <w:r w:rsidRPr="002A4297">
        <w:rPr>
          <w:rFonts w:ascii="Times New Roman" w:eastAsia="Times New Roman" w:hAnsi="Times New Roman" w:cs="Times New Roman"/>
          <w:sz w:val="24"/>
          <w:szCs w:val="24"/>
          <w:lang w:eastAsia="ru-RU"/>
        </w:rPr>
        <w:t>.</w:t>
      </w:r>
    </w:p>
    <w:p w:rsidR="002A4297" w:rsidRPr="002A4297" w:rsidRDefault="002A4297" w:rsidP="006B6677">
      <w:pPr>
        <w:numPr>
          <w:ilvl w:val="1"/>
          <w:numId w:val="45"/>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rsidR="002A4297" w:rsidRPr="002A4297" w:rsidRDefault="002A4297" w:rsidP="006B6677">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rsidR="002A4297" w:rsidRPr="002A4297" w:rsidRDefault="002A4297" w:rsidP="006B6677">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r w:rsidRPr="002A4297">
        <w:rPr>
          <w:rFonts w:ascii="Times New Roman" w:eastAsia="Times New Roman" w:hAnsi="Times New Roman" w:cs="Times New Roman"/>
          <w:sz w:val="24"/>
          <w:szCs w:val="24"/>
          <w:lang w:eastAsia="ru-RU"/>
        </w:rPr>
        <w:t>__ листах.</w:t>
      </w:r>
    </w:p>
    <w:p w:rsidR="00E11832" w:rsidRPr="002C52B1" w:rsidRDefault="002A4297" w:rsidP="002C52B1">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sidR="00BB3386" w:rsidRPr="00BB3386">
        <w:rPr>
          <w:rFonts w:ascii="Times New Roman" w:eastAsia="Times New Roman" w:hAnsi="Times New Roman" w:cs="Times New Roman"/>
          <w:bCs/>
          <w:sz w:val="24"/>
          <w:szCs w:val="24"/>
          <w:lang w:eastAsia="ru-RU"/>
        </w:rPr>
        <w:t xml:space="preserve">Антикоррупционная оговорка </w:t>
      </w:r>
      <w:r w:rsidR="00BB3386" w:rsidRPr="00BB3386">
        <w:rPr>
          <w:rFonts w:ascii="Times New Roman" w:eastAsia="Times New Roman" w:hAnsi="Times New Roman" w:cs="Times New Roman"/>
          <w:sz w:val="24"/>
          <w:szCs w:val="24"/>
          <w:lang w:eastAsia="ru-RU"/>
        </w:rPr>
        <w:t xml:space="preserve">– </w:t>
      </w:r>
      <w:r w:rsidR="00BB3386" w:rsidRPr="00BB3386">
        <w:rPr>
          <w:rFonts w:ascii="Times New Roman" w:eastAsia="Times New Roman" w:hAnsi="Times New Roman" w:cs="Times New Roman"/>
          <w:bCs/>
          <w:sz w:val="24"/>
          <w:szCs w:val="24"/>
          <w:lang w:eastAsia="ru-RU"/>
        </w:rPr>
        <w:t xml:space="preserve">на </w:t>
      </w:r>
      <w:r w:rsidR="00BB3386" w:rsidRPr="00BB3386">
        <w:rPr>
          <w:rFonts w:ascii="Times New Roman" w:eastAsia="Times New Roman" w:hAnsi="Times New Roman" w:cs="Times New Roman"/>
          <w:sz w:val="24"/>
          <w:szCs w:val="24"/>
          <w:lang w:eastAsia="ru-RU"/>
        </w:rPr>
        <w:t>2 листах</w:t>
      </w:r>
      <w:r w:rsidRPr="002A4297">
        <w:rPr>
          <w:rFonts w:ascii="Times New Roman" w:eastAsia="Times New Roman" w:hAnsi="Times New Roman" w:cs="Times New Roman"/>
          <w:sz w:val="24"/>
          <w:szCs w:val="24"/>
          <w:lang w:eastAsia="ru-RU"/>
        </w:rPr>
        <w:t>.</w:t>
      </w:r>
      <w:bookmarkStart w:id="24" w:name="_Ref17968329"/>
    </w:p>
    <w:bookmarkEnd w:id="24"/>
    <w:p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rsidR="003C1A4C" w:rsidRDefault="002A4297" w:rsidP="006B6677">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25" w:name="_Ref486328623"/>
      <w:r w:rsidRPr="009041CA">
        <w:rPr>
          <w:rFonts w:ascii="Times New Roman" w:eastAsia="Times New Roman" w:hAnsi="Times New Roman" w:cs="Times New Roman"/>
          <w:b/>
          <w:sz w:val="24"/>
          <w:szCs w:val="24"/>
          <w:lang w:eastAsia="ru-RU"/>
        </w:rPr>
        <w:t>Реквизиты и подписи Сторон</w:t>
      </w:r>
      <w:bookmarkStart w:id="26" w:name="_Ref126658428"/>
      <w:bookmarkEnd w:id="25"/>
      <w:r w:rsidR="00D75003">
        <w:rPr>
          <w:rFonts w:ascii="Times New Roman" w:eastAsia="Times New Roman" w:hAnsi="Times New Roman" w:cs="Times New Roman"/>
          <w:b/>
          <w:sz w:val="24"/>
          <w:szCs w:val="24"/>
          <w:lang w:eastAsia="ru-RU"/>
        </w:rPr>
        <w:t>:</w:t>
      </w:r>
    </w:p>
    <w:p w:rsidR="00C30690" w:rsidRDefault="00C30690" w:rsidP="00C30690">
      <w:pPr>
        <w:spacing w:after="0" w:line="240" w:lineRule="auto"/>
        <w:contextualSpacing/>
        <w:outlineLvl w:val="0"/>
        <w:rPr>
          <w:rFonts w:ascii="Times New Roman" w:eastAsia="Times New Roman" w:hAnsi="Times New Roman" w:cs="Times New Roman"/>
          <w:b/>
          <w:sz w:val="24"/>
          <w:szCs w:val="24"/>
          <w:lang w:eastAsia="ru-RU"/>
        </w:rPr>
      </w:pPr>
    </w:p>
    <w:bookmarkEnd w:id="26"/>
    <w:p w:rsidR="002A4297" w:rsidRPr="002A4297" w:rsidRDefault="002A4297" w:rsidP="00A3214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Покупатель</w:t>
      </w:r>
      <w:r w:rsidRPr="002A4297">
        <w:rPr>
          <w:rFonts w:ascii="Times New Roman" w:eastAsia="Times New Roman" w:hAnsi="Times New Roman" w:cs="Times New Roman"/>
          <w:b/>
          <w:sz w:val="24"/>
          <w:szCs w:val="24"/>
          <w:vertAlign w:val="superscript"/>
          <w:lang w:eastAsia="ru-RU"/>
        </w:rPr>
        <w:footnoteReference w:id="60"/>
      </w:r>
      <w:r w:rsidRPr="002A4297">
        <w:rPr>
          <w:rFonts w:ascii="Times New Roman" w:eastAsia="Times New Roman" w:hAnsi="Times New Roman" w:cs="Times New Roman"/>
          <w:b/>
          <w:sz w:val="24"/>
          <w:szCs w:val="24"/>
          <w:lang w:eastAsia="ru-RU"/>
        </w:rPr>
        <w:t>:</w:t>
      </w:r>
    </w:p>
    <w:p w:rsidR="002A4297" w:rsidRPr="002A4297" w:rsidRDefault="002A4297">
      <w:pPr>
        <w:snapToGrid w:val="0"/>
        <w:spacing w:after="200" w:line="276" w:lineRule="auto"/>
        <w:ind w:firstLine="360"/>
        <w:contextualSpacing/>
        <w:jc w:val="both"/>
        <w:rPr>
          <w:rFonts w:ascii="Times New Roman" w:eastAsia="Times New Roman" w:hAnsi="Times New Roman" w:cs="Times New Roman"/>
          <w:snapToGrid w:val="0"/>
          <w:sz w:val="24"/>
          <w:szCs w:val="24"/>
          <w:lang w:eastAsia="ru-RU"/>
        </w:rPr>
      </w:pPr>
      <w:r w:rsidRPr="002A4297">
        <w:rPr>
          <w:rFonts w:ascii="Times New Roman" w:eastAsia="Times New Roman" w:hAnsi="Times New Roman" w:cs="Times New Roman"/>
          <w:sz w:val="24"/>
          <w:szCs w:val="24"/>
          <w:lang w:eastAsia="ru-RU"/>
        </w:rPr>
        <w:lastRenderedPageBreak/>
        <w:t>__________ (сокращенное наименование)</w:t>
      </w:r>
    </w:p>
    <w:p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w:t>
      </w:r>
    </w:p>
    <w:p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2A4297" w:rsidRPr="002A4297" w:rsidRDefault="002A4297">
      <w:pPr>
        <w:snapToGrid w:val="0"/>
        <w:spacing w:after="200" w:line="276" w:lineRule="auto"/>
        <w:ind w:firstLine="360"/>
        <w:contextualSpacing/>
        <w:jc w:val="both"/>
        <w:rPr>
          <w:rFonts w:ascii="Times New Roman" w:eastAsia="Times New Roman" w:hAnsi="Times New Roman" w:cs="Times New Roman"/>
          <w:b/>
          <w:sz w:val="24"/>
          <w:szCs w:val="24"/>
          <w:lang w:eastAsia="ru-RU"/>
        </w:rPr>
      </w:pPr>
    </w:p>
    <w:p w:rsidR="002A4297" w:rsidRPr="002A4297" w:rsidRDefault="002A4297">
      <w:pPr>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p>
    <w:p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ПАО Сбербанк</w:t>
      </w:r>
    </w:p>
    <w:p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_____________</w:t>
      </w:r>
    </w:p>
    <w:p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lastRenderedPageBreak/>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A4297" w:rsidRPr="002A4297" w:rsidTr="002A4297">
        <w:tc>
          <w:tcPr>
            <w:tcW w:w="4788" w:type="dxa"/>
            <w:shd w:val="clear" w:color="auto" w:fill="auto"/>
          </w:tcPr>
          <w:p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rsidTr="002A4297">
        <w:tc>
          <w:tcPr>
            <w:tcW w:w="4788" w:type="dxa"/>
            <w:shd w:val="clear" w:color="auto" w:fill="auto"/>
          </w:tcPr>
          <w:p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1"/>
            </w:r>
            <w:r w:rsidRPr="002A4297">
              <w:rPr>
                <w:rFonts w:ascii="Times New Roman" w:eastAsia="Times New Roman" w:hAnsi="Times New Roman" w:cs="Times New Roman"/>
                <w:sz w:val="24"/>
                <w:szCs w:val="24"/>
                <w:lang w:eastAsia="ru-RU"/>
              </w:rPr>
              <w:t>Должность</w:t>
            </w:r>
          </w:p>
          <w:p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2A4297" w:rsidRPr="002A4297" w:rsidRDefault="00E84FF6">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62"/>
            </w:r>
            <w:r w:rsidR="002A4297" w:rsidRPr="002A4297">
              <w:rPr>
                <w:rFonts w:ascii="Times New Roman" w:eastAsia="Times New Roman" w:hAnsi="Times New Roman" w:cs="Times New Roman"/>
                <w:sz w:val="24"/>
                <w:szCs w:val="24"/>
                <w:lang w:eastAsia="ru-RU"/>
              </w:rPr>
              <w:t>м.п.</w:t>
            </w:r>
          </w:p>
        </w:tc>
        <w:tc>
          <w:tcPr>
            <w:tcW w:w="360" w:type="dxa"/>
            <w:shd w:val="clear" w:color="auto" w:fill="auto"/>
          </w:tcPr>
          <w:p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r>
    </w:tbl>
    <w:p w:rsidR="002A4297" w:rsidRPr="00730EC5" w:rsidRDefault="002A4297" w:rsidP="00A32147">
      <w:pPr>
        <w:keepNext/>
        <w:keepLines/>
        <w:spacing w:before="480" w:after="0" w:line="276" w:lineRule="auto"/>
        <w:jc w:val="right"/>
        <w:outlineLvl w:val="0"/>
        <w:rPr>
          <w:rFonts w:ascii="Times New Roman" w:hAnsi="Times New Roman"/>
          <w:color w:val="365F91"/>
          <w:sz w:val="24"/>
        </w:rPr>
      </w:pPr>
      <w:r w:rsidRPr="00A32147">
        <w:rPr>
          <w:rFonts w:ascii="Times New Roman" w:hAnsi="Times New Roman"/>
          <w:b/>
          <w:sz w:val="24"/>
        </w:rPr>
        <w:t>Приложение № 1</w:t>
      </w:r>
    </w:p>
    <w:p w:rsidR="002A4297" w:rsidRPr="002A4297" w:rsidRDefault="002A4297" w:rsidP="00A32147">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00E11832"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00E11832" w:rsidRPr="00E11832">
        <w:rPr>
          <w:rFonts w:ascii="Times New Roman" w:eastAsia="Times New Roman" w:hAnsi="Times New Roman" w:cs="Times New Roman"/>
          <w:bCs/>
          <w:sz w:val="24"/>
          <w:szCs w:val="24"/>
        </w:rPr>
        <w:t xml:space="preserve"> </w:t>
      </w:r>
      <w:r w:rsidR="005303C1">
        <w:rPr>
          <w:rStyle w:val="af5"/>
          <w:rFonts w:eastAsia="Times New Roman"/>
          <w:bCs/>
          <w:sz w:val="24"/>
          <w:szCs w:val="24"/>
        </w:rPr>
        <w:footnoteReference w:id="63"/>
      </w:r>
      <w:r w:rsidR="00A17DA0">
        <w:rPr>
          <w:rFonts w:ascii="Times New Roman" w:eastAsia="Times New Roman" w:hAnsi="Times New Roman" w:cs="Times New Roman"/>
          <w:bCs/>
          <w:sz w:val="24"/>
          <w:szCs w:val="24"/>
        </w:rPr>
        <w:t>(</w:t>
      </w:r>
      <w:r w:rsidR="00E11832" w:rsidRPr="00E11832">
        <w:rPr>
          <w:rFonts w:ascii="Times New Roman" w:eastAsia="Times New Roman" w:hAnsi="Times New Roman" w:cs="Times New Roman"/>
          <w:sz w:val="24"/>
          <w:szCs w:val="24"/>
        </w:rPr>
        <w:t>с последующей арендой данного имущества (с обратной арендой)</w:t>
      </w:r>
    </w:p>
    <w:p w:rsidR="002A4297" w:rsidRPr="002A4297" w:rsidRDefault="002A4297">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2A4297" w:rsidRPr="002A4297" w:rsidRDefault="002A4297">
      <w:pPr>
        <w:snapToGrid w:val="0"/>
        <w:spacing w:after="200" w:line="276" w:lineRule="auto"/>
        <w:contextualSpacing/>
        <w:rPr>
          <w:rFonts w:ascii="Times New Roman" w:eastAsia="Times New Roman" w:hAnsi="Times New Roman" w:cs="Times New Roman"/>
          <w:sz w:val="24"/>
          <w:szCs w:val="24"/>
          <w:lang w:eastAsia="ru-RU"/>
        </w:rPr>
      </w:pPr>
    </w:p>
    <w:p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rsidR="002A4297" w:rsidRPr="002A4297" w:rsidRDefault="002A4297">
      <w:pPr>
        <w:snapToGrid w:val="0"/>
        <w:spacing w:after="200" w:line="276"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rsidR="002A4297" w:rsidRPr="002A4297" w:rsidRDefault="002A4297">
      <w:pPr>
        <w:snapToGrid w:val="0"/>
        <w:spacing w:after="200" w:line="276" w:lineRule="auto"/>
        <w:contextualSpacing/>
        <w:rPr>
          <w:rFonts w:ascii="Times New Roman" w:eastAsia="Times New Roman" w:hAnsi="Times New Roman" w:cs="Times New Roman"/>
          <w:sz w:val="24"/>
          <w:szCs w:val="24"/>
          <w:lang w:eastAsia="ru-RU"/>
        </w:rPr>
      </w:pPr>
    </w:p>
    <w:p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p>
    <w:p w:rsidR="002A4297" w:rsidRPr="002A4297" w:rsidRDefault="002A4297">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«___»_________ 20__г.</w:t>
      </w:r>
    </w:p>
    <w:p w:rsidR="002A4297" w:rsidRPr="002A4297" w:rsidRDefault="002A4297">
      <w:pPr>
        <w:snapToGrid w:val="0"/>
        <w:spacing w:after="200" w:line="276" w:lineRule="auto"/>
        <w:contextualSpacing/>
        <w:jc w:val="both"/>
        <w:rPr>
          <w:rFonts w:ascii="Times New Roman" w:eastAsia="Times New Roman" w:hAnsi="Times New Roman" w:cs="Times New Roman"/>
          <w:sz w:val="24"/>
          <w:szCs w:val="24"/>
          <w:lang w:eastAsia="ru-RU"/>
        </w:rPr>
      </w:pPr>
    </w:p>
    <w:p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Публичное акционерное общество «Сбербанк России» </w:t>
      </w:r>
      <w:r w:rsidR="00406126">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ПАО Сбербанк</w:t>
      </w:r>
      <w:r w:rsidR="00406126">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sidR="005303C1">
        <w:rPr>
          <w:rStyle w:val="af5"/>
          <w:rFonts w:eastAsia="Times New Roman"/>
          <w:sz w:val="24"/>
          <w:szCs w:val="24"/>
          <w:lang w:eastAsia="ru-RU"/>
        </w:rPr>
        <w:footnoteReference w:id="64"/>
      </w:r>
      <w:r w:rsidRPr="002A4297">
        <w:rPr>
          <w:rFonts w:ascii="Times New Roman" w:eastAsia="Times New Roman" w:hAnsi="Times New Roman" w:cs="Times New Roman"/>
          <w:sz w:val="24"/>
          <w:szCs w:val="24"/>
          <w:lang w:eastAsia="ru-RU"/>
        </w:rPr>
        <w:t xml:space="preserve">______________, действующего на основании </w:t>
      </w:r>
      <w:r w:rsidR="005303C1">
        <w:rPr>
          <w:rStyle w:val="af5"/>
          <w:rFonts w:eastAsia="Times New Roman"/>
          <w:sz w:val="24"/>
          <w:szCs w:val="24"/>
          <w:lang w:eastAsia="ru-RU"/>
        </w:rPr>
        <w:footnoteReference w:id="65"/>
      </w:r>
      <w:r w:rsidRPr="002A4297">
        <w:rPr>
          <w:rFonts w:ascii="Times New Roman" w:eastAsia="Times New Roman" w:hAnsi="Times New Roman" w:cs="Times New Roman"/>
          <w:sz w:val="24"/>
          <w:szCs w:val="24"/>
          <w:lang w:eastAsia="ru-RU"/>
        </w:rPr>
        <w:t>_____________________, с одной стороны, и</w:t>
      </w:r>
      <w:r w:rsidR="005303C1">
        <w:rPr>
          <w:rStyle w:val="af5"/>
          <w:rFonts w:eastAsia="Times New Roman"/>
          <w:sz w:val="24"/>
          <w:szCs w:val="24"/>
          <w:lang w:eastAsia="ru-RU"/>
        </w:rPr>
        <w:footnoteReference w:id="66"/>
      </w:r>
    </w:p>
    <w:p w:rsidR="002A4297" w:rsidRPr="00FA56E6"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w:t>
      </w:r>
      <w:r w:rsidR="00B1386A">
        <w:rPr>
          <w:rStyle w:val="af5"/>
          <w:rFonts w:eastAsia="Times New Roman"/>
          <w:sz w:val="24"/>
          <w:szCs w:val="24"/>
          <w:lang w:eastAsia="ru-RU"/>
        </w:rPr>
        <w:footnoteReference w:id="67"/>
      </w:r>
      <w:r w:rsidRPr="002A4297">
        <w:rPr>
          <w:rFonts w:ascii="Times New Roman" w:eastAsia="Times New Roman" w:hAnsi="Times New Roman" w:cs="Times New Roman"/>
          <w:sz w:val="24"/>
          <w:szCs w:val="24"/>
          <w:lang w:eastAsia="ru-RU"/>
        </w:rPr>
        <w:t xml:space="preserve"> ____________________, действующего на основании</w:t>
      </w:r>
      <w:r w:rsidR="00B1386A">
        <w:rPr>
          <w:rStyle w:val="af5"/>
          <w:rFonts w:eastAsia="Times New Roman"/>
          <w:sz w:val="24"/>
          <w:szCs w:val="24"/>
          <w:lang w:eastAsia="ru-RU"/>
        </w:rPr>
        <w:footnoteReference w:id="68"/>
      </w:r>
      <w:r w:rsidRPr="002A4297">
        <w:rPr>
          <w:rFonts w:ascii="Times New Roman" w:eastAsia="Times New Roman" w:hAnsi="Times New Roman" w:cs="Times New Roman"/>
          <w:sz w:val="24"/>
          <w:szCs w:val="24"/>
          <w:lang w:eastAsia="ru-RU"/>
        </w:rPr>
        <w:t xml:space="preserve"> ___________________________,</w:t>
      </w:r>
      <w:r w:rsidRPr="002A4297">
        <w:rPr>
          <w:rFonts w:ascii="Times New Roman" w:eastAsia="Times New Roman" w:hAnsi="Times New Roman" w:cs="Times New Roman"/>
          <w:iCs/>
          <w:sz w:val="24"/>
          <w:szCs w:val="24"/>
          <w:vertAlign w:val="superscript"/>
          <w:lang w:eastAsia="ru-RU"/>
        </w:rPr>
        <w:footnoteReference w:id="69"/>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rsidR="002A4297" w:rsidRPr="00B65DDB" w:rsidRDefault="002A4297" w:rsidP="00B65DDB">
      <w:pPr>
        <w:pStyle w:val="af3"/>
        <w:widowControl w:val="0"/>
        <w:numPr>
          <w:ilvl w:val="0"/>
          <w:numId w:val="11"/>
        </w:numPr>
        <w:suppressAutoHyphens/>
        <w:spacing w:after="0" w:line="240" w:lineRule="auto"/>
        <w:ind w:left="0" w:firstLine="709"/>
        <w:jc w:val="both"/>
        <w:rPr>
          <w:rFonts w:ascii="Times New Roman" w:eastAsia="Times New Roman" w:hAnsi="Times New Roman" w:cs="Times New Roman"/>
          <w:b/>
          <w:bCs/>
          <w:sz w:val="24"/>
          <w:szCs w:val="24"/>
          <w:lang w:eastAsia="ru-RU"/>
        </w:rPr>
      </w:pPr>
      <w:r w:rsidRPr="00B65DDB">
        <w:rPr>
          <w:rFonts w:ascii="Times New Roman" w:eastAsia="Times New Roman" w:hAnsi="Times New Roman" w:cs="Times New Roman"/>
          <w:sz w:val="24"/>
          <w:szCs w:val="24"/>
          <w:lang w:eastAsia="ru-RU"/>
        </w:rPr>
        <w:t>На основании договора</w:t>
      </w:r>
      <w:r w:rsidRPr="00B65DDB">
        <w:rPr>
          <w:rFonts w:ascii="Times New Roman" w:eastAsia="Times New Roman" w:hAnsi="Times New Roman" w:cs="Times New Roman"/>
          <w:bCs/>
          <w:sz w:val="24"/>
          <w:szCs w:val="24"/>
          <w:lang w:eastAsia="ru-RU"/>
        </w:rPr>
        <w:t xml:space="preserve"> купли-продажи недвижимого имущества </w:t>
      </w:r>
      <w:r w:rsidRPr="00B65DDB">
        <w:rPr>
          <w:rFonts w:ascii="Times New Roman" w:eastAsia="Times New Roman" w:hAnsi="Times New Roman" w:cs="Times New Roman"/>
          <w:sz w:val="24"/>
          <w:szCs w:val="24"/>
          <w:lang w:eastAsia="ru-RU"/>
        </w:rPr>
        <w:t>от_____ №_____ Продавец передает Покупателю, а</w:t>
      </w:r>
      <w:r w:rsidR="007475AF">
        <w:rPr>
          <w:rFonts w:ascii="Times New Roman" w:eastAsia="Times New Roman" w:hAnsi="Times New Roman" w:cs="Times New Roman"/>
          <w:sz w:val="24"/>
          <w:szCs w:val="24"/>
          <w:lang w:eastAsia="ru-RU"/>
        </w:rPr>
        <w:t xml:space="preserve"> Покупатель</w:t>
      </w:r>
      <w:r w:rsidRPr="00B65DDB">
        <w:rPr>
          <w:rFonts w:ascii="Times New Roman" w:eastAsia="Times New Roman" w:hAnsi="Times New Roman" w:cs="Times New Roman"/>
          <w:sz w:val="24"/>
          <w:szCs w:val="24"/>
          <w:lang w:eastAsia="ru-RU"/>
        </w:rPr>
        <w:t xml:space="preserve"> принимает недвижимое имущество (далее – «</w:t>
      </w:r>
      <w:r w:rsidRPr="00B65DDB">
        <w:rPr>
          <w:rFonts w:ascii="Times New Roman" w:eastAsia="Times New Roman" w:hAnsi="Times New Roman" w:cs="Times New Roman"/>
          <w:b/>
          <w:sz w:val="24"/>
          <w:szCs w:val="24"/>
          <w:lang w:eastAsia="ru-RU"/>
        </w:rPr>
        <w:t>Недвижимое имущество</w:t>
      </w:r>
      <w:r w:rsidRPr="00B65DDB">
        <w:rPr>
          <w:rFonts w:ascii="Times New Roman" w:eastAsia="Times New Roman" w:hAnsi="Times New Roman" w:cs="Times New Roman"/>
          <w:sz w:val="24"/>
          <w:szCs w:val="24"/>
          <w:lang w:eastAsia="ru-RU"/>
        </w:rPr>
        <w:t>»):</w:t>
      </w:r>
    </w:p>
    <w:p w:rsidR="002A4297" w:rsidRPr="002A4297" w:rsidRDefault="002A4297" w:rsidP="00CF3870">
      <w:pPr>
        <w:widowControl w:val="0"/>
        <w:numPr>
          <w:ilvl w:val="1"/>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2A4297" w:rsidRPr="002A4297" w:rsidRDefault="002A4297" w:rsidP="00CF3870">
      <w:pPr>
        <w:widowControl w:val="0"/>
        <w:numPr>
          <w:ilvl w:val="2"/>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lastRenderedPageBreak/>
        <w:t>_____________</w:t>
      </w:r>
      <w:r w:rsidRPr="002A4297">
        <w:rPr>
          <w:rFonts w:ascii="Times New Roman" w:eastAsia="Times New Roman" w:hAnsi="Times New Roman" w:cs="Times New Roman"/>
          <w:sz w:val="24"/>
          <w:szCs w:val="24"/>
          <w:vertAlign w:val="superscript"/>
          <w:lang w:eastAsia="ru-RU"/>
        </w:rPr>
        <w:footnoteReference w:id="70"/>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71"/>
      </w:r>
    </w:p>
    <w:p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72"/>
      </w:r>
    </w:p>
    <w:p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73"/>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74"/>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75"/>
      </w:r>
      <w:r w:rsidRPr="002A4297">
        <w:rPr>
          <w:rFonts w:ascii="Times New Roman" w:eastAsia="Times New Roman" w:hAnsi="Times New Roman" w:cs="Times New Roman"/>
          <w:sz w:val="24"/>
          <w:szCs w:val="24"/>
          <w:lang w:eastAsia="ru-RU"/>
        </w:rPr>
        <w:t>.</w:t>
      </w:r>
    </w:p>
    <w:p w:rsidR="002A4297" w:rsidRPr="002A4297" w:rsidRDefault="002A4297" w:rsidP="007F6085">
      <w:pPr>
        <w:numPr>
          <w:ilvl w:val="2"/>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6"/>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A32147">
        <w:rPr>
          <w:rFonts w:ascii="Times New Roman" w:hAnsi="Times New Roman"/>
          <w:vertAlign w:val="superscript"/>
        </w:rPr>
        <w:footnoteReference w:id="77"/>
      </w:r>
      <w:r w:rsidRPr="002A4297">
        <w:rPr>
          <w:rFonts w:ascii="Times New Roman" w:eastAsia="Times New Roman" w:hAnsi="Times New Roman" w:cs="Times New Roman"/>
          <w:sz w:val="24"/>
          <w:szCs w:val="24"/>
          <w:lang w:eastAsia="ru-RU"/>
        </w:rPr>
        <w:t>.</w:t>
      </w:r>
    </w:p>
    <w:p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Pr="002A4297">
        <w:rPr>
          <w:rFonts w:ascii="Times New Roman" w:eastAsia="Times New Roman" w:hAnsi="Times New Roman" w:cs="Times New Roman"/>
          <w:sz w:val="24"/>
          <w:szCs w:val="24"/>
          <w:vertAlign w:val="superscript"/>
          <w:lang w:eastAsia="ru-RU"/>
        </w:rPr>
        <w:footnoteReference w:id="78"/>
      </w:r>
    </w:p>
    <w:p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79"/>
      </w:r>
    </w:p>
    <w:p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80"/>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81"/>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82"/>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vertAlign w:val="superscript"/>
          <w:lang w:eastAsia="ru-RU"/>
        </w:rPr>
        <w:footnoteReference w:id="83"/>
      </w:r>
    </w:p>
    <w:p w:rsidR="002A4297" w:rsidRPr="002A4297" w:rsidRDefault="002A4297" w:rsidP="007F6085">
      <w:pPr>
        <w:numPr>
          <w:ilvl w:val="0"/>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_________________________________________________</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sidR="007D786A">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__________________________________________________________________</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sidR="000166C4">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наличие трещин, выбоин, иные повреждения)</w:t>
      </w:r>
      <w:r w:rsidRPr="002A4297">
        <w:rPr>
          <w:rFonts w:ascii="Times New Roman" w:eastAsia="Times New Roman" w:hAnsi="Times New Roman" w:cs="Times New Roman"/>
          <w:i/>
          <w:sz w:val="24"/>
          <w:szCs w:val="24"/>
          <w:lang w:eastAsia="ru-RU"/>
        </w:rPr>
        <w:tab/>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________________________________________________________________</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наприме</w:t>
      </w:r>
      <w:r w:rsidR="007D786A">
        <w:rPr>
          <w:rFonts w:ascii="Times New Roman" w:eastAsia="Times New Roman" w:hAnsi="Times New Roman" w:cs="Times New Roman"/>
          <w:i/>
          <w:sz w:val="24"/>
          <w:szCs w:val="24"/>
          <w:vertAlign w:val="superscript"/>
          <w:lang w:eastAsia="ru-RU"/>
        </w:rPr>
        <w:t>р</w:t>
      </w:r>
      <w:r w:rsidRPr="002A4297">
        <w:rPr>
          <w:rFonts w:ascii="Times New Roman" w:eastAsia="Times New Roman" w:hAnsi="Times New Roman" w:cs="Times New Roman"/>
          <w:i/>
          <w:sz w:val="24"/>
          <w:szCs w:val="24"/>
          <w:vertAlign w:val="superscript"/>
          <w:lang w:eastAsia="ru-RU"/>
        </w:rPr>
        <w:t>:</w:t>
      </w:r>
      <w:r w:rsidR="007D786A">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окраска, обои, др. покрытие)</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r w:rsidR="00060183">
        <w:rPr>
          <w:rFonts w:ascii="Times New Roman" w:eastAsia="Times New Roman" w:hAnsi="Times New Roman" w:cs="Times New Roman"/>
          <w:i/>
          <w:sz w:val="24"/>
          <w:szCs w:val="24"/>
          <w:vertAlign w:val="superscript"/>
          <w:lang w:eastAsia="ru-RU"/>
        </w:rPr>
        <w:t>например:</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___________________________________________________________________</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r w:rsidR="00060183">
        <w:rPr>
          <w:rFonts w:ascii="Times New Roman" w:eastAsia="Times New Roman" w:hAnsi="Times New Roman" w:cs="Times New Roman"/>
          <w:i/>
          <w:sz w:val="24"/>
          <w:szCs w:val="24"/>
          <w:vertAlign w:val="superscript"/>
          <w:lang w:eastAsia="ru-RU"/>
        </w:rPr>
        <w:t>например:</w:t>
      </w:r>
      <w:r w:rsidRPr="002A4297">
        <w:rPr>
          <w:rFonts w:ascii="Times New Roman" w:eastAsia="Times New Roman" w:hAnsi="Times New Roman" w:cs="Times New Roman"/>
          <w:i/>
          <w:sz w:val="24"/>
          <w:szCs w:val="24"/>
          <w:vertAlign w:val="superscript"/>
          <w:lang w:eastAsia="ru-RU"/>
        </w:rPr>
        <w:t xml:space="preserve"> окраска, паркет, плитка, др. покрытие)</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ab/>
        <w:t>состояние: __________________________________________________________</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__________________________________________________________________</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___________________________________________________________________</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ab/>
        <w:t>недостатки: _________________________________________________________</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2A4297" w:rsidRPr="002A4297" w:rsidRDefault="002A4297">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4811"/>
        <w:gridCol w:w="4104"/>
      </w:tblGrid>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A4297">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w:t>
            </w:r>
          </w:p>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Общее электроснабжение</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ГРЩ, РЩ</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1.4.</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1.5.</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электрообогрева (термокабели)</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1.6.</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1.7.</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освещения</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1.8.</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Рекламное освещение</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1.9.</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Электроустановочное оборудование</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1.10.</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Источники электроснабжения</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противопожарной защиты</w:t>
            </w:r>
            <w:r w:rsidRPr="002A4297">
              <w:rPr>
                <w:rFonts w:ascii="Times New Roman" w:eastAsia="Times New Roman" w:hAnsi="Times New Roman" w:cs="Times New Roman"/>
                <w:sz w:val="20"/>
                <w:szCs w:val="20"/>
                <w:lang w:eastAsia="ru-RU"/>
              </w:rPr>
              <w:t xml:space="preserve"> </w:t>
            </w:r>
            <w:r w:rsidRPr="002A4297">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2.1.</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2.2.</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2.3.</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2.4.</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2.5.</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2.6.</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2.7.</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Грузоподъемные механизмы</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3.1.</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Лифтовое оборудование</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3.2.</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3.3.</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Эскалаторы</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3.4.</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3.5.</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Тали, тельферы, лебедки</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4.1.</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пункты</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4.2.</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Узлы учета расхода тепла</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4.3.</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4.4.</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Устройства водоподготовки</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4.6.</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Приборы отопления</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5.1.</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5.2.</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Водостоки, дренажные системы</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5.3.</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Скважины, очистные установки</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5.4.</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5.5.</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Водосчетчики</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5.6.</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Вентиляторы</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6.3.</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Увлажнители</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6.4.</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Воздухоочистители</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6.5.</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завесы</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6.6.</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6.7.</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6.8.</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6.9.</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Огнезадерживающие клапаны</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6.10.</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6.12.</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6.13.</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Центральные, мультизональные (системы типа </w:t>
            </w:r>
            <w:r w:rsidRPr="002A4297">
              <w:rPr>
                <w:rFonts w:ascii="Times New Roman" w:eastAsia="Times New Roman" w:hAnsi="Times New Roman" w:cs="Times New Roman"/>
                <w:sz w:val="24"/>
                <w:szCs w:val="24"/>
                <w:lang w:val="en-US" w:eastAsia="ru-RU"/>
              </w:rPr>
              <w:t>VRV</w:t>
            </w:r>
            <w:r w:rsidRPr="002A4297">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6.14.</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Водоохлаждающие машины (чиллера)</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6.15.</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Доводчики температуры воздуха (фанкойлы)</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6.16</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6.17.</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Выносные конденсаторы</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6.18.</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Градирни</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6.19.</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медных (фреоновых) трубопроводов</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6.20.</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6.21.</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6.22.</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6.23.</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6.24.</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Дренажные насосы</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6.25.</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7.</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8.</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w:t>
            </w:r>
            <w:r w:rsidRPr="002A4297">
              <w:rPr>
                <w:rFonts w:ascii="Times New Roman" w:eastAsia="Times New Roman" w:hAnsi="Times New Roman" w:cs="Times New Roman"/>
                <w:sz w:val="24"/>
                <w:szCs w:val="24"/>
                <w:lang w:eastAsia="ru-RU"/>
              </w:rPr>
              <w:lastRenderedPageBreak/>
              <w:t>оборудование, кабельные линии, ПК)</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9.</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10</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rsidTr="002A4297">
        <w:tc>
          <w:tcPr>
            <w:tcW w:w="37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прилегающая территория</w:t>
      </w:r>
      <w:r w:rsidRPr="002A4297">
        <w:rPr>
          <w:rFonts w:ascii="Times New Roman" w:eastAsia="Times New Roman" w:hAnsi="Times New Roman" w:cs="Times New Roman"/>
          <w:sz w:val="24"/>
          <w:szCs w:val="24"/>
          <w:lang w:eastAsia="ru-RU"/>
        </w:rPr>
        <w:t>: ________________________________________________</w:t>
      </w:r>
    </w:p>
    <w:p w:rsidR="002A4297" w:rsidRPr="002A4297" w:rsidRDefault="002A4297">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(перечислить тротуары, озеленение, другое)</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2A4297" w:rsidRPr="002A4297" w:rsidRDefault="002A4297">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____________________________________________________________________</w:t>
      </w:r>
    </w:p>
    <w:p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_____________________________________________________________________________. </w:t>
      </w:r>
      <w:r w:rsidRPr="002A4297">
        <w:rPr>
          <w:rFonts w:ascii="Times New Roman" w:eastAsia="Times New Roman" w:hAnsi="Times New Roman" w:cs="Times New Roman"/>
          <w:sz w:val="24"/>
          <w:szCs w:val="24"/>
          <w:vertAlign w:val="superscript"/>
          <w:lang w:eastAsia="ru-RU"/>
        </w:rPr>
        <w:footnoteReference w:id="84"/>
      </w:r>
    </w:p>
    <w:p w:rsidR="002A4297" w:rsidRPr="002A4297" w:rsidRDefault="002A4297" w:rsidP="002A4297">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sidRPr="00A32147">
        <w:rPr>
          <w:rFonts w:ascii="Times New Roman" w:hAnsi="Times New Roman"/>
          <w:vertAlign w:val="superscript"/>
        </w:rPr>
        <w:footnoteReference w:id="85"/>
      </w:r>
      <w:r w:rsidRPr="002A4297">
        <w:rPr>
          <w:rFonts w:ascii="Times New Roman" w:eastAsia="Times New Roman" w:hAnsi="Times New Roman" w:cs="Times New Roman"/>
          <w:sz w:val="24"/>
          <w:szCs w:val="24"/>
          <w:lang w:eastAsia="ru-RU"/>
        </w:rPr>
        <w:t>:</w:t>
      </w:r>
    </w:p>
    <w:p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 вода (теплая): ____________________</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rsidR="002A4297" w:rsidRPr="002A4297" w:rsidRDefault="002A4297" w:rsidP="002A4297">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w:t>
      </w:r>
      <w:r w:rsidRPr="002A4297">
        <w:rPr>
          <w:rFonts w:ascii="Times New Roman" w:eastAsia="Times New Roman" w:hAnsi="Times New Roman" w:cs="Times New Roman"/>
          <w:sz w:val="24"/>
          <w:szCs w:val="24"/>
          <w:vertAlign w:val="superscript"/>
          <w:lang w:eastAsia="ru-RU"/>
        </w:rPr>
        <w:footnoteReference w:id="86"/>
      </w:r>
      <w:r w:rsidRPr="002A4297">
        <w:rPr>
          <w:rFonts w:ascii="Times New Roman" w:eastAsia="Times New Roman" w:hAnsi="Times New Roman" w:cs="Times New Roman"/>
          <w:sz w:val="24"/>
          <w:szCs w:val="24"/>
          <w:lang w:eastAsia="ru-RU"/>
        </w:rPr>
        <w:t xml:space="preserve"> двери</w:t>
      </w:r>
      <w:r w:rsidRPr="002A4297">
        <w:rPr>
          <w:rFonts w:ascii="Times New Roman" w:eastAsia="Times New Roman" w:hAnsi="Times New Roman" w:cs="Times New Roman"/>
          <w:sz w:val="24"/>
          <w:szCs w:val="24"/>
          <w:vertAlign w:val="superscript"/>
          <w:lang w:eastAsia="ru-RU"/>
        </w:rPr>
        <w:footnoteReference w:id="87"/>
      </w:r>
      <w:r w:rsidRPr="002A4297">
        <w:rPr>
          <w:rFonts w:ascii="Times New Roman" w:eastAsia="Times New Roman" w:hAnsi="Times New Roman" w:cs="Times New Roman"/>
          <w:sz w:val="24"/>
          <w:szCs w:val="24"/>
          <w:lang w:eastAsia="ru-RU"/>
        </w:rPr>
        <w:t xml:space="preserve"> Недвижимого имущества в количестве _________.</w:t>
      </w:r>
    </w:p>
    <w:p w:rsidR="002A4297" w:rsidRPr="002A4297" w:rsidRDefault="002A4297" w:rsidP="002A4297">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88"/>
      </w: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следующее движимое имущество:</w:t>
      </w:r>
    </w:p>
    <w:tbl>
      <w:tblPr>
        <w:tblStyle w:val="110"/>
        <w:tblW w:w="5000" w:type="pct"/>
        <w:tblLook w:val="04A0" w:firstRow="1" w:lastRow="0" w:firstColumn="1" w:lastColumn="0" w:noHBand="0" w:noVBand="1"/>
      </w:tblPr>
      <w:tblGrid>
        <w:gridCol w:w="540"/>
        <w:gridCol w:w="5692"/>
        <w:gridCol w:w="3397"/>
      </w:tblGrid>
      <w:tr w:rsidR="00147E6A" w:rsidRPr="002A4297" w:rsidTr="00147E6A">
        <w:tc>
          <w:tcPr>
            <w:tcW w:w="280" w:type="pct"/>
            <w:vAlign w:val="center"/>
          </w:tcPr>
          <w:p w:rsidR="00147E6A" w:rsidRPr="002A4297" w:rsidRDefault="00147E6A" w:rsidP="00A3214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956" w:type="pct"/>
            <w:vAlign w:val="center"/>
          </w:tcPr>
          <w:p w:rsidR="00147E6A" w:rsidRPr="002A4297" w:rsidRDefault="00147E6A">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w:t>
            </w:r>
          </w:p>
        </w:tc>
        <w:tc>
          <w:tcPr>
            <w:tcW w:w="1764" w:type="pct"/>
            <w:vAlign w:val="center"/>
          </w:tcPr>
          <w:p w:rsidR="00147E6A" w:rsidRPr="002A4297" w:rsidRDefault="00147E6A">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Инвентарный номер</w:t>
            </w:r>
          </w:p>
        </w:tc>
      </w:tr>
      <w:tr w:rsidR="00147E6A" w:rsidRPr="002A4297" w:rsidTr="00147E6A">
        <w:tc>
          <w:tcPr>
            <w:tcW w:w="280" w:type="pct"/>
            <w:vAlign w:val="center"/>
          </w:tcPr>
          <w:p w:rsidR="00147E6A" w:rsidRPr="002A4297" w:rsidRDefault="00147E6A" w:rsidP="00A32147">
            <w:pPr>
              <w:snapToGrid w:val="0"/>
              <w:jc w:val="center"/>
              <w:rPr>
                <w:rFonts w:ascii="Times New Roman" w:eastAsia="Times New Roman" w:hAnsi="Times New Roman" w:cs="Times New Roman"/>
                <w:sz w:val="24"/>
                <w:szCs w:val="24"/>
                <w:lang w:eastAsia="ru-RU"/>
              </w:rPr>
            </w:pPr>
          </w:p>
        </w:tc>
        <w:tc>
          <w:tcPr>
            <w:tcW w:w="2956" w:type="pct"/>
            <w:vAlign w:val="center"/>
          </w:tcPr>
          <w:p w:rsidR="00147E6A" w:rsidRPr="002A4297" w:rsidRDefault="00147E6A">
            <w:pPr>
              <w:snapToGrid w:val="0"/>
              <w:jc w:val="center"/>
              <w:rPr>
                <w:rFonts w:ascii="Times New Roman" w:eastAsia="Times New Roman" w:hAnsi="Times New Roman" w:cs="Times New Roman"/>
                <w:sz w:val="24"/>
                <w:szCs w:val="24"/>
                <w:lang w:eastAsia="ru-RU"/>
              </w:rPr>
            </w:pPr>
          </w:p>
        </w:tc>
        <w:tc>
          <w:tcPr>
            <w:tcW w:w="1764" w:type="pct"/>
            <w:vAlign w:val="center"/>
          </w:tcPr>
          <w:p w:rsidR="00147E6A" w:rsidRPr="002A4297" w:rsidRDefault="00147E6A">
            <w:pPr>
              <w:snapToGrid w:val="0"/>
              <w:jc w:val="center"/>
              <w:rPr>
                <w:rFonts w:ascii="Times New Roman" w:eastAsia="Times New Roman" w:hAnsi="Times New Roman" w:cs="Times New Roman"/>
                <w:sz w:val="24"/>
                <w:szCs w:val="24"/>
                <w:lang w:eastAsia="ru-RU"/>
              </w:rPr>
            </w:pPr>
          </w:p>
        </w:tc>
      </w:tr>
      <w:tr w:rsidR="00147E6A" w:rsidRPr="002A4297" w:rsidTr="00147E6A">
        <w:tc>
          <w:tcPr>
            <w:tcW w:w="280" w:type="pct"/>
            <w:vAlign w:val="center"/>
          </w:tcPr>
          <w:p w:rsidR="00147E6A" w:rsidRPr="002A4297" w:rsidRDefault="00147E6A" w:rsidP="00A32147">
            <w:pPr>
              <w:snapToGrid w:val="0"/>
              <w:jc w:val="center"/>
              <w:rPr>
                <w:rFonts w:ascii="Times New Roman" w:eastAsia="Times New Roman" w:hAnsi="Times New Roman" w:cs="Times New Roman"/>
                <w:sz w:val="24"/>
                <w:szCs w:val="24"/>
                <w:lang w:eastAsia="ru-RU"/>
              </w:rPr>
            </w:pPr>
          </w:p>
        </w:tc>
        <w:tc>
          <w:tcPr>
            <w:tcW w:w="2956" w:type="pct"/>
            <w:vAlign w:val="center"/>
          </w:tcPr>
          <w:p w:rsidR="00147E6A" w:rsidRPr="002A4297" w:rsidRDefault="00147E6A">
            <w:pPr>
              <w:snapToGrid w:val="0"/>
              <w:jc w:val="center"/>
              <w:rPr>
                <w:rFonts w:ascii="Times New Roman" w:eastAsia="Times New Roman" w:hAnsi="Times New Roman" w:cs="Times New Roman"/>
                <w:sz w:val="24"/>
                <w:szCs w:val="24"/>
                <w:lang w:eastAsia="ru-RU"/>
              </w:rPr>
            </w:pPr>
          </w:p>
        </w:tc>
        <w:tc>
          <w:tcPr>
            <w:tcW w:w="1764" w:type="pct"/>
            <w:vAlign w:val="center"/>
          </w:tcPr>
          <w:p w:rsidR="00147E6A" w:rsidRPr="002A4297" w:rsidRDefault="00147E6A">
            <w:pPr>
              <w:snapToGrid w:val="0"/>
              <w:jc w:val="center"/>
              <w:rPr>
                <w:rFonts w:ascii="Times New Roman" w:eastAsia="Times New Roman" w:hAnsi="Times New Roman" w:cs="Times New Roman"/>
                <w:sz w:val="24"/>
                <w:szCs w:val="24"/>
                <w:lang w:eastAsia="ru-RU"/>
              </w:rPr>
            </w:pPr>
          </w:p>
        </w:tc>
      </w:tr>
    </w:tbl>
    <w:p w:rsidR="002A4297" w:rsidRPr="002A4297" w:rsidRDefault="002A4297" w:rsidP="002627CE">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83"/>
        <w:gridCol w:w="1860"/>
        <w:gridCol w:w="3698"/>
        <w:gridCol w:w="1233"/>
        <w:gridCol w:w="2155"/>
      </w:tblGrid>
      <w:tr w:rsidR="002A4297" w:rsidRPr="002A4297" w:rsidTr="00CF3870">
        <w:tc>
          <w:tcPr>
            <w:tcW w:w="355" w:type="pct"/>
          </w:tcPr>
          <w:p w:rsidR="002A4297" w:rsidRPr="002A4297" w:rsidRDefault="002A4297" w:rsidP="00A3214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966" w:type="pct"/>
          </w:tcPr>
          <w:p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Номер/шифр документа</w:t>
            </w:r>
          </w:p>
        </w:tc>
        <w:tc>
          <w:tcPr>
            <w:tcW w:w="1920" w:type="pct"/>
          </w:tcPr>
          <w:p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 документа</w:t>
            </w:r>
          </w:p>
          <w:p w:rsidR="002A4297" w:rsidRPr="002A4297" w:rsidRDefault="002A4297">
            <w:pPr>
              <w:snapToGrid w:val="0"/>
              <w:jc w:val="center"/>
              <w:rPr>
                <w:rFonts w:ascii="Times New Roman" w:eastAsia="Times New Roman" w:hAnsi="Times New Roman" w:cs="Times New Roman"/>
                <w:sz w:val="24"/>
                <w:szCs w:val="24"/>
                <w:lang w:eastAsia="ru-RU"/>
              </w:rPr>
            </w:pPr>
          </w:p>
        </w:tc>
        <w:tc>
          <w:tcPr>
            <w:tcW w:w="640" w:type="pct"/>
          </w:tcPr>
          <w:p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Кол-во листов</w:t>
            </w:r>
          </w:p>
        </w:tc>
        <w:tc>
          <w:tcPr>
            <w:tcW w:w="1119" w:type="pct"/>
          </w:tcPr>
          <w:p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Примечание</w:t>
            </w:r>
          </w:p>
        </w:tc>
      </w:tr>
      <w:tr w:rsidR="002A4297" w:rsidRPr="002A4297" w:rsidTr="00CF3870">
        <w:tc>
          <w:tcPr>
            <w:tcW w:w="355" w:type="pct"/>
          </w:tcPr>
          <w:p w:rsidR="002A4297" w:rsidRPr="002A4297" w:rsidRDefault="002A4297" w:rsidP="00A32147">
            <w:pPr>
              <w:snapToGrid w:val="0"/>
              <w:jc w:val="center"/>
              <w:rPr>
                <w:rFonts w:ascii="Times New Roman" w:eastAsia="Times New Roman" w:hAnsi="Times New Roman" w:cs="Times New Roman"/>
                <w:sz w:val="24"/>
                <w:szCs w:val="24"/>
                <w:lang w:eastAsia="ru-RU"/>
              </w:rPr>
            </w:pPr>
          </w:p>
        </w:tc>
        <w:tc>
          <w:tcPr>
            <w:tcW w:w="966" w:type="pct"/>
          </w:tcPr>
          <w:p w:rsidR="002A4297" w:rsidRPr="002A4297" w:rsidRDefault="002A4297">
            <w:pPr>
              <w:snapToGrid w:val="0"/>
              <w:jc w:val="center"/>
              <w:rPr>
                <w:rFonts w:ascii="Times New Roman" w:eastAsia="Times New Roman" w:hAnsi="Times New Roman" w:cs="Times New Roman"/>
                <w:sz w:val="24"/>
                <w:szCs w:val="24"/>
                <w:lang w:eastAsia="ru-RU"/>
              </w:rPr>
            </w:pPr>
          </w:p>
        </w:tc>
        <w:tc>
          <w:tcPr>
            <w:tcW w:w="1920" w:type="pct"/>
          </w:tcPr>
          <w:p w:rsidR="002A4297" w:rsidRPr="002A4297" w:rsidRDefault="002A4297">
            <w:pPr>
              <w:snapToGrid w:val="0"/>
              <w:jc w:val="center"/>
              <w:rPr>
                <w:rFonts w:ascii="Times New Roman" w:eastAsia="Times New Roman" w:hAnsi="Times New Roman" w:cs="Times New Roman"/>
                <w:sz w:val="24"/>
                <w:szCs w:val="24"/>
                <w:lang w:eastAsia="ru-RU"/>
              </w:rPr>
            </w:pPr>
          </w:p>
        </w:tc>
        <w:tc>
          <w:tcPr>
            <w:tcW w:w="640" w:type="pct"/>
          </w:tcPr>
          <w:p w:rsidR="002A4297" w:rsidRPr="002A4297" w:rsidRDefault="002A4297">
            <w:pPr>
              <w:snapToGrid w:val="0"/>
              <w:jc w:val="center"/>
              <w:rPr>
                <w:rFonts w:ascii="Times New Roman" w:eastAsia="Times New Roman" w:hAnsi="Times New Roman" w:cs="Times New Roman"/>
                <w:sz w:val="24"/>
                <w:szCs w:val="24"/>
                <w:lang w:eastAsia="ru-RU"/>
              </w:rPr>
            </w:pPr>
          </w:p>
        </w:tc>
        <w:tc>
          <w:tcPr>
            <w:tcW w:w="1119" w:type="pct"/>
          </w:tcPr>
          <w:p w:rsidR="002A4297" w:rsidRPr="002A4297" w:rsidRDefault="002A4297">
            <w:pPr>
              <w:snapToGrid w:val="0"/>
              <w:jc w:val="center"/>
              <w:rPr>
                <w:rFonts w:ascii="Times New Roman" w:eastAsia="Times New Roman" w:hAnsi="Times New Roman" w:cs="Times New Roman"/>
                <w:sz w:val="24"/>
                <w:szCs w:val="24"/>
                <w:lang w:eastAsia="ru-RU"/>
              </w:rPr>
            </w:pPr>
          </w:p>
        </w:tc>
      </w:tr>
      <w:tr w:rsidR="002A4297" w:rsidRPr="002A4297" w:rsidTr="00CF3870">
        <w:tc>
          <w:tcPr>
            <w:tcW w:w="355" w:type="pct"/>
          </w:tcPr>
          <w:p w:rsidR="002A4297" w:rsidRPr="002A4297" w:rsidRDefault="002A4297" w:rsidP="00A32147">
            <w:pPr>
              <w:snapToGrid w:val="0"/>
              <w:jc w:val="center"/>
              <w:rPr>
                <w:rFonts w:ascii="Times New Roman" w:eastAsia="Times New Roman" w:hAnsi="Times New Roman" w:cs="Times New Roman"/>
                <w:sz w:val="24"/>
                <w:szCs w:val="24"/>
                <w:lang w:eastAsia="ru-RU"/>
              </w:rPr>
            </w:pPr>
          </w:p>
        </w:tc>
        <w:tc>
          <w:tcPr>
            <w:tcW w:w="966" w:type="pct"/>
          </w:tcPr>
          <w:p w:rsidR="002A4297" w:rsidRPr="002A4297" w:rsidRDefault="002A4297">
            <w:pPr>
              <w:snapToGrid w:val="0"/>
              <w:jc w:val="center"/>
              <w:rPr>
                <w:rFonts w:ascii="Times New Roman" w:eastAsia="Times New Roman" w:hAnsi="Times New Roman" w:cs="Times New Roman"/>
                <w:sz w:val="24"/>
                <w:szCs w:val="24"/>
                <w:lang w:eastAsia="ru-RU"/>
              </w:rPr>
            </w:pPr>
          </w:p>
        </w:tc>
        <w:tc>
          <w:tcPr>
            <w:tcW w:w="1920" w:type="pct"/>
          </w:tcPr>
          <w:p w:rsidR="002A4297" w:rsidRPr="002A4297" w:rsidRDefault="002A4297">
            <w:pPr>
              <w:snapToGrid w:val="0"/>
              <w:jc w:val="center"/>
              <w:rPr>
                <w:rFonts w:ascii="Times New Roman" w:eastAsia="Times New Roman" w:hAnsi="Times New Roman" w:cs="Times New Roman"/>
                <w:sz w:val="24"/>
                <w:szCs w:val="24"/>
                <w:lang w:eastAsia="ru-RU"/>
              </w:rPr>
            </w:pPr>
          </w:p>
        </w:tc>
        <w:tc>
          <w:tcPr>
            <w:tcW w:w="640" w:type="pct"/>
          </w:tcPr>
          <w:p w:rsidR="002A4297" w:rsidRPr="002A4297" w:rsidRDefault="002A4297">
            <w:pPr>
              <w:snapToGrid w:val="0"/>
              <w:jc w:val="center"/>
              <w:rPr>
                <w:rFonts w:ascii="Times New Roman" w:eastAsia="Times New Roman" w:hAnsi="Times New Roman" w:cs="Times New Roman"/>
                <w:sz w:val="24"/>
                <w:szCs w:val="24"/>
                <w:lang w:eastAsia="ru-RU"/>
              </w:rPr>
            </w:pPr>
          </w:p>
        </w:tc>
        <w:tc>
          <w:tcPr>
            <w:tcW w:w="1119" w:type="pct"/>
          </w:tcPr>
          <w:p w:rsidR="002A4297" w:rsidRPr="002A4297" w:rsidRDefault="002A4297">
            <w:pPr>
              <w:snapToGrid w:val="0"/>
              <w:jc w:val="center"/>
              <w:rPr>
                <w:rFonts w:ascii="Times New Roman" w:eastAsia="Times New Roman" w:hAnsi="Times New Roman" w:cs="Times New Roman"/>
                <w:sz w:val="24"/>
                <w:szCs w:val="24"/>
                <w:lang w:eastAsia="ru-RU"/>
              </w:rPr>
            </w:pPr>
          </w:p>
        </w:tc>
      </w:tr>
      <w:tr w:rsidR="002A4297" w:rsidRPr="002A4297" w:rsidTr="00CF3870">
        <w:tc>
          <w:tcPr>
            <w:tcW w:w="355" w:type="pct"/>
          </w:tcPr>
          <w:p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966" w:type="pct"/>
          </w:tcPr>
          <w:p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1920" w:type="pct"/>
          </w:tcPr>
          <w:p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640" w:type="pct"/>
          </w:tcPr>
          <w:p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1119" w:type="pct"/>
          </w:tcPr>
          <w:p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r>
    </w:tbl>
    <w:p w:rsidR="002A4297" w:rsidRPr="00A32147" w:rsidRDefault="002A4297" w:rsidP="00A32147">
      <w:pPr>
        <w:spacing w:after="200" w:line="276" w:lineRule="auto"/>
        <w:rPr>
          <w:rFonts w:ascii="Times New Roman" w:hAnsi="Times New Roman"/>
        </w:rPr>
      </w:pPr>
    </w:p>
    <w:tbl>
      <w:tblPr>
        <w:tblW w:w="0" w:type="auto"/>
        <w:tblLook w:val="00A0" w:firstRow="1" w:lastRow="0" w:firstColumn="1" w:lastColumn="0" w:noHBand="0" w:noVBand="0"/>
      </w:tblPr>
      <w:tblGrid>
        <w:gridCol w:w="4788"/>
        <w:gridCol w:w="360"/>
        <w:gridCol w:w="3960"/>
      </w:tblGrid>
      <w:tr w:rsidR="002A4297" w:rsidRPr="002A4297" w:rsidTr="002A4297">
        <w:tc>
          <w:tcPr>
            <w:tcW w:w="4788" w:type="dxa"/>
            <w:shd w:val="clear" w:color="auto" w:fill="auto"/>
          </w:tcPr>
          <w:p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rsidTr="002A4297">
        <w:tc>
          <w:tcPr>
            <w:tcW w:w="4788" w:type="dxa"/>
            <w:shd w:val="clear" w:color="auto" w:fill="auto"/>
          </w:tcPr>
          <w:p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89"/>
            </w:r>
            <w:r w:rsidRPr="002A4297">
              <w:rPr>
                <w:rFonts w:ascii="Times New Roman" w:eastAsia="Times New Roman" w:hAnsi="Times New Roman" w:cs="Times New Roman"/>
                <w:sz w:val="24"/>
                <w:szCs w:val="24"/>
                <w:lang w:eastAsia="ru-RU"/>
              </w:rPr>
              <w:t>Должность</w:t>
            </w:r>
          </w:p>
          <w:p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2A4297" w:rsidRPr="002A4297" w:rsidRDefault="003C767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90"/>
            </w:r>
            <w:r w:rsidR="002A4297" w:rsidRPr="002A4297">
              <w:rPr>
                <w:rFonts w:ascii="Times New Roman" w:eastAsia="Times New Roman" w:hAnsi="Times New Roman" w:cs="Times New Roman"/>
                <w:sz w:val="24"/>
                <w:szCs w:val="24"/>
                <w:lang w:eastAsia="ru-RU"/>
              </w:rPr>
              <w:t>м.п.</w:t>
            </w:r>
          </w:p>
        </w:tc>
        <w:tc>
          <w:tcPr>
            <w:tcW w:w="360" w:type="dxa"/>
            <w:shd w:val="clear" w:color="auto" w:fill="auto"/>
          </w:tcPr>
          <w:p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r>
    </w:tbl>
    <w:p w:rsidR="002A4297" w:rsidRPr="002A4297" w:rsidRDefault="002A4297" w:rsidP="00A32147">
      <w:pPr>
        <w:pBdr>
          <w:bottom w:val="single" w:sz="12" w:space="1" w:color="auto"/>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A4297" w:rsidRPr="002A4297" w:rsidTr="002A4297">
        <w:tc>
          <w:tcPr>
            <w:tcW w:w="4788" w:type="dxa"/>
            <w:shd w:val="clear" w:color="auto" w:fill="auto"/>
          </w:tcPr>
          <w:p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rsidTr="002A4297">
        <w:tc>
          <w:tcPr>
            <w:tcW w:w="4788" w:type="dxa"/>
            <w:shd w:val="clear" w:color="auto" w:fill="auto"/>
          </w:tcPr>
          <w:p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91"/>
            </w:r>
            <w:r w:rsidRPr="002A4297">
              <w:rPr>
                <w:rFonts w:ascii="Times New Roman" w:eastAsia="Times New Roman" w:hAnsi="Times New Roman" w:cs="Times New Roman"/>
                <w:sz w:val="24"/>
                <w:szCs w:val="24"/>
                <w:lang w:eastAsia="ru-RU"/>
              </w:rPr>
              <w:t>Должность</w:t>
            </w:r>
          </w:p>
          <w:p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________________ Ф.И.О.</w:t>
            </w:r>
          </w:p>
          <w:p w:rsidR="002A4297" w:rsidRPr="002A4297" w:rsidRDefault="003C7673">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92"/>
            </w:r>
            <w:r w:rsidR="002A4297" w:rsidRPr="002A4297">
              <w:rPr>
                <w:rFonts w:ascii="Times New Roman" w:eastAsia="Times New Roman" w:hAnsi="Times New Roman" w:cs="Times New Roman"/>
                <w:sz w:val="24"/>
                <w:szCs w:val="24"/>
                <w:lang w:eastAsia="ru-RU"/>
              </w:rPr>
              <w:t>м.п.</w:t>
            </w:r>
          </w:p>
        </w:tc>
        <w:tc>
          <w:tcPr>
            <w:tcW w:w="360" w:type="dxa"/>
            <w:shd w:val="clear" w:color="auto" w:fill="auto"/>
          </w:tcPr>
          <w:p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________________ Ф.И.О.</w:t>
            </w:r>
          </w:p>
          <w:p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r>
    </w:tbl>
    <w:p w:rsidR="002A4297" w:rsidRPr="002A4297" w:rsidRDefault="002A4297" w:rsidP="007F6085">
      <w:pPr>
        <w:spacing w:after="200" w:line="276" w:lineRule="auto"/>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br w:type="page"/>
      </w:r>
    </w:p>
    <w:p w:rsidR="00E11832" w:rsidRPr="00E11832" w:rsidRDefault="00041A4E" w:rsidP="00E11832">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lastRenderedPageBreak/>
        <w:t>Приложение № 2</w:t>
      </w:r>
    </w:p>
    <w:p w:rsidR="002A4297" w:rsidRPr="002A4297" w:rsidRDefault="00E11832" w:rsidP="00A32147">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r w:rsidR="002A4297"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sz w:val="24"/>
          <w:szCs w:val="24"/>
        </w:rPr>
        <w:t xml:space="preserve"> </w:t>
      </w:r>
      <w:r w:rsidR="00A17DA0">
        <w:rPr>
          <w:rFonts w:ascii="Times New Roman" w:eastAsia="Times New Roman" w:hAnsi="Times New Roman" w:cs="Times New Roman"/>
          <w:sz w:val="24"/>
          <w:szCs w:val="24"/>
        </w:rPr>
        <w:t>(</w:t>
      </w:r>
      <w:r w:rsidRPr="00E11832">
        <w:rPr>
          <w:rFonts w:ascii="Times New Roman" w:eastAsia="Times New Roman" w:hAnsi="Times New Roman" w:cs="Times New Roman"/>
          <w:sz w:val="24"/>
          <w:szCs w:val="24"/>
        </w:rPr>
        <w:t>с последующей арендой данного имущества (с обратной арендой)</w:t>
      </w:r>
    </w:p>
    <w:p w:rsidR="002A4297" w:rsidRPr="002A4297" w:rsidRDefault="002A4297">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2A4297" w:rsidRPr="002A4297" w:rsidRDefault="002A4297">
      <w:pPr>
        <w:spacing w:after="200" w:line="276" w:lineRule="auto"/>
        <w:ind w:left="360"/>
        <w:rPr>
          <w:rFonts w:ascii="Times New Roman" w:eastAsia="Times New Roman" w:hAnsi="Times New Roman" w:cs="Times New Roman"/>
          <w:b/>
          <w:sz w:val="24"/>
          <w:szCs w:val="24"/>
          <w:lang w:eastAsia="ru-RU"/>
        </w:rPr>
      </w:pPr>
    </w:p>
    <w:p w:rsidR="002A4297" w:rsidRPr="002A4297" w:rsidRDefault="009605AA" w:rsidP="002A4297">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002A4297" w:rsidRPr="002A4297">
        <w:rPr>
          <w:rFonts w:ascii="Times New Roman" w:eastAsia="Times New Roman" w:hAnsi="Times New Roman" w:cs="Times New Roman"/>
          <w:b/>
          <w:sz w:val="24"/>
          <w:szCs w:val="24"/>
          <w:lang w:eastAsia="ru-RU"/>
        </w:rPr>
        <w:t xml:space="preserve"> </w:t>
      </w:r>
    </w:p>
    <w:p w:rsidR="002A4297" w:rsidRPr="002A4297" w:rsidRDefault="002A4297" w:rsidP="002A4297">
      <w:pPr>
        <w:spacing w:after="0" w:line="240" w:lineRule="auto"/>
        <w:contextualSpacing/>
        <w:jc w:val="both"/>
        <w:rPr>
          <w:rFonts w:ascii="Times New Roman" w:eastAsia="Calibri" w:hAnsi="Times New Roman" w:cs="Times New Roman"/>
          <w:sz w:val="24"/>
          <w:szCs w:val="24"/>
          <w:lang w:eastAsia="ru-RU"/>
        </w:rPr>
      </w:pPr>
    </w:p>
    <w:p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w:t>
      </w:r>
      <w:r w:rsidRPr="00F0621D">
        <w:rPr>
          <w:rFonts w:ascii="Times New Roman" w:eastAsia="Times New Roman" w:hAnsi="Times New Roman" w:cs="Times New Roman"/>
          <w:iCs/>
          <w:sz w:val="24"/>
          <w:szCs w:val="24"/>
          <w:vertAlign w:val="superscript"/>
          <w:lang w:eastAsia="ru-RU"/>
        </w:rPr>
        <w:footnoteReference w:id="93"/>
      </w:r>
      <w:r w:rsidRPr="00F0621D">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w:t>
      </w:r>
      <w:r w:rsidRPr="00F0621D">
        <w:rPr>
          <w:rFonts w:ascii="Times New Roman" w:eastAsia="Times New Roman" w:hAnsi="Times New Roman" w:cs="Times New Roman"/>
          <w:iCs/>
          <w:sz w:val="24"/>
          <w:szCs w:val="24"/>
          <w:lang w:eastAsia="ru-RU"/>
        </w:rPr>
        <w:lastRenderedPageBreak/>
        <w:t>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94"/>
      </w:r>
      <w:r w:rsidRPr="00F0621D">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w:t>
      </w:r>
      <w:r w:rsidRPr="00F0621D">
        <w:rPr>
          <w:rFonts w:ascii="Times New Roman" w:eastAsia="Times New Roman" w:hAnsi="Times New Roman" w:cs="Times New Roman"/>
          <w:iCs/>
          <w:sz w:val="24"/>
          <w:szCs w:val="24"/>
          <w:lang w:eastAsia="ru-RU"/>
        </w:rPr>
        <w:lastRenderedPageBreak/>
        <w:t>другую Сторону об этом</w:t>
      </w:r>
      <w:r w:rsidRPr="00F0621D">
        <w:rPr>
          <w:rFonts w:ascii="Times New Roman" w:eastAsia="Times New Roman" w:hAnsi="Times New Roman" w:cs="Times New Roman"/>
          <w:iCs/>
          <w:sz w:val="24"/>
          <w:szCs w:val="24"/>
          <w:vertAlign w:val="superscript"/>
          <w:lang w:eastAsia="ru-RU"/>
        </w:rPr>
        <w:footnoteReference w:id="95"/>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96"/>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97"/>
      </w:r>
      <w:r w:rsidRPr="00F0621D">
        <w:rPr>
          <w:rFonts w:ascii="Times New Roman" w:eastAsia="Times New Roman" w:hAnsi="Times New Roman" w:cs="Times New Roman"/>
          <w:iCs/>
          <w:sz w:val="24"/>
          <w:szCs w:val="24"/>
          <w:lang w:eastAsia="ru-RU"/>
        </w:rPr>
        <w:t>.</w:t>
      </w:r>
    </w:p>
    <w:p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lastRenderedPageBreak/>
        <w:t>Договор считается расторгнутым по истечении 10 (десяти) календарных дней</w:t>
      </w:r>
      <w:r w:rsidRPr="00F0621D">
        <w:rPr>
          <w:rFonts w:ascii="Times New Roman" w:eastAsia="Times New Roman" w:hAnsi="Times New Roman" w:cs="Times New Roman"/>
          <w:iCs/>
          <w:sz w:val="24"/>
          <w:szCs w:val="24"/>
          <w:vertAlign w:val="superscript"/>
          <w:lang w:eastAsia="ru-RU"/>
        </w:rPr>
        <w:footnoteReference w:id="98"/>
      </w:r>
      <w:r w:rsidRPr="00F0621D">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9605AA" w:rsidRPr="001E0678" w:rsidRDefault="009605AA" w:rsidP="009605AA">
      <w:pPr>
        <w:autoSpaceDE w:val="0"/>
        <w:autoSpaceDN w:val="0"/>
        <w:spacing w:after="0" w:line="240" w:lineRule="auto"/>
        <w:rPr>
          <w:rFonts w:ascii="Times New Roman" w:eastAsia="Times New Roman" w:hAnsi="Times New Roman" w:cs="Times New Roman"/>
          <w:sz w:val="24"/>
          <w:szCs w:val="24"/>
          <w:lang w:eastAsia="ru-RU"/>
        </w:rPr>
      </w:pPr>
    </w:p>
    <w:p w:rsidR="009605AA" w:rsidRPr="001E0678" w:rsidRDefault="009605AA" w:rsidP="009605AA">
      <w:pPr>
        <w:autoSpaceDE w:val="0"/>
        <w:autoSpaceDN w:val="0"/>
        <w:spacing w:after="0" w:line="240" w:lineRule="auto"/>
        <w:jc w:val="both"/>
        <w:rPr>
          <w:rFonts w:ascii="Times New Roman" w:eastAsia="Times New Roman" w:hAnsi="Times New Roman" w:cs="Times New Roman"/>
          <w:iCs/>
          <w:sz w:val="24"/>
          <w:szCs w:val="24"/>
          <w:lang w:eastAsia="ru-RU"/>
        </w:rPr>
      </w:pPr>
    </w:p>
    <w:p w:rsidR="009605AA" w:rsidRPr="00140C09" w:rsidRDefault="009605AA" w:rsidP="009605AA">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rsidR="002A4297" w:rsidRPr="002A4297" w:rsidRDefault="002A4297" w:rsidP="002A4297">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2A4297" w:rsidRPr="002A4297" w:rsidTr="002A4297">
        <w:tc>
          <w:tcPr>
            <w:tcW w:w="4788" w:type="dxa"/>
            <w:shd w:val="clear" w:color="auto" w:fill="auto"/>
          </w:tcPr>
          <w:p w:rsidR="002A4297" w:rsidRPr="00F05B6E"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3F1CCF">
              <w:rPr>
                <w:rFonts w:ascii="Times New Roman" w:eastAsia="Times New Roman" w:hAnsi="Times New Roman" w:cs="Times New Roman"/>
                <w:b/>
                <w:sz w:val="24"/>
                <w:szCs w:val="24"/>
                <w:lang w:eastAsia="ru-RU"/>
              </w:rPr>
              <w:t>От Покупателя:</w:t>
            </w:r>
          </w:p>
        </w:tc>
        <w:tc>
          <w:tcPr>
            <w:tcW w:w="360" w:type="dxa"/>
            <w:shd w:val="clear" w:color="auto" w:fill="auto"/>
          </w:tcPr>
          <w:p w:rsidR="002A4297" w:rsidRPr="00F05B6E"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2A4297" w:rsidRPr="00F05B6E"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F05B6E">
              <w:rPr>
                <w:rFonts w:ascii="Times New Roman" w:eastAsia="Times New Roman" w:hAnsi="Times New Roman" w:cs="Times New Roman"/>
                <w:b/>
                <w:sz w:val="24"/>
                <w:szCs w:val="24"/>
                <w:lang w:eastAsia="ru-RU"/>
              </w:rPr>
              <w:t>От Продавца:</w:t>
            </w:r>
          </w:p>
        </w:tc>
      </w:tr>
      <w:tr w:rsidR="002A4297" w:rsidRPr="002A4297" w:rsidTr="002A4297">
        <w:tc>
          <w:tcPr>
            <w:tcW w:w="4788" w:type="dxa"/>
            <w:shd w:val="clear" w:color="auto" w:fill="auto"/>
          </w:tcPr>
          <w:p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99"/>
            </w:r>
            <w:r w:rsidRPr="002A4297">
              <w:rPr>
                <w:rFonts w:ascii="Times New Roman" w:eastAsia="Times New Roman" w:hAnsi="Times New Roman" w:cs="Times New Roman"/>
                <w:sz w:val="24"/>
                <w:szCs w:val="24"/>
                <w:lang w:eastAsia="ru-RU"/>
              </w:rPr>
              <w:t>Должность</w:t>
            </w:r>
          </w:p>
          <w:p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2A4297" w:rsidRPr="002A4297" w:rsidRDefault="003C7673"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00"/>
            </w:r>
            <w:r w:rsidR="002A4297" w:rsidRPr="002A4297">
              <w:rPr>
                <w:rFonts w:ascii="Times New Roman" w:eastAsia="Times New Roman" w:hAnsi="Times New Roman" w:cs="Times New Roman"/>
                <w:sz w:val="24"/>
                <w:szCs w:val="24"/>
                <w:lang w:eastAsia="ru-RU"/>
              </w:rPr>
              <w:t>м.п.</w:t>
            </w:r>
          </w:p>
        </w:tc>
        <w:tc>
          <w:tcPr>
            <w:tcW w:w="360" w:type="dxa"/>
            <w:shd w:val="clear" w:color="auto" w:fill="auto"/>
          </w:tcPr>
          <w:p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r>
    </w:tbl>
    <w:p w:rsidR="002A4297" w:rsidRPr="00A32147" w:rsidRDefault="002A4297" w:rsidP="00A32147">
      <w:pPr>
        <w:rPr>
          <w:rFonts w:ascii="Times New Roman" w:hAnsi="Times New Roman"/>
          <w:b/>
          <w:sz w:val="24"/>
        </w:rPr>
      </w:pPr>
    </w:p>
    <w:p w:rsidR="002A4297" w:rsidRPr="00AA1F09" w:rsidRDefault="002A4297" w:rsidP="007F6085">
      <w:pPr>
        <w:rPr>
          <w:rFonts w:ascii="Times New Roman" w:hAnsi="Times New Roman"/>
          <w:b/>
          <w:sz w:val="24"/>
        </w:rPr>
      </w:pPr>
      <w:r w:rsidRPr="00AA1F09">
        <w:rPr>
          <w:rFonts w:ascii="Times New Roman" w:hAnsi="Times New Roman"/>
          <w:b/>
          <w:sz w:val="24"/>
        </w:rPr>
        <w:br w:type="page"/>
      </w:r>
      <w:bookmarkStart w:id="27" w:name="_GoBack"/>
      <w:bookmarkEnd w:id="27"/>
    </w:p>
    <w:sectPr w:rsidR="002A4297" w:rsidRPr="00AA1F09" w:rsidSect="00D46496">
      <w:footerReference w:type="default" r:id="rId8"/>
      <w:footerReference w:type="first" r:id="rId9"/>
      <w:pgSz w:w="11906" w:h="16838"/>
      <w:pgMar w:top="1134" w:right="1133" w:bottom="1134" w:left="1134" w:header="708" w:footer="1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3D48" w:rsidRDefault="00163D48" w:rsidP="002A4297">
      <w:pPr>
        <w:spacing w:after="0" w:line="240" w:lineRule="auto"/>
      </w:pPr>
      <w:r>
        <w:separator/>
      </w:r>
    </w:p>
  </w:endnote>
  <w:endnote w:type="continuationSeparator" w:id="0">
    <w:p w:rsidR="00163D48" w:rsidRDefault="00163D48" w:rsidP="002A4297">
      <w:pPr>
        <w:spacing w:after="0" w:line="240" w:lineRule="auto"/>
      </w:pPr>
      <w:r>
        <w:continuationSeparator/>
      </w:r>
    </w:p>
  </w:endnote>
  <w:endnote w:type="continuationNotice" w:id="1">
    <w:p w:rsidR="00163D48" w:rsidRDefault="00163D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3D48" w:rsidRDefault="00163D48" w:rsidP="00D46496">
    <w:pPr>
      <w:pStyle w:val="a7"/>
      <w:jc w:val="center"/>
      <w:rPr>
        <w:rFonts w:ascii="Times New Roman" w:hAnsi="Times New Roman" w:cs="Times New Roman"/>
      </w:rPr>
    </w:pPr>
    <w:r>
      <w:rPr>
        <w:rFonts w:ascii="Times New Roman" w:hAnsi="Times New Roman" w:cs="Times New Roman"/>
        <w:noProof/>
        <w:lang w:eastAsia="ru-RU"/>
      </w:rPr>
      <w:drawing>
        <wp:inline distT="0" distB="0" distL="0" distR="0" wp14:anchorId="17AE8BB8" wp14:editId="22A2AA37">
          <wp:extent cx="9526" cy="9526"/>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p>
  <w:p w:rsidR="00163D48" w:rsidRPr="002E0356" w:rsidRDefault="00163D48" w:rsidP="00D46496">
    <w:pPr>
      <w:jc w:val="both"/>
    </w:pPr>
    <w:r w:rsidRPr="002E0356">
      <w:t>______________</w:t>
    </w:r>
    <w:r>
      <w:t>_____</w:t>
    </w:r>
    <w:r w:rsidRPr="002E0356">
      <w:t>__/_____________</w:t>
    </w:r>
    <w:r>
      <w:t>_____</w:t>
    </w:r>
    <w:r w:rsidRPr="002E0356">
      <w:t>___/     _____________</w:t>
    </w:r>
    <w:r>
      <w:t>____</w:t>
    </w:r>
    <w:r w:rsidRPr="002E0356">
      <w:t>___/______________</w:t>
    </w:r>
    <w:r>
      <w:t>____</w:t>
    </w:r>
    <w:r w:rsidRPr="002E0356">
      <w:t>__/</w:t>
    </w:r>
  </w:p>
  <w:p w:rsidR="00163D48" w:rsidRPr="002E0356" w:rsidRDefault="00163D48">
    <w:pPr>
      <w:pStyle w:val="a7"/>
      <w:jc w:val="center"/>
      <w:rPr>
        <w:rFonts w:ascii="Times New Roman" w:hAnsi="Times New Roman" w:cs="Times New Roman"/>
      </w:rPr>
    </w:pPr>
    <w:sdt>
      <w:sdtPr>
        <w:id w:val="-1531171477"/>
        <w:docPartObj>
          <w:docPartGallery w:val="Page Numbers (Bottom of Page)"/>
          <w:docPartUnique/>
        </w:docPartObj>
      </w:sdtPr>
      <w:sdtEndPr>
        <w:rPr>
          <w:rFonts w:ascii="Times New Roman" w:hAnsi="Times New Roman" w:cs="Times New Roman"/>
        </w:rPr>
      </w:sdtEndPr>
      <w:sdtContent>
        <w:r w:rsidRPr="002E0356">
          <w:rPr>
            <w:rFonts w:ascii="Times New Roman" w:hAnsi="Times New Roman" w:cs="Times New Roman"/>
          </w:rPr>
          <w:fldChar w:fldCharType="begin"/>
        </w:r>
        <w:r w:rsidRPr="002E0356">
          <w:rPr>
            <w:rFonts w:ascii="Times New Roman" w:hAnsi="Times New Roman" w:cs="Times New Roman"/>
          </w:rPr>
          <w:instrText>PAGE   \* MERGEFORMAT</w:instrText>
        </w:r>
        <w:r w:rsidRPr="002E0356">
          <w:rPr>
            <w:rFonts w:ascii="Times New Roman" w:hAnsi="Times New Roman" w:cs="Times New Roman"/>
          </w:rPr>
          <w:fldChar w:fldCharType="separate"/>
        </w:r>
        <w:r w:rsidR="00E4072D">
          <w:rPr>
            <w:rFonts w:ascii="Times New Roman" w:hAnsi="Times New Roman" w:cs="Times New Roman"/>
            <w:noProof/>
          </w:rPr>
          <w:t>11</w:t>
        </w:r>
        <w:r w:rsidRPr="002E0356">
          <w:rPr>
            <w:rFonts w:ascii="Times New Roman" w:hAnsi="Times New Roman" w:cs="Times New Roman"/>
          </w:rPr>
          <w:fldChar w:fldCharType="end"/>
        </w:r>
      </w:sdtContent>
    </w:sdt>
  </w:p>
  <w:p w:rsidR="00163D48" w:rsidRPr="00A32147" w:rsidRDefault="00163D48" w:rsidP="00A32147">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3D48" w:rsidRPr="00684B5A" w:rsidRDefault="00163D48" w:rsidP="00684B5A">
    <w:pPr>
      <w:tabs>
        <w:tab w:val="center" w:pos="4677"/>
        <w:tab w:val="right" w:pos="9355"/>
      </w:tabs>
      <w:spacing w:after="0" w:line="240" w:lineRule="auto"/>
      <w:rPr>
        <w:rFonts w:ascii="Calibri" w:eastAsia="Calibri" w:hAnsi="Calibri" w:cs="Times New Roman"/>
      </w:rPr>
    </w:pPr>
    <w:r w:rsidRPr="00684B5A">
      <w:rPr>
        <w:rFonts w:ascii="Times New Roman" w:eastAsia="Calibri" w:hAnsi="Times New Roman" w:cs="Times New Roman"/>
        <w:sz w:val="28"/>
        <w:szCs w:val="28"/>
      </w:rPr>
      <w:t>________________/________________/     ________________/________________/</w:t>
    </w:r>
  </w:p>
  <w:p w:rsidR="00163D48" w:rsidRDefault="00163D4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3D48" w:rsidRDefault="00163D48" w:rsidP="002A4297">
      <w:pPr>
        <w:spacing w:after="0" w:line="240" w:lineRule="auto"/>
      </w:pPr>
      <w:r>
        <w:separator/>
      </w:r>
    </w:p>
  </w:footnote>
  <w:footnote w:type="continuationSeparator" w:id="0">
    <w:p w:rsidR="00163D48" w:rsidRDefault="00163D48" w:rsidP="002A4297">
      <w:pPr>
        <w:spacing w:after="0" w:line="240" w:lineRule="auto"/>
      </w:pPr>
      <w:r>
        <w:continuationSeparator/>
      </w:r>
    </w:p>
  </w:footnote>
  <w:footnote w:type="continuationNotice" w:id="1">
    <w:p w:rsidR="00163D48" w:rsidRDefault="00163D48">
      <w:pPr>
        <w:spacing w:after="0" w:line="240" w:lineRule="auto"/>
      </w:pPr>
    </w:p>
  </w:footnote>
  <w:footnote w:id="2">
    <w:p w:rsidR="00163D48" w:rsidRPr="001026CE" w:rsidRDefault="00163D48"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3">
    <w:p w:rsidR="00163D48" w:rsidRPr="001026CE" w:rsidRDefault="00163D48"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4">
    <w:p w:rsidR="00163D48" w:rsidRPr="001026CE" w:rsidRDefault="00163D48"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и сокращённое наименование Покупателя.</w:t>
      </w:r>
    </w:p>
  </w:footnote>
  <w:footnote w:id="5">
    <w:p w:rsidR="00163D48" w:rsidRPr="001026CE" w:rsidRDefault="00163D48"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6">
    <w:p w:rsidR="00163D48" w:rsidRPr="001026CE" w:rsidRDefault="00163D48" w:rsidP="001516E5">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7">
    <w:p w:rsidR="00163D48" w:rsidRPr="001026CE" w:rsidRDefault="00163D48" w:rsidP="001516E5">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8">
    <w:p w:rsidR="00163D48" w:rsidRPr="001026CE" w:rsidRDefault="00163D48"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Содержание пункта </w:t>
      </w:r>
      <w:r>
        <w:rPr>
          <w:rFonts w:ascii="Times New Roman" w:hAnsi="Times New Roman"/>
        </w:rPr>
        <w:fldChar w:fldCharType="begin"/>
      </w:r>
      <w:r>
        <w:rPr>
          <w:rFonts w:ascii="Times New Roman" w:hAnsi="Times New Roman"/>
        </w:rPr>
        <w:instrText xml:space="preserve"> REF _Ref140594226 \r \h </w:instrText>
      </w:r>
      <w:r>
        <w:rPr>
          <w:rFonts w:ascii="Times New Roman" w:hAnsi="Times New Roman"/>
        </w:rPr>
      </w:r>
      <w:r>
        <w:rPr>
          <w:rFonts w:ascii="Times New Roman" w:hAnsi="Times New Roman"/>
        </w:rPr>
        <w:fldChar w:fldCharType="separate"/>
      </w:r>
      <w:r>
        <w:rPr>
          <w:rFonts w:ascii="Times New Roman" w:hAnsi="Times New Roman"/>
        </w:rPr>
        <w:t>1.1</w:t>
      </w:r>
      <w:r>
        <w:rPr>
          <w:rFonts w:ascii="Times New Roman" w:hAnsi="Times New Roman"/>
        </w:rPr>
        <w:fldChar w:fldCharType="end"/>
      </w:r>
      <w:r>
        <w:rPr>
          <w:rFonts w:ascii="Times New Roman" w:hAnsi="Times New Roman"/>
        </w:rPr>
        <w:t xml:space="preserve"> </w:t>
      </w:r>
      <w:r w:rsidRPr="001026CE">
        <w:rPr>
          <w:rFonts w:ascii="Times New Roman" w:hAnsi="Times New Roman"/>
        </w:rPr>
        <w:t>Договора подлежит изменению в зависимости от конкретного состава реализуемого Имущества.</w:t>
      </w:r>
    </w:p>
  </w:footnote>
  <w:footnote w:id="9">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недвижимости и е</w:t>
      </w:r>
      <w:r w:rsidRPr="000B5F6F">
        <w:rPr>
          <w:rFonts w:ascii="Times New Roman" w:hAnsi="Times New Roman"/>
        </w:rPr>
        <w:t>е</w:t>
      </w:r>
      <w:r w:rsidRPr="001026CE">
        <w:rPr>
          <w:rFonts w:ascii="Times New Roman" w:hAnsi="Times New Roman"/>
        </w:rPr>
        <w:t xml:space="preserve"> характеристики (помещение/здание/сооружение/объект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10">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1">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2">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3">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4">
    <w:p w:rsidR="00163D48" w:rsidRPr="001026CE" w:rsidRDefault="00163D48" w:rsidP="00A32147">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органа регистрации прав, а также реквизиты свидетельства о праве собственности / иного правоустанавливающего документа (серия, номер, дата выдачи) или выписки из Единого государственного реестра недвижимости (дата выдачи, номер).</w:t>
      </w:r>
    </w:p>
  </w:footnote>
  <w:footnote w:id="15">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16">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7">
    <w:p w:rsidR="00163D48" w:rsidRPr="001026CE" w:rsidRDefault="00163D48" w:rsidP="00CC3B92">
      <w:pPr>
        <w:pStyle w:val="a9"/>
        <w:jc w:val="both"/>
        <w:rPr>
          <w:rFonts w:ascii="Times New Roman" w:hAnsi="Times New Roman"/>
        </w:rPr>
      </w:pPr>
      <w:r w:rsidRPr="001026CE">
        <w:rPr>
          <w:rStyle w:val="af5"/>
        </w:rPr>
        <w:footnoteRef/>
      </w:r>
      <w:r w:rsidRPr="001026CE">
        <w:rPr>
          <w:rFonts w:ascii="Times New Roman" w:hAnsi="Times New Roman"/>
        </w:rPr>
        <w:t> Необходимо выбрать нужное значение.</w:t>
      </w:r>
    </w:p>
  </w:footnote>
  <w:footnote w:id="18">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19">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20">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21">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22">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органа регистрации прав, а также реквизиты свидетельства (серия, номер, дата выдачи) или выписки из Единого государственного реестра недвижимости (номер, дата выдачи).</w:t>
      </w:r>
    </w:p>
  </w:footnote>
  <w:footnote w:id="23">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24">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25">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lang w:val="en-US"/>
        </w:rPr>
        <w:t> </w:t>
      </w:r>
      <w:r w:rsidRPr="001026CE">
        <w:rPr>
          <w:rFonts w:ascii="Times New Roman" w:hAnsi="Times New Roman"/>
        </w:rPr>
        <w:t>Сбербанк на праве, отличном от права собственности.</w:t>
      </w:r>
    </w:p>
  </w:footnote>
  <w:footnote w:id="26">
    <w:p w:rsidR="00163D48" w:rsidRPr="001026CE" w:rsidRDefault="00163D48">
      <w:pPr>
        <w:pStyle w:val="a9"/>
        <w:rPr>
          <w:rFonts w:ascii="Times New Roman" w:hAnsi="Times New Roman"/>
        </w:rPr>
      </w:pPr>
      <w:r w:rsidRPr="001026CE">
        <w:rPr>
          <w:rStyle w:val="af5"/>
        </w:rPr>
        <w:footnoteRef/>
      </w:r>
      <w:r w:rsidRPr="001026CE">
        <w:rPr>
          <w:rFonts w:ascii="Times New Roman" w:hAnsi="Times New Roman"/>
        </w:rPr>
        <w:t> Адрес (местоположение) недвижимого имущества указывается в соответствии с адресом (местоположением) в Едином государственном реестре недвижимости.</w:t>
      </w:r>
    </w:p>
  </w:footnote>
  <w:footnote w:id="27">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Указать вид права.</w:t>
      </w:r>
    </w:p>
  </w:footnote>
  <w:footnote w:id="28">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 выпиской из Единого государственного реестра недвижимости или реквизиты договора аренды земельного участка.</w:t>
      </w:r>
    </w:p>
  </w:footnote>
  <w:footnote w:id="29">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В случае, если права на земельный участок не оформлены, то указывается, что права на земельный участок не оформлены.</w:t>
      </w:r>
    </w:p>
  </w:footnote>
  <w:footnote w:id="30">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В случае наличия ограничений и/или обременений пункт следует дополнить следующим текстом: «, за исключением: ___ (указываются имеющиеся ограничения и обременения, а также приводятся названия и реквизиты документов, которыми они установлены/подтверждаются) ___», а также, при наличии, копии документов, которыми установлены/подтверждаются ограничения и обременения, прилагаются к Договору.</w:t>
      </w:r>
    </w:p>
  </w:footnote>
  <w:footnote w:id="31">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продажи жилых помещений (жилого дома, части жилого дома, квартиры, части квартиры или комнаты).</w:t>
      </w:r>
    </w:p>
  </w:footnote>
  <w:footnote w:id="32">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Указывается фамилия, имя, отчество (полностью), дата и место рождения, адрес регистрации по месту жительства, а также пребывания (если отличается), паспортные данные (серия, номер, кем, когда выдан) или данные иного документа, удостоверяющего личность.</w:t>
      </w:r>
    </w:p>
  </w:footnote>
  <w:footnote w:id="33">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Если Продавец имеет перед третьими лицами долги по оплате коммунальных, эксплуатационных, хозяйственных услуг и по иным платежам по Имуществу, то указывается порядок и сроки уплаты данных платежей.</w:t>
      </w:r>
    </w:p>
  </w:footnote>
  <w:footnote w:id="34">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При необходимости, пункт может быть дополнен предложением: «Стороны пришли к соглашению, что условия Договора распространяются (пункт 2 статьи 425 ГК РФ) на правоотношения Сторон, возникшие с _________ (указать дату)». В данном случае дата начала отношений Сторон не должна предшествовать дате принятия решения уполномоченным органом.</w:t>
      </w:r>
    </w:p>
  </w:footnote>
  <w:footnote w:id="35">
    <w:p w:rsidR="00163D48" w:rsidRPr="001026CE" w:rsidRDefault="00163D48" w:rsidP="00780340">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 xml:space="preserve">В случае, если оплата по Договору производится кредитными денежными средствами, пункт </w:t>
      </w:r>
      <w:r>
        <w:rPr>
          <w:rFonts w:ascii="Times New Roman" w:hAnsi="Times New Roman"/>
        </w:rPr>
        <w:fldChar w:fldCharType="begin"/>
      </w:r>
      <w:r>
        <w:rPr>
          <w:rFonts w:ascii="Times New Roman" w:hAnsi="Times New Roman"/>
        </w:rPr>
        <w:instrText xml:space="preserve"> REF _Ref486328488 \r \h </w:instrText>
      </w:r>
      <w:r>
        <w:rPr>
          <w:rFonts w:ascii="Times New Roman" w:hAnsi="Times New Roman"/>
        </w:rPr>
      </w:r>
      <w:r>
        <w:rPr>
          <w:rFonts w:ascii="Times New Roman" w:hAnsi="Times New Roman"/>
        </w:rPr>
        <w:fldChar w:fldCharType="separate"/>
      </w:r>
      <w:r>
        <w:rPr>
          <w:rFonts w:ascii="Times New Roman" w:hAnsi="Times New Roman"/>
        </w:rPr>
        <w:t>3.1</w:t>
      </w:r>
      <w:r>
        <w:rPr>
          <w:rFonts w:ascii="Times New Roman" w:hAnsi="Times New Roman"/>
        </w:rPr>
        <w:fldChar w:fldCharType="end"/>
      </w:r>
      <w:r w:rsidRPr="001026CE">
        <w:rPr>
          <w:rFonts w:ascii="Times New Roman" w:hAnsi="Times New Roman"/>
        </w:rPr>
        <w:t xml:space="preserve"> Договора излагается в следующей редакции: «3.1.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36">
    <w:p w:rsidR="00163D48" w:rsidRPr="001026CE" w:rsidRDefault="00163D48"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Срок 10 (десять) рабочих дней указывается при заключении договора купли-продажи недвижимого </w:t>
      </w:r>
      <w:r>
        <w:rPr>
          <w:rFonts w:ascii="Times New Roman" w:hAnsi="Times New Roman"/>
        </w:rPr>
        <w:t>имущества. В случае заключения 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 указывается иной срок в соответствии с решением уполномоченного органа.</w:t>
      </w:r>
    </w:p>
  </w:footnote>
  <w:footnote w:id="37">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 а слова «, а на Движимое имущество – с момента его передачи Продавцом Покупателю по акту приема-передачи, составленному по форме Приложения № 1 к Договору» исключаются.</w:t>
      </w:r>
    </w:p>
  </w:footnote>
  <w:footnote w:id="38">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39">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40">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Здесь и далее в случае продажи имущества, не подлежащего обложению НДС, слова «включая НДС (</w:t>
      </w:r>
      <w:r>
        <w:rPr>
          <w:rFonts w:ascii="Times New Roman" w:hAnsi="Times New Roman"/>
        </w:rPr>
        <w:t>22</w:t>
      </w:r>
      <w:r w:rsidRPr="001026CE">
        <w:rPr>
          <w:rFonts w:ascii="Times New Roman" w:hAnsi="Times New Roman"/>
        </w:rPr>
        <w:t xml:space="preserve"> %),» исключить.</w:t>
      </w:r>
    </w:p>
  </w:footnote>
  <w:footnote w:id="41">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В случае продажи жилых помещений (жилого дома, части жилого дома, квартиры, части квартиры или комнаты) указывается: «4.1.1. Стоимость Объекта составляет: ________ (____________) ________. НДС не облагается на основании подпункта 22 пункта 3 статьи 149 НК РФ.».</w:t>
      </w:r>
    </w:p>
  </w:footnote>
  <w:footnote w:id="42">
    <w:p w:rsidR="00163D48" w:rsidRPr="001026CE" w:rsidRDefault="00163D48"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 </w:t>
      </w:r>
    </w:p>
  </w:footnote>
  <w:footnote w:id="43">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оплаты не кредитными денежными средствами.</w:t>
      </w:r>
    </w:p>
  </w:footnote>
  <w:footnote w:id="44">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w:t>
      </w:r>
      <w:r>
        <w:rPr>
          <w:rFonts w:ascii="Times New Roman" w:hAnsi="Times New Roman"/>
        </w:rPr>
        <w:t>22</w:t>
      </w:r>
      <w:r w:rsidRPr="001026CE">
        <w:rPr>
          <w:rFonts w:ascii="Times New Roman" w:hAnsi="Times New Roman"/>
        </w:rPr>
        <w:t xml:space="preserve">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45">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xml:space="preserve"> Пункт </w:t>
      </w:r>
      <w:r>
        <w:rPr>
          <w:rFonts w:ascii="Times New Roman" w:hAnsi="Times New Roman"/>
        </w:rPr>
        <w:t>Д</w:t>
      </w:r>
      <w:r w:rsidRPr="001026CE">
        <w:rPr>
          <w:rFonts w:ascii="Times New Roman" w:hAnsi="Times New Roman"/>
        </w:rPr>
        <w:t xml:space="preserve">оговора указывается в случае оплаты кредитными денежными средствами. В данном случае пункт </w:t>
      </w:r>
      <w:r>
        <w:rPr>
          <w:rFonts w:ascii="Times New Roman" w:hAnsi="Times New Roman"/>
        </w:rPr>
        <w:t>4.3</w:t>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w:t>
      </w:r>
      <w:r>
        <w:rPr>
          <w:rFonts w:ascii="Times New Roman" w:hAnsi="Times New Roman"/>
        </w:rPr>
        <w:t> </w:t>
      </w:r>
      <w:r w:rsidRPr="001026CE">
        <w:rPr>
          <w:rFonts w:ascii="Times New Roman" w:hAnsi="Times New Roman"/>
        </w:rPr>
        <w:t>(десяти)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46">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w:t>
      </w:r>
      <w:r>
        <w:rPr>
          <w:rFonts w:ascii="Times New Roman" w:hAnsi="Times New Roman"/>
        </w:rPr>
        <w:t>22</w:t>
      </w:r>
      <w:r w:rsidRPr="001026CE">
        <w:rPr>
          <w:rFonts w:ascii="Times New Roman" w:hAnsi="Times New Roman"/>
        </w:rPr>
        <w:t xml:space="preserve">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47">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наименование кредитной организации.</w:t>
      </w:r>
    </w:p>
  </w:footnote>
  <w:footnote w:id="48">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Указывается территориальное подразделение кредитной организации (при наличии).</w:t>
      </w:r>
    </w:p>
  </w:footnote>
  <w:footnote w:id="49">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оплаты кредитными денежными средствами. В данном случае пункт </w:t>
      </w:r>
      <w:r w:rsidRPr="001026CE">
        <w:rPr>
          <w:rFonts w:ascii="Times New Roman" w:hAnsi="Times New Roman"/>
        </w:rPr>
        <w:fldChar w:fldCharType="begin"/>
      </w:r>
      <w:r w:rsidRPr="001026CE">
        <w:rPr>
          <w:rFonts w:ascii="Times New Roman" w:hAnsi="Times New Roman"/>
        </w:rPr>
        <w:instrText xml:space="preserve"> REF _Ref82174936 \r \h </w:instrText>
      </w:r>
      <w:r>
        <w:rPr>
          <w:rFonts w:ascii="Times New Roman" w:hAnsi="Times New Roman"/>
        </w:rPr>
        <w:instrText xml:space="preserve">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4.3</w:t>
      </w:r>
      <w:r w:rsidRPr="001026CE">
        <w:rPr>
          <w:rFonts w:ascii="Times New Roman" w:hAnsi="Times New Roman"/>
        </w:rPr>
        <w:fldChar w:fldCharType="end"/>
      </w:r>
      <w:r w:rsidRPr="001026CE">
        <w:rPr>
          <w:rFonts w:ascii="Times New Roman" w:hAnsi="Times New Roman"/>
        </w:rPr>
        <w:t xml:space="preserve"> Договора необходимо исключить, а пункт </w:t>
      </w:r>
      <w:r w:rsidRPr="001026CE">
        <w:rPr>
          <w:rFonts w:ascii="Times New Roman" w:hAnsi="Times New Roman"/>
        </w:rPr>
        <w:fldChar w:fldCharType="begin"/>
      </w:r>
      <w:r w:rsidRPr="001026CE">
        <w:rPr>
          <w:rFonts w:ascii="Times New Roman" w:hAnsi="Times New Roman"/>
        </w:rPr>
        <w:instrText xml:space="preserve"> REF _Ref486328488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3.1</w:t>
      </w:r>
      <w:r w:rsidRPr="001026CE">
        <w:rPr>
          <w:rFonts w:ascii="Times New Roman" w:hAnsi="Times New Roman"/>
        </w:rPr>
        <w:fldChar w:fldCharType="end"/>
      </w:r>
      <w:r w:rsidRPr="001026CE">
        <w:rPr>
          <w:rFonts w:ascii="Times New Roman" w:hAnsi="Times New Roman"/>
        </w:rPr>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50">
    <w:p w:rsidR="00163D48" w:rsidRPr="001026CE" w:rsidRDefault="00163D48" w:rsidP="00A32147">
      <w:pPr>
        <w:pStyle w:val="a9"/>
        <w:jc w:val="both"/>
        <w:rPr>
          <w:rFonts w:ascii="Times New Roman" w:hAnsi="Times New Roman"/>
        </w:rPr>
      </w:pPr>
      <w:r w:rsidRPr="001026CE">
        <w:rPr>
          <w:rStyle w:val="af5"/>
        </w:rPr>
        <w:footnoteRef/>
      </w:r>
      <w:r w:rsidRPr="001026CE">
        <w:rPr>
          <w:rFonts w:ascii="Times New Roman" w:hAnsi="Times New Roman"/>
        </w:rPr>
        <w:t xml:space="preserve"> При установлении стоимости Имущества в иностранной валюте или в условных денежных единицах пункт следует изложить в следующей редакции: «Расчеты по Договору производятся в рублях по курсу Банка России, установленному на день оплаты, путем безналичного перечисления денежных средств на счет Продавца, указанный в разделе </w:t>
      </w:r>
      <w:r w:rsidRPr="001026CE">
        <w:rPr>
          <w:rFonts w:ascii="Times New Roman" w:hAnsi="Times New Roman"/>
        </w:rPr>
        <w:fldChar w:fldCharType="begin"/>
      </w:r>
      <w:r w:rsidRPr="001026CE">
        <w:rPr>
          <w:rFonts w:ascii="Times New Roman" w:hAnsi="Times New Roman"/>
        </w:rPr>
        <w:instrText xml:space="preserve"> REF _Ref486328623 \r \h  \* MERGEFORMAT </w:instrText>
      </w:r>
      <w:r w:rsidRPr="001026CE">
        <w:rPr>
          <w:rFonts w:ascii="Times New Roman" w:hAnsi="Times New Roman"/>
        </w:rPr>
      </w:r>
      <w:r w:rsidRPr="001026CE">
        <w:rPr>
          <w:rFonts w:ascii="Times New Roman" w:hAnsi="Times New Roman"/>
        </w:rPr>
        <w:fldChar w:fldCharType="separate"/>
      </w:r>
      <w:r>
        <w:rPr>
          <w:rFonts w:ascii="Times New Roman" w:hAnsi="Times New Roman"/>
        </w:rPr>
        <w:t>13</w:t>
      </w:r>
      <w:r w:rsidRPr="001026CE">
        <w:rPr>
          <w:rFonts w:ascii="Times New Roman" w:hAnsi="Times New Roman"/>
        </w:rPr>
        <w:fldChar w:fldCharType="end"/>
      </w:r>
      <w:r w:rsidRPr="001026CE">
        <w:rPr>
          <w:rFonts w:ascii="Times New Roman" w:hAnsi="Times New Roman"/>
        </w:rPr>
        <w:t xml:space="preserve"> Договора.».</w:t>
      </w:r>
    </w:p>
  </w:footnote>
  <w:footnote w:id="51">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52">
    <w:p w:rsidR="00163D48" w:rsidRPr="001026CE" w:rsidRDefault="00163D48" w:rsidP="00A32147">
      <w:pPr>
        <w:pStyle w:val="a9"/>
        <w:jc w:val="both"/>
        <w:rPr>
          <w:rStyle w:val="af5"/>
        </w:rPr>
      </w:pPr>
      <w:r w:rsidRPr="001026CE">
        <w:rPr>
          <w:rStyle w:val="af5"/>
        </w:rPr>
        <w:footnoteRef/>
      </w:r>
      <w:r w:rsidRPr="001026CE">
        <w:rPr>
          <w:rFonts w:ascii="Times New Roman" w:hAnsi="Times New Roman"/>
        </w:rPr>
        <w:t> Срок 5 (пять) календарных дней указывается при заключении договора купли-продажи недвижи</w:t>
      </w:r>
      <w:r>
        <w:rPr>
          <w:rFonts w:ascii="Times New Roman" w:hAnsi="Times New Roman"/>
        </w:rPr>
        <w:t>мого имущества. При заключении Д</w:t>
      </w:r>
      <w:r w:rsidRPr="001026CE">
        <w:rPr>
          <w:rFonts w:ascii="Times New Roman" w:hAnsi="Times New Roman"/>
        </w:rPr>
        <w:t xml:space="preserve">оговора купли-продажи недвижимого имущества с последующей арендой данного имущества (с обратной арендой) указывается иной соответствующий срок </w:t>
      </w:r>
      <w:r w:rsidRPr="001026CE">
        <w:rPr>
          <w:rStyle w:val="af5"/>
        </w:rPr>
        <w:t xml:space="preserve"> </w:t>
      </w:r>
      <w:r w:rsidRPr="001026CE">
        <w:rPr>
          <w:rFonts w:ascii="Times New Roman" w:hAnsi="Times New Roman"/>
        </w:rPr>
        <w:t>в соответствии с решением уполномоченного органа.</w:t>
      </w:r>
    </w:p>
  </w:footnote>
  <w:footnote w:id="53">
    <w:p w:rsidR="00163D48" w:rsidRPr="001026CE" w:rsidRDefault="00163D48" w:rsidP="00A32147">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закл</w:t>
      </w:r>
      <w:r>
        <w:rPr>
          <w:rFonts w:ascii="Times New Roman" w:hAnsi="Times New Roman"/>
        </w:rPr>
        <w:t>ючении 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w:t>
      </w:r>
    </w:p>
  </w:footnote>
  <w:footnote w:id="54">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55">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Указать соответствующий суд, входящий в судебную систему Российской Федерации, по месту нахождения ЦА или ТБ (подразделение банка, заключающего Договор). Если Договор заключен с физическим лицом, то указывается соответствующий суд общей юрисдикции, в случае, если Договор заключен с юридическим лицом/индивидуальным предпринимателем – то соответствующий арбитражный суд.</w:t>
      </w:r>
    </w:p>
  </w:footnote>
  <w:footnote w:id="56">
    <w:p w:rsidR="00163D48" w:rsidRPr="001026CE" w:rsidRDefault="00163D48" w:rsidP="00C26408">
      <w:pPr>
        <w:pStyle w:val="a9"/>
        <w:jc w:val="both"/>
        <w:rPr>
          <w:rFonts w:ascii="Times New Roman" w:hAnsi="Times New Roman"/>
        </w:rPr>
      </w:pPr>
      <w:r w:rsidRPr="001026CE">
        <w:rPr>
          <w:rStyle w:val="af5"/>
        </w:rPr>
        <w:footnoteRef/>
      </w:r>
      <w:r w:rsidRPr="001026CE">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57">
    <w:p w:rsidR="00163D48" w:rsidRPr="001026CE" w:rsidRDefault="00163D48" w:rsidP="00C26408">
      <w:pPr>
        <w:pStyle w:val="a9"/>
        <w:jc w:val="both"/>
        <w:rPr>
          <w:rFonts w:ascii="Times New Roman" w:hAnsi="Times New Roman"/>
        </w:rPr>
      </w:pPr>
      <w:r w:rsidRPr="001026CE">
        <w:rPr>
          <w:rStyle w:val="af5"/>
        </w:rPr>
        <w:footnoteRef/>
      </w:r>
      <w:r w:rsidRPr="001026CE">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58">
    <w:p w:rsidR="00163D48" w:rsidRPr="001026CE" w:rsidRDefault="00163D48">
      <w:pPr>
        <w:pStyle w:val="a9"/>
        <w:rPr>
          <w:rFonts w:ascii="Times New Roman" w:hAnsi="Times New Roman"/>
        </w:rPr>
      </w:pPr>
      <w:r w:rsidRPr="001026CE">
        <w:rPr>
          <w:rStyle w:val="af5"/>
        </w:rPr>
        <w:footnoteRef/>
      </w:r>
      <w:r w:rsidRPr="001026CE">
        <w:rPr>
          <w:rFonts w:ascii="Times New Roman" w:hAnsi="Times New Roman"/>
        </w:rPr>
        <w:t> Для договоров с физическими лицами слово «работников» удалить.</w:t>
      </w:r>
    </w:p>
  </w:footnote>
  <w:footnote w:id="59">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Приводится полное наименование органа, осуществляющего государственный кадастровый учет и государственную регистрацию прав.</w:t>
      </w:r>
    </w:p>
  </w:footnote>
  <w:footnote w:id="60">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e-mail (при наличии), иные виды и способы связи, приводятся также сведения о его регистрации в этом качестве индивидуального предпринимателя, в т.ч. ОГРНИП.</w:t>
      </w:r>
    </w:p>
  </w:footnote>
  <w:footnote w:id="61">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62">
    <w:p w:rsidR="00163D48" w:rsidRPr="001026CE" w:rsidRDefault="00163D48" w:rsidP="00E84FF6">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63">
    <w:p w:rsidR="00163D48" w:rsidRPr="001026CE" w:rsidRDefault="00163D48" w:rsidP="00A32147">
      <w:pPr>
        <w:pStyle w:val="a9"/>
        <w:jc w:val="both"/>
        <w:rPr>
          <w:rFonts w:ascii="Times New Roman" w:hAnsi="Times New Roman"/>
        </w:rPr>
      </w:pPr>
      <w:r w:rsidRPr="001026CE">
        <w:rPr>
          <w:rStyle w:val="af5"/>
        </w:rPr>
        <w:footnoteRef/>
      </w:r>
      <w:r w:rsidRPr="001026CE">
        <w:rPr>
          <w:rFonts w:ascii="Times New Roman" w:hAnsi="Times New Roman"/>
        </w:rPr>
        <w:t> Слова «с последующей арендой данного имущества (обратной арендой)» указываются при заключении договора купли-продажи недвижимого имущества с последующей арендой данного имущества (с обратной арендой).</w:t>
      </w:r>
    </w:p>
  </w:footnote>
  <w:footnote w:id="64">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65">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66">
    <w:p w:rsidR="00163D48" w:rsidRPr="001026CE" w:rsidRDefault="00163D48">
      <w:pPr>
        <w:pStyle w:val="a9"/>
        <w:rPr>
          <w:rFonts w:ascii="Times New Roman" w:hAnsi="Times New Roman"/>
        </w:rPr>
      </w:pPr>
      <w:r w:rsidRPr="001026CE">
        <w:rPr>
          <w:rStyle w:val="af5"/>
        </w:rPr>
        <w:footnoteRef/>
      </w:r>
      <w:r w:rsidRPr="001026CE">
        <w:rPr>
          <w:rFonts w:ascii="Times New Roman" w:hAnsi="Times New Roman"/>
        </w:rPr>
        <w:t> Указывается полное и сокращенное наименование Покупателя.</w:t>
      </w:r>
    </w:p>
  </w:footnote>
  <w:footnote w:id="67">
    <w:p w:rsidR="00163D48" w:rsidRPr="001026CE" w:rsidRDefault="00163D48" w:rsidP="00A32147">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68">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69">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70">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недвижимого имущества 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71">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72">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73">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74">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75">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76">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77">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78">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79">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80">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81">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82">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83">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84">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85">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Указывается каждый индивидуальный прибор учета отдельно.</w:t>
      </w:r>
    </w:p>
  </w:footnote>
  <w:footnote w:id="86">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Если у двери Объекта несколько замков, то указывается по каждому замку.</w:t>
      </w:r>
    </w:p>
  </w:footnote>
  <w:footnote w:id="87">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Если у Объекта несколько дверей, то указывается по каждой двери.</w:t>
      </w:r>
    </w:p>
  </w:footnote>
  <w:footnote w:id="88">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в случае, если передается движимое имущество.</w:t>
      </w:r>
    </w:p>
  </w:footnote>
  <w:footnote w:id="89">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90">
    <w:p w:rsidR="00163D48" w:rsidRPr="001026CE" w:rsidRDefault="00163D48" w:rsidP="00285845">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91">
    <w:p w:rsidR="00163D48" w:rsidRPr="001026CE" w:rsidRDefault="00163D48" w:rsidP="00285845">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92">
    <w:p w:rsidR="00163D48" w:rsidRPr="001026CE" w:rsidRDefault="00163D48" w:rsidP="00285845">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93">
    <w:p w:rsidR="00163D48" w:rsidRPr="001026CE" w:rsidRDefault="00163D48" w:rsidP="00A32147">
      <w:pPr>
        <w:pStyle w:val="a9"/>
        <w:rPr>
          <w:rFonts w:ascii="Times New Roman" w:hAnsi="Times New Roman"/>
        </w:rPr>
      </w:pPr>
      <w:r w:rsidRPr="001026CE">
        <w:rPr>
          <w:rStyle w:val="af5"/>
        </w:rPr>
        <w:footnoteRef/>
      </w:r>
      <w:r w:rsidRPr="001026CE">
        <w:rPr>
          <w:rFonts w:ascii="Times New Roman" w:hAnsi="Times New Roman"/>
        </w:rPr>
        <w:t> Если применимо.</w:t>
      </w:r>
    </w:p>
  </w:footnote>
  <w:footnote w:id="94">
    <w:p w:rsidR="00163D48" w:rsidRPr="001026CE" w:rsidRDefault="00163D48">
      <w:pPr>
        <w:pStyle w:val="HTML"/>
        <w:jc w:val="both"/>
        <w:rPr>
          <w:rFonts w:ascii="Times New Roman" w:eastAsia="Calibri" w:hAnsi="Times New Roman" w:cs="Times New Roman"/>
        </w:rPr>
      </w:pPr>
      <w:r w:rsidRPr="001026CE">
        <w:rPr>
          <w:rStyle w:val="af5"/>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95">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Уведомление ПАО</w:t>
      </w:r>
      <w:r>
        <w:rPr>
          <w:rFonts w:ascii="Times New Roman" w:hAnsi="Times New Roman"/>
        </w:rPr>
        <w:t> </w:t>
      </w:r>
      <w:r w:rsidRPr="001026CE">
        <w:rPr>
          <w:rFonts w:ascii="Times New Roman" w:hAnsi="Times New Roman"/>
        </w:rPr>
        <w:t xml:space="preserve">Сбербанк направляется в порядке, предусмотренном Договором, по адресу: </w:t>
      </w:r>
      <w:r>
        <w:rPr>
          <w:rFonts w:ascii="Times New Roman" w:hAnsi="Times New Roman"/>
        </w:rPr>
        <w:t>121170</w:t>
      </w:r>
      <w:r w:rsidRPr="001026CE">
        <w:rPr>
          <w:rFonts w:ascii="Times New Roman" w:hAnsi="Times New Roman"/>
        </w:rPr>
        <w:t>, Р</w:t>
      </w:r>
      <w:r>
        <w:rPr>
          <w:rFonts w:ascii="Times New Roman" w:hAnsi="Times New Roman"/>
        </w:rPr>
        <w:t>оссийская Федерация, г. Москва, Кутузовский проспект, д. 32, к. 3, Управление </w:t>
      </w:r>
      <w:r w:rsidRPr="001026CE">
        <w:rPr>
          <w:rFonts w:ascii="Times New Roman" w:hAnsi="Times New Roman"/>
        </w:rPr>
        <w:t>комплаенс</w:t>
      </w:r>
      <w:r>
        <w:rPr>
          <w:rFonts w:ascii="Times New Roman" w:hAnsi="Times New Roman"/>
        </w:rPr>
        <w:t> </w:t>
      </w:r>
      <w:r w:rsidRPr="001026CE">
        <w:rPr>
          <w:rFonts w:ascii="Times New Roman" w:hAnsi="Times New Roman"/>
        </w:rPr>
        <w:t>ПАО</w:t>
      </w:r>
      <w:r>
        <w:rPr>
          <w:rFonts w:ascii="Times New Roman" w:hAnsi="Times New Roman"/>
        </w:rPr>
        <w:t> </w:t>
      </w:r>
      <w:r w:rsidRPr="001026CE">
        <w:rPr>
          <w:rFonts w:ascii="Times New Roman" w:hAnsi="Times New Roman"/>
        </w:rPr>
        <w:t>Сбербанк.</w:t>
      </w:r>
    </w:p>
  </w:footnote>
  <w:footnote w:id="96">
    <w:p w:rsidR="00163D48" w:rsidRPr="001026CE" w:rsidRDefault="00163D48" w:rsidP="00A32147">
      <w:pPr>
        <w:pStyle w:val="a9"/>
        <w:rPr>
          <w:rFonts w:ascii="Times New Roman" w:hAnsi="Times New Roman"/>
        </w:rPr>
      </w:pPr>
      <w:r w:rsidRPr="001026CE">
        <w:rPr>
          <w:rStyle w:val="af5"/>
        </w:rPr>
        <w:footnoteRef/>
      </w:r>
      <w:r w:rsidRPr="001026CE">
        <w:rPr>
          <w:rFonts w:ascii="Times New Roman" w:hAnsi="Times New Roman"/>
        </w:rPr>
        <w:t> Номер (при наличии), дата и заголовок (при наличии).</w:t>
      </w:r>
    </w:p>
  </w:footnote>
  <w:footnote w:id="97">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1026CE">
        <w:rPr>
          <w:rFonts w:ascii="Times New Roman" w:hAnsi="Times New Roman"/>
          <w:lang w:val="en-US"/>
        </w:rPr>
        <w:t>sms</w:t>
      </w:r>
      <w:r w:rsidRPr="001026CE">
        <w:rPr>
          <w:rFonts w:ascii="Times New Roman" w:hAnsi="Times New Roman"/>
        </w:rPr>
        <w:t xml:space="preserve"> и мессенджеров, аудио- и видеозаписи и т.п.</w:t>
      </w:r>
    </w:p>
  </w:footnote>
  <w:footnote w:id="98">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По требованию контрагента срок может быть скорректирован в сторону увеличения (максимально до 30 календарных дней).</w:t>
      </w:r>
    </w:p>
  </w:footnote>
  <w:footnote w:id="99">
    <w:p w:rsidR="00163D48" w:rsidRPr="001026CE" w:rsidRDefault="00163D48">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00">
    <w:p w:rsidR="00163D48" w:rsidRPr="001026CE" w:rsidRDefault="00163D48" w:rsidP="00285845">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15:restartNumberingAfterBreak="0">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0" w15:restartNumberingAfterBreak="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1" w15:restartNumberingAfterBreak="0">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3" w15:restartNumberingAfterBreak="0">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4" w15:restartNumberingAfterBreak="0">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5" w15:restartNumberingAfterBreak="0">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84B48F6"/>
    <w:multiLevelType w:val="hybridMultilevel"/>
    <w:tmpl w:val="501A609A"/>
    <w:lvl w:ilvl="0" w:tplc="B2C48058">
      <w:start w:val="9"/>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8" w15:restartNumberingAfterBreak="0">
    <w:nsid w:val="3A6F73FB"/>
    <w:multiLevelType w:val="hybridMultilevel"/>
    <w:tmpl w:val="48A6720A"/>
    <w:lvl w:ilvl="0" w:tplc="C2C45E84">
      <w:start w:val="1"/>
      <w:numFmt w:val="decimal"/>
      <w:lvlText w:val="%1."/>
      <w:lvlJc w:val="left"/>
      <w:pPr>
        <w:ind w:left="930" w:hanging="5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2" w15:restartNumberingAfterBreak="0">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4F5125C2"/>
    <w:multiLevelType w:val="multilevel"/>
    <w:tmpl w:val="D07CBA5A"/>
    <w:lvl w:ilvl="0">
      <w:start w:val="13"/>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53A17C00"/>
    <w:multiLevelType w:val="multilevel"/>
    <w:tmpl w:val="BCFCA604"/>
    <w:lvl w:ilvl="0">
      <w:start w:val="9"/>
      <w:numFmt w:val="decimal"/>
      <w:lvlText w:val="%1."/>
      <w:lvlJc w:val="left"/>
      <w:pPr>
        <w:ind w:left="540" w:hanging="540"/>
      </w:pPr>
      <w:rPr>
        <w:rFonts w:hint="default"/>
      </w:rPr>
    </w:lvl>
    <w:lvl w:ilvl="1">
      <w:start w:val="4"/>
      <w:numFmt w:val="decimal"/>
      <w:lvlText w:val="%1.%2."/>
      <w:lvlJc w:val="left"/>
      <w:pPr>
        <w:ind w:left="1675" w:hanging="540"/>
      </w:pPr>
      <w:rPr>
        <w:rFonts w:ascii="Times New Roman" w:hAnsi="Times New Roman" w:cs="Times New Roman" w:hint="default"/>
        <w:sz w:val="24"/>
        <w:szCs w:val="24"/>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57D604EB"/>
    <w:multiLevelType w:val="hybridMultilevel"/>
    <w:tmpl w:val="15E8E66C"/>
    <w:lvl w:ilvl="0" w:tplc="D26E5234">
      <w:start w:val="1"/>
      <w:numFmt w:val="decimal"/>
      <w:lvlText w:val="%1."/>
      <w:lvlJc w:val="left"/>
      <w:pPr>
        <w:ind w:left="5321" w:hanging="360"/>
      </w:pPr>
      <w:rPr>
        <w:rFonts w:hint="default"/>
      </w:rPr>
    </w:lvl>
    <w:lvl w:ilvl="1" w:tplc="04190019" w:tentative="1">
      <w:start w:val="1"/>
      <w:numFmt w:val="lowerLetter"/>
      <w:lvlText w:val="%2."/>
      <w:lvlJc w:val="left"/>
      <w:pPr>
        <w:ind w:left="6041" w:hanging="360"/>
      </w:pPr>
    </w:lvl>
    <w:lvl w:ilvl="2" w:tplc="0419001B" w:tentative="1">
      <w:start w:val="1"/>
      <w:numFmt w:val="lowerRoman"/>
      <w:lvlText w:val="%3."/>
      <w:lvlJc w:val="right"/>
      <w:pPr>
        <w:ind w:left="6761" w:hanging="180"/>
      </w:pPr>
    </w:lvl>
    <w:lvl w:ilvl="3" w:tplc="0419000F" w:tentative="1">
      <w:start w:val="1"/>
      <w:numFmt w:val="decimal"/>
      <w:lvlText w:val="%4."/>
      <w:lvlJc w:val="left"/>
      <w:pPr>
        <w:ind w:left="7481" w:hanging="360"/>
      </w:pPr>
    </w:lvl>
    <w:lvl w:ilvl="4" w:tplc="04190019" w:tentative="1">
      <w:start w:val="1"/>
      <w:numFmt w:val="lowerLetter"/>
      <w:lvlText w:val="%5."/>
      <w:lvlJc w:val="left"/>
      <w:pPr>
        <w:ind w:left="8201" w:hanging="360"/>
      </w:pPr>
    </w:lvl>
    <w:lvl w:ilvl="5" w:tplc="0419001B" w:tentative="1">
      <w:start w:val="1"/>
      <w:numFmt w:val="lowerRoman"/>
      <w:lvlText w:val="%6."/>
      <w:lvlJc w:val="right"/>
      <w:pPr>
        <w:ind w:left="8921" w:hanging="180"/>
      </w:pPr>
    </w:lvl>
    <w:lvl w:ilvl="6" w:tplc="0419000F" w:tentative="1">
      <w:start w:val="1"/>
      <w:numFmt w:val="decimal"/>
      <w:lvlText w:val="%7."/>
      <w:lvlJc w:val="left"/>
      <w:pPr>
        <w:ind w:left="9641" w:hanging="360"/>
      </w:pPr>
    </w:lvl>
    <w:lvl w:ilvl="7" w:tplc="04190019" w:tentative="1">
      <w:start w:val="1"/>
      <w:numFmt w:val="lowerLetter"/>
      <w:lvlText w:val="%8."/>
      <w:lvlJc w:val="left"/>
      <w:pPr>
        <w:ind w:left="10361" w:hanging="360"/>
      </w:pPr>
    </w:lvl>
    <w:lvl w:ilvl="8" w:tplc="0419001B" w:tentative="1">
      <w:start w:val="1"/>
      <w:numFmt w:val="lowerRoman"/>
      <w:lvlText w:val="%9."/>
      <w:lvlJc w:val="right"/>
      <w:pPr>
        <w:ind w:left="11081" w:hanging="180"/>
      </w:pPr>
    </w:lvl>
  </w:abstractNum>
  <w:abstractNum w:abstractNumId="28"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9" w15:restartNumberingAfterBreak="0">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30"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1" w15:restartNumberingAfterBreak="0">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2" w15:restartNumberingAfterBreak="0">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33" w15:restartNumberingAfterBreak="0">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5" w15:restartNumberingAfterBreak="0">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8" w15:restartNumberingAfterBreak="0">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39" w15:restartNumberingAfterBreak="0">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40" w15:restartNumberingAfterBreak="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41" w15:restartNumberingAfterBreak="0">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3" w15:restartNumberingAfterBreak="0">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7CF93BF6"/>
    <w:multiLevelType w:val="multilevel"/>
    <w:tmpl w:val="23BEB1CC"/>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5" w15:restartNumberingAfterBreak="0">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7" w15:restartNumberingAfterBreak="0">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abstractNumId w:val="20"/>
  </w:num>
  <w:num w:numId="2">
    <w:abstractNumId w:val="43"/>
  </w:num>
  <w:num w:numId="3">
    <w:abstractNumId w:val="23"/>
  </w:num>
  <w:num w:numId="4">
    <w:abstractNumId w:val="3"/>
  </w:num>
  <w:num w:numId="5">
    <w:abstractNumId w:val="12"/>
  </w:num>
  <w:num w:numId="6">
    <w:abstractNumId w:val="30"/>
  </w:num>
  <w:num w:numId="7">
    <w:abstractNumId w:val="6"/>
  </w:num>
  <w:num w:numId="8">
    <w:abstractNumId w:val="42"/>
  </w:num>
  <w:num w:numId="9">
    <w:abstractNumId w:val="28"/>
  </w:num>
  <w:num w:numId="10">
    <w:abstractNumId w:val="7"/>
  </w:num>
  <w:num w:numId="11">
    <w:abstractNumId w:val="34"/>
  </w:num>
  <w:num w:numId="12">
    <w:abstractNumId w:val="10"/>
  </w:num>
  <w:num w:numId="13">
    <w:abstractNumId w:val="46"/>
  </w:num>
  <w:num w:numId="14">
    <w:abstractNumId w:val="31"/>
  </w:num>
  <w:num w:numId="15">
    <w:abstractNumId w:val="39"/>
  </w:num>
  <w:num w:numId="16">
    <w:abstractNumId w:val="41"/>
  </w:num>
  <w:num w:numId="17">
    <w:abstractNumId w:val="33"/>
  </w:num>
  <w:num w:numId="18">
    <w:abstractNumId w:val="1"/>
  </w:num>
  <w:num w:numId="19">
    <w:abstractNumId w:val="21"/>
  </w:num>
  <w:num w:numId="20">
    <w:abstractNumId w:val="47"/>
  </w:num>
  <w:num w:numId="21">
    <w:abstractNumId w:val="38"/>
  </w:num>
  <w:num w:numId="22">
    <w:abstractNumId w:val="0"/>
  </w:num>
  <w:num w:numId="23">
    <w:abstractNumId w:val="2"/>
  </w:num>
  <w:num w:numId="24">
    <w:abstractNumId w:val="11"/>
  </w:num>
  <w:num w:numId="25">
    <w:abstractNumId w:val="32"/>
  </w:num>
  <w:num w:numId="26">
    <w:abstractNumId w:val="5"/>
  </w:num>
  <w:num w:numId="27">
    <w:abstractNumId w:val="8"/>
  </w:num>
  <w:num w:numId="28">
    <w:abstractNumId w:val="36"/>
  </w:num>
  <w:num w:numId="29">
    <w:abstractNumId w:val="45"/>
  </w:num>
  <w:num w:numId="30">
    <w:abstractNumId w:val="13"/>
  </w:num>
  <w:num w:numId="31">
    <w:abstractNumId w:val="9"/>
  </w:num>
  <w:num w:numId="32">
    <w:abstractNumId w:val="15"/>
  </w:num>
  <w:num w:numId="33">
    <w:abstractNumId w:val="19"/>
  </w:num>
  <w:num w:numId="34">
    <w:abstractNumId w:val="40"/>
  </w:num>
  <w:num w:numId="35">
    <w:abstractNumId w:val="29"/>
  </w:num>
  <w:num w:numId="36">
    <w:abstractNumId w:val="14"/>
  </w:num>
  <w:num w:numId="37">
    <w:abstractNumId w:val="16"/>
  </w:num>
  <w:num w:numId="38">
    <w:abstractNumId w:val="27"/>
  </w:num>
  <w:num w:numId="39">
    <w:abstractNumId w:val="44"/>
  </w:num>
  <w:num w:numId="40">
    <w:abstractNumId w:val="35"/>
  </w:num>
  <w:num w:numId="41">
    <w:abstractNumId w:val="25"/>
  </w:num>
  <w:num w:numId="42">
    <w:abstractNumId w:val="26"/>
  </w:num>
  <w:num w:numId="43">
    <w:abstractNumId w:val="17"/>
  </w:num>
  <w:num w:numId="44">
    <w:abstractNumId w:val="4"/>
  </w:num>
  <w:num w:numId="45">
    <w:abstractNumId w:val="37"/>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efaultTabStop w:val="708"/>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D4C"/>
    <w:rsid w:val="000015D4"/>
    <w:rsid w:val="000046DE"/>
    <w:rsid w:val="000070A4"/>
    <w:rsid w:val="0000713A"/>
    <w:rsid w:val="00011849"/>
    <w:rsid w:val="0001273C"/>
    <w:rsid w:val="00016219"/>
    <w:rsid w:val="000166C4"/>
    <w:rsid w:val="0001727C"/>
    <w:rsid w:val="000201F9"/>
    <w:rsid w:val="00020BDD"/>
    <w:rsid w:val="0002241E"/>
    <w:rsid w:val="00022997"/>
    <w:rsid w:val="00030817"/>
    <w:rsid w:val="00033CF5"/>
    <w:rsid w:val="00035D9E"/>
    <w:rsid w:val="00036829"/>
    <w:rsid w:val="00041A4E"/>
    <w:rsid w:val="00043235"/>
    <w:rsid w:val="0004364F"/>
    <w:rsid w:val="00043B69"/>
    <w:rsid w:val="00051B48"/>
    <w:rsid w:val="00053F47"/>
    <w:rsid w:val="0005411C"/>
    <w:rsid w:val="00060183"/>
    <w:rsid w:val="00060A90"/>
    <w:rsid w:val="000634F9"/>
    <w:rsid w:val="000636BF"/>
    <w:rsid w:val="000712C4"/>
    <w:rsid w:val="000714D1"/>
    <w:rsid w:val="000716FF"/>
    <w:rsid w:val="0007279D"/>
    <w:rsid w:val="00072841"/>
    <w:rsid w:val="00072DD7"/>
    <w:rsid w:val="000732E3"/>
    <w:rsid w:val="0007375F"/>
    <w:rsid w:val="00073937"/>
    <w:rsid w:val="00075D2A"/>
    <w:rsid w:val="00076980"/>
    <w:rsid w:val="0008058A"/>
    <w:rsid w:val="00083ED1"/>
    <w:rsid w:val="0008426D"/>
    <w:rsid w:val="00084C3D"/>
    <w:rsid w:val="0008563F"/>
    <w:rsid w:val="00085F82"/>
    <w:rsid w:val="00087E29"/>
    <w:rsid w:val="00087E8A"/>
    <w:rsid w:val="00090993"/>
    <w:rsid w:val="00091BFE"/>
    <w:rsid w:val="000A280A"/>
    <w:rsid w:val="000A293E"/>
    <w:rsid w:val="000A368E"/>
    <w:rsid w:val="000A5EC6"/>
    <w:rsid w:val="000A6350"/>
    <w:rsid w:val="000B1511"/>
    <w:rsid w:val="000B4048"/>
    <w:rsid w:val="000B50E1"/>
    <w:rsid w:val="000B5F6F"/>
    <w:rsid w:val="000B7428"/>
    <w:rsid w:val="000B74AD"/>
    <w:rsid w:val="000C0336"/>
    <w:rsid w:val="000C0D43"/>
    <w:rsid w:val="000C7A82"/>
    <w:rsid w:val="000D0535"/>
    <w:rsid w:val="000D3D64"/>
    <w:rsid w:val="000D4A77"/>
    <w:rsid w:val="000E0017"/>
    <w:rsid w:val="000E163C"/>
    <w:rsid w:val="000E441C"/>
    <w:rsid w:val="000E4F0A"/>
    <w:rsid w:val="000E5997"/>
    <w:rsid w:val="000F083E"/>
    <w:rsid w:val="000F31DB"/>
    <w:rsid w:val="000F421E"/>
    <w:rsid w:val="000F4CA3"/>
    <w:rsid w:val="00101DCF"/>
    <w:rsid w:val="001026CE"/>
    <w:rsid w:val="00105A51"/>
    <w:rsid w:val="00106DA9"/>
    <w:rsid w:val="0011193D"/>
    <w:rsid w:val="0011604A"/>
    <w:rsid w:val="00116091"/>
    <w:rsid w:val="00117665"/>
    <w:rsid w:val="0012093E"/>
    <w:rsid w:val="0012152E"/>
    <w:rsid w:val="00122F11"/>
    <w:rsid w:val="001269BB"/>
    <w:rsid w:val="001300A3"/>
    <w:rsid w:val="00133ADC"/>
    <w:rsid w:val="00133ECC"/>
    <w:rsid w:val="001340D5"/>
    <w:rsid w:val="001346D4"/>
    <w:rsid w:val="00136926"/>
    <w:rsid w:val="00143816"/>
    <w:rsid w:val="00147E6A"/>
    <w:rsid w:val="00150176"/>
    <w:rsid w:val="001516E5"/>
    <w:rsid w:val="00152CE6"/>
    <w:rsid w:val="001533BB"/>
    <w:rsid w:val="0015534A"/>
    <w:rsid w:val="00155FFA"/>
    <w:rsid w:val="00156CB6"/>
    <w:rsid w:val="001574BC"/>
    <w:rsid w:val="00160783"/>
    <w:rsid w:val="0016154D"/>
    <w:rsid w:val="00161706"/>
    <w:rsid w:val="00161F51"/>
    <w:rsid w:val="00162708"/>
    <w:rsid w:val="00162FF1"/>
    <w:rsid w:val="00163338"/>
    <w:rsid w:val="00163D48"/>
    <w:rsid w:val="001641C8"/>
    <w:rsid w:val="00164D23"/>
    <w:rsid w:val="001666DC"/>
    <w:rsid w:val="0017084E"/>
    <w:rsid w:val="00172892"/>
    <w:rsid w:val="00173447"/>
    <w:rsid w:val="001737D0"/>
    <w:rsid w:val="00173882"/>
    <w:rsid w:val="00173966"/>
    <w:rsid w:val="0017491A"/>
    <w:rsid w:val="001822F4"/>
    <w:rsid w:val="001837E4"/>
    <w:rsid w:val="001847D0"/>
    <w:rsid w:val="001854E3"/>
    <w:rsid w:val="001858C0"/>
    <w:rsid w:val="00187077"/>
    <w:rsid w:val="00187CE1"/>
    <w:rsid w:val="00190CA3"/>
    <w:rsid w:val="00192CE2"/>
    <w:rsid w:val="001A2958"/>
    <w:rsid w:val="001B20ED"/>
    <w:rsid w:val="001B2A23"/>
    <w:rsid w:val="001B3B87"/>
    <w:rsid w:val="001B3F24"/>
    <w:rsid w:val="001C1F47"/>
    <w:rsid w:val="001C23F5"/>
    <w:rsid w:val="001C265A"/>
    <w:rsid w:val="001C33EF"/>
    <w:rsid w:val="001C42B5"/>
    <w:rsid w:val="001C4672"/>
    <w:rsid w:val="001C4C70"/>
    <w:rsid w:val="001C79CE"/>
    <w:rsid w:val="001D07A4"/>
    <w:rsid w:val="001D15C4"/>
    <w:rsid w:val="001D5A8D"/>
    <w:rsid w:val="001D78B9"/>
    <w:rsid w:val="001D7DA5"/>
    <w:rsid w:val="001E5905"/>
    <w:rsid w:val="001E6F00"/>
    <w:rsid w:val="001F2A31"/>
    <w:rsid w:val="001F4858"/>
    <w:rsid w:val="001F6BDB"/>
    <w:rsid w:val="00200008"/>
    <w:rsid w:val="002004DE"/>
    <w:rsid w:val="002140E5"/>
    <w:rsid w:val="00215D18"/>
    <w:rsid w:val="00217E4E"/>
    <w:rsid w:val="00220FD4"/>
    <w:rsid w:val="00220FF7"/>
    <w:rsid w:val="00221B74"/>
    <w:rsid w:val="0022343E"/>
    <w:rsid w:val="002234B5"/>
    <w:rsid w:val="0022380E"/>
    <w:rsid w:val="00223C87"/>
    <w:rsid w:val="002262B5"/>
    <w:rsid w:val="00231E7A"/>
    <w:rsid w:val="0023216D"/>
    <w:rsid w:val="002405B1"/>
    <w:rsid w:val="00243037"/>
    <w:rsid w:val="002466AB"/>
    <w:rsid w:val="00247B3C"/>
    <w:rsid w:val="00247BC7"/>
    <w:rsid w:val="0025027C"/>
    <w:rsid w:val="0025039C"/>
    <w:rsid w:val="00250546"/>
    <w:rsid w:val="00250A58"/>
    <w:rsid w:val="00250BA0"/>
    <w:rsid w:val="0025357F"/>
    <w:rsid w:val="002627CE"/>
    <w:rsid w:val="002665E9"/>
    <w:rsid w:val="00266AC1"/>
    <w:rsid w:val="0027084D"/>
    <w:rsid w:val="002710CE"/>
    <w:rsid w:val="002727DA"/>
    <w:rsid w:val="00276140"/>
    <w:rsid w:val="002768D9"/>
    <w:rsid w:val="002772F3"/>
    <w:rsid w:val="00281C93"/>
    <w:rsid w:val="00285845"/>
    <w:rsid w:val="00287A90"/>
    <w:rsid w:val="002906C7"/>
    <w:rsid w:val="00291B16"/>
    <w:rsid w:val="00292889"/>
    <w:rsid w:val="00295C92"/>
    <w:rsid w:val="002A017C"/>
    <w:rsid w:val="002A05E1"/>
    <w:rsid w:val="002A1398"/>
    <w:rsid w:val="002A229C"/>
    <w:rsid w:val="002A4176"/>
    <w:rsid w:val="002A4297"/>
    <w:rsid w:val="002B069B"/>
    <w:rsid w:val="002B220C"/>
    <w:rsid w:val="002B34B5"/>
    <w:rsid w:val="002B41EA"/>
    <w:rsid w:val="002B465E"/>
    <w:rsid w:val="002B4989"/>
    <w:rsid w:val="002B5028"/>
    <w:rsid w:val="002B5259"/>
    <w:rsid w:val="002C0AF3"/>
    <w:rsid w:val="002C22FA"/>
    <w:rsid w:val="002C2F52"/>
    <w:rsid w:val="002C4748"/>
    <w:rsid w:val="002C49ED"/>
    <w:rsid w:val="002C52B1"/>
    <w:rsid w:val="002C732D"/>
    <w:rsid w:val="002D1B29"/>
    <w:rsid w:val="002D206B"/>
    <w:rsid w:val="002D27ED"/>
    <w:rsid w:val="002E0356"/>
    <w:rsid w:val="002E193B"/>
    <w:rsid w:val="002E3E35"/>
    <w:rsid w:val="002E6FA4"/>
    <w:rsid w:val="002F487B"/>
    <w:rsid w:val="002F4C0E"/>
    <w:rsid w:val="002F608C"/>
    <w:rsid w:val="002F6DF1"/>
    <w:rsid w:val="003049AA"/>
    <w:rsid w:val="00304F9F"/>
    <w:rsid w:val="003110E1"/>
    <w:rsid w:val="003119FF"/>
    <w:rsid w:val="00312482"/>
    <w:rsid w:val="00314BBB"/>
    <w:rsid w:val="00315B3D"/>
    <w:rsid w:val="003162EF"/>
    <w:rsid w:val="00323F5F"/>
    <w:rsid w:val="00327468"/>
    <w:rsid w:val="003311E0"/>
    <w:rsid w:val="00332A99"/>
    <w:rsid w:val="00332BE7"/>
    <w:rsid w:val="00333943"/>
    <w:rsid w:val="003363D4"/>
    <w:rsid w:val="003416E0"/>
    <w:rsid w:val="00345F55"/>
    <w:rsid w:val="003528A4"/>
    <w:rsid w:val="00352E0C"/>
    <w:rsid w:val="00355A2E"/>
    <w:rsid w:val="00361A83"/>
    <w:rsid w:val="003620E7"/>
    <w:rsid w:val="00363D02"/>
    <w:rsid w:val="003663C1"/>
    <w:rsid w:val="0037007C"/>
    <w:rsid w:val="003715D6"/>
    <w:rsid w:val="003719B6"/>
    <w:rsid w:val="00371C36"/>
    <w:rsid w:val="00371F4C"/>
    <w:rsid w:val="00376F98"/>
    <w:rsid w:val="00377132"/>
    <w:rsid w:val="003828F9"/>
    <w:rsid w:val="00383663"/>
    <w:rsid w:val="00384448"/>
    <w:rsid w:val="003A045C"/>
    <w:rsid w:val="003A218A"/>
    <w:rsid w:val="003A2498"/>
    <w:rsid w:val="003A6702"/>
    <w:rsid w:val="003B062C"/>
    <w:rsid w:val="003B0656"/>
    <w:rsid w:val="003B2C6B"/>
    <w:rsid w:val="003B2DB6"/>
    <w:rsid w:val="003B5E2F"/>
    <w:rsid w:val="003C0A9F"/>
    <w:rsid w:val="003C1A4C"/>
    <w:rsid w:val="003C3004"/>
    <w:rsid w:val="003C558F"/>
    <w:rsid w:val="003C7673"/>
    <w:rsid w:val="003D0CC0"/>
    <w:rsid w:val="003D214F"/>
    <w:rsid w:val="003D31D3"/>
    <w:rsid w:val="003D45C5"/>
    <w:rsid w:val="003D5C74"/>
    <w:rsid w:val="003D6758"/>
    <w:rsid w:val="003D6D2E"/>
    <w:rsid w:val="003D7B32"/>
    <w:rsid w:val="003E2BD2"/>
    <w:rsid w:val="003E55A8"/>
    <w:rsid w:val="003E5FBE"/>
    <w:rsid w:val="003E6A42"/>
    <w:rsid w:val="003E707A"/>
    <w:rsid w:val="003E767D"/>
    <w:rsid w:val="003E7747"/>
    <w:rsid w:val="003E78C8"/>
    <w:rsid w:val="003F0041"/>
    <w:rsid w:val="003F1CCF"/>
    <w:rsid w:val="003F25B4"/>
    <w:rsid w:val="003F5690"/>
    <w:rsid w:val="003F6425"/>
    <w:rsid w:val="003F7F07"/>
    <w:rsid w:val="0040261B"/>
    <w:rsid w:val="0040279E"/>
    <w:rsid w:val="004029C5"/>
    <w:rsid w:val="004037AB"/>
    <w:rsid w:val="0040470E"/>
    <w:rsid w:val="00405DC6"/>
    <w:rsid w:val="00406126"/>
    <w:rsid w:val="00406EEE"/>
    <w:rsid w:val="004155A0"/>
    <w:rsid w:val="00416AEC"/>
    <w:rsid w:val="00417422"/>
    <w:rsid w:val="00420395"/>
    <w:rsid w:val="0042064A"/>
    <w:rsid w:val="00421C28"/>
    <w:rsid w:val="00421DC7"/>
    <w:rsid w:val="00421F4D"/>
    <w:rsid w:val="004232E3"/>
    <w:rsid w:val="00425FB3"/>
    <w:rsid w:val="00427DD8"/>
    <w:rsid w:val="00427E6E"/>
    <w:rsid w:val="00430605"/>
    <w:rsid w:val="004325DD"/>
    <w:rsid w:val="0043397A"/>
    <w:rsid w:val="00433A71"/>
    <w:rsid w:val="00433A95"/>
    <w:rsid w:val="00434153"/>
    <w:rsid w:val="0043430C"/>
    <w:rsid w:val="00440F52"/>
    <w:rsid w:val="004414E4"/>
    <w:rsid w:val="00443EC9"/>
    <w:rsid w:val="004440E4"/>
    <w:rsid w:val="00447B65"/>
    <w:rsid w:val="00451AA7"/>
    <w:rsid w:val="00451F9F"/>
    <w:rsid w:val="00452E39"/>
    <w:rsid w:val="004547C1"/>
    <w:rsid w:val="00457382"/>
    <w:rsid w:val="004576D6"/>
    <w:rsid w:val="004631FA"/>
    <w:rsid w:val="00466454"/>
    <w:rsid w:val="0046716E"/>
    <w:rsid w:val="0047125D"/>
    <w:rsid w:val="0047221F"/>
    <w:rsid w:val="0047375A"/>
    <w:rsid w:val="00473FE1"/>
    <w:rsid w:val="00474145"/>
    <w:rsid w:val="004742CF"/>
    <w:rsid w:val="00476626"/>
    <w:rsid w:val="004777A2"/>
    <w:rsid w:val="00480D2C"/>
    <w:rsid w:val="00481DC6"/>
    <w:rsid w:val="00482BA9"/>
    <w:rsid w:val="00483222"/>
    <w:rsid w:val="00484A6E"/>
    <w:rsid w:val="004868D8"/>
    <w:rsid w:val="004877E6"/>
    <w:rsid w:val="00487D4C"/>
    <w:rsid w:val="0049035D"/>
    <w:rsid w:val="0049518C"/>
    <w:rsid w:val="0049596E"/>
    <w:rsid w:val="004960DB"/>
    <w:rsid w:val="0049695B"/>
    <w:rsid w:val="004A09B9"/>
    <w:rsid w:val="004A0B5E"/>
    <w:rsid w:val="004A19D6"/>
    <w:rsid w:val="004A377B"/>
    <w:rsid w:val="004A3B9B"/>
    <w:rsid w:val="004A4899"/>
    <w:rsid w:val="004A4AA7"/>
    <w:rsid w:val="004A65C5"/>
    <w:rsid w:val="004A65C6"/>
    <w:rsid w:val="004A6BF4"/>
    <w:rsid w:val="004A6E24"/>
    <w:rsid w:val="004A6E33"/>
    <w:rsid w:val="004B05FB"/>
    <w:rsid w:val="004B3ADB"/>
    <w:rsid w:val="004B4A9F"/>
    <w:rsid w:val="004B4B0B"/>
    <w:rsid w:val="004C07F0"/>
    <w:rsid w:val="004C30F6"/>
    <w:rsid w:val="004C3DE5"/>
    <w:rsid w:val="004C6C89"/>
    <w:rsid w:val="004C7038"/>
    <w:rsid w:val="004C7BC4"/>
    <w:rsid w:val="004D0F00"/>
    <w:rsid w:val="004D3582"/>
    <w:rsid w:val="004D405F"/>
    <w:rsid w:val="004D46E0"/>
    <w:rsid w:val="004D61EF"/>
    <w:rsid w:val="004D656C"/>
    <w:rsid w:val="004D68BD"/>
    <w:rsid w:val="004D6E6E"/>
    <w:rsid w:val="004D7A18"/>
    <w:rsid w:val="004E0A1D"/>
    <w:rsid w:val="004E2534"/>
    <w:rsid w:val="004E2FC1"/>
    <w:rsid w:val="004E7AD9"/>
    <w:rsid w:val="004F17DC"/>
    <w:rsid w:val="004F3713"/>
    <w:rsid w:val="004F47C7"/>
    <w:rsid w:val="004F4EFF"/>
    <w:rsid w:val="004F51E4"/>
    <w:rsid w:val="004F7105"/>
    <w:rsid w:val="004F7F1D"/>
    <w:rsid w:val="00504AFC"/>
    <w:rsid w:val="0050660E"/>
    <w:rsid w:val="00510182"/>
    <w:rsid w:val="00511B18"/>
    <w:rsid w:val="005135DA"/>
    <w:rsid w:val="00514D55"/>
    <w:rsid w:val="005163F8"/>
    <w:rsid w:val="00521981"/>
    <w:rsid w:val="005241BE"/>
    <w:rsid w:val="00524D43"/>
    <w:rsid w:val="0052522C"/>
    <w:rsid w:val="005303C1"/>
    <w:rsid w:val="0053518A"/>
    <w:rsid w:val="005404C2"/>
    <w:rsid w:val="00541F9C"/>
    <w:rsid w:val="0054201B"/>
    <w:rsid w:val="00544C93"/>
    <w:rsid w:val="0055250D"/>
    <w:rsid w:val="00552F84"/>
    <w:rsid w:val="00553435"/>
    <w:rsid w:val="0055370F"/>
    <w:rsid w:val="00555DBE"/>
    <w:rsid w:val="005579A6"/>
    <w:rsid w:val="00560268"/>
    <w:rsid w:val="0056075E"/>
    <w:rsid w:val="00565D51"/>
    <w:rsid w:val="00567642"/>
    <w:rsid w:val="00573862"/>
    <w:rsid w:val="00576282"/>
    <w:rsid w:val="005768B4"/>
    <w:rsid w:val="00576993"/>
    <w:rsid w:val="0057726F"/>
    <w:rsid w:val="005860EB"/>
    <w:rsid w:val="0058669A"/>
    <w:rsid w:val="005879BD"/>
    <w:rsid w:val="00587A15"/>
    <w:rsid w:val="005914E9"/>
    <w:rsid w:val="005921E1"/>
    <w:rsid w:val="00592B84"/>
    <w:rsid w:val="0059424C"/>
    <w:rsid w:val="00594389"/>
    <w:rsid w:val="00594700"/>
    <w:rsid w:val="0059588E"/>
    <w:rsid w:val="0059645D"/>
    <w:rsid w:val="005979F3"/>
    <w:rsid w:val="005A1D98"/>
    <w:rsid w:val="005A283D"/>
    <w:rsid w:val="005A290D"/>
    <w:rsid w:val="005A36F5"/>
    <w:rsid w:val="005A52F4"/>
    <w:rsid w:val="005A54D6"/>
    <w:rsid w:val="005A649E"/>
    <w:rsid w:val="005A67C6"/>
    <w:rsid w:val="005A7DE9"/>
    <w:rsid w:val="005B1A68"/>
    <w:rsid w:val="005B3A99"/>
    <w:rsid w:val="005B6647"/>
    <w:rsid w:val="005B6715"/>
    <w:rsid w:val="005C169E"/>
    <w:rsid w:val="005C48C2"/>
    <w:rsid w:val="005D2FD2"/>
    <w:rsid w:val="005D359C"/>
    <w:rsid w:val="005D4FC9"/>
    <w:rsid w:val="005D62DA"/>
    <w:rsid w:val="005E2D7A"/>
    <w:rsid w:val="005E5F49"/>
    <w:rsid w:val="005E5FDE"/>
    <w:rsid w:val="005E7F64"/>
    <w:rsid w:val="005F27A3"/>
    <w:rsid w:val="005F2985"/>
    <w:rsid w:val="005F30BA"/>
    <w:rsid w:val="005F4613"/>
    <w:rsid w:val="005F5495"/>
    <w:rsid w:val="005F75CB"/>
    <w:rsid w:val="005F7CE6"/>
    <w:rsid w:val="006003FC"/>
    <w:rsid w:val="00600D94"/>
    <w:rsid w:val="00602713"/>
    <w:rsid w:val="006031B3"/>
    <w:rsid w:val="00606687"/>
    <w:rsid w:val="006070C1"/>
    <w:rsid w:val="00607266"/>
    <w:rsid w:val="006103C8"/>
    <w:rsid w:val="00611FEA"/>
    <w:rsid w:val="00612997"/>
    <w:rsid w:val="0061411E"/>
    <w:rsid w:val="00617035"/>
    <w:rsid w:val="00617183"/>
    <w:rsid w:val="00621A00"/>
    <w:rsid w:val="00623348"/>
    <w:rsid w:val="00626316"/>
    <w:rsid w:val="006341D0"/>
    <w:rsid w:val="00640C6B"/>
    <w:rsid w:val="00641B90"/>
    <w:rsid w:val="00642EC2"/>
    <w:rsid w:val="0064328C"/>
    <w:rsid w:val="0065075C"/>
    <w:rsid w:val="00652479"/>
    <w:rsid w:val="006526B3"/>
    <w:rsid w:val="00660597"/>
    <w:rsid w:val="006626CF"/>
    <w:rsid w:val="0066554D"/>
    <w:rsid w:val="006658FD"/>
    <w:rsid w:val="006705B6"/>
    <w:rsid w:val="00672C9F"/>
    <w:rsid w:val="0067320E"/>
    <w:rsid w:val="00673F9B"/>
    <w:rsid w:val="006743B5"/>
    <w:rsid w:val="00676615"/>
    <w:rsid w:val="006815AF"/>
    <w:rsid w:val="00681D72"/>
    <w:rsid w:val="0068217F"/>
    <w:rsid w:val="00682761"/>
    <w:rsid w:val="006832A8"/>
    <w:rsid w:val="00684B5A"/>
    <w:rsid w:val="00685058"/>
    <w:rsid w:val="00685605"/>
    <w:rsid w:val="00686983"/>
    <w:rsid w:val="00690C2C"/>
    <w:rsid w:val="00690F18"/>
    <w:rsid w:val="006931A5"/>
    <w:rsid w:val="00694395"/>
    <w:rsid w:val="006953B9"/>
    <w:rsid w:val="00697E3C"/>
    <w:rsid w:val="006A1929"/>
    <w:rsid w:val="006A33CF"/>
    <w:rsid w:val="006A3837"/>
    <w:rsid w:val="006A512E"/>
    <w:rsid w:val="006A5D23"/>
    <w:rsid w:val="006B11E1"/>
    <w:rsid w:val="006B208A"/>
    <w:rsid w:val="006B23A9"/>
    <w:rsid w:val="006B6677"/>
    <w:rsid w:val="006B678E"/>
    <w:rsid w:val="006B73E2"/>
    <w:rsid w:val="006B7F5C"/>
    <w:rsid w:val="006C093B"/>
    <w:rsid w:val="006C7597"/>
    <w:rsid w:val="006D1764"/>
    <w:rsid w:val="006D53A8"/>
    <w:rsid w:val="006E224A"/>
    <w:rsid w:val="006F112A"/>
    <w:rsid w:val="006F171A"/>
    <w:rsid w:val="006F1A31"/>
    <w:rsid w:val="006F45F1"/>
    <w:rsid w:val="006F4A56"/>
    <w:rsid w:val="006F68FA"/>
    <w:rsid w:val="006F6A15"/>
    <w:rsid w:val="00700920"/>
    <w:rsid w:val="00704D5B"/>
    <w:rsid w:val="00707752"/>
    <w:rsid w:val="00711087"/>
    <w:rsid w:val="00714C7B"/>
    <w:rsid w:val="00717937"/>
    <w:rsid w:val="00717DCC"/>
    <w:rsid w:val="00720C66"/>
    <w:rsid w:val="0072267E"/>
    <w:rsid w:val="00722C12"/>
    <w:rsid w:val="0072668B"/>
    <w:rsid w:val="00730EC5"/>
    <w:rsid w:val="007339DF"/>
    <w:rsid w:val="00734632"/>
    <w:rsid w:val="00734B29"/>
    <w:rsid w:val="00735556"/>
    <w:rsid w:val="00735DCF"/>
    <w:rsid w:val="00743178"/>
    <w:rsid w:val="00744504"/>
    <w:rsid w:val="00744946"/>
    <w:rsid w:val="007475AF"/>
    <w:rsid w:val="0075067A"/>
    <w:rsid w:val="0075443E"/>
    <w:rsid w:val="00754B28"/>
    <w:rsid w:val="00755A65"/>
    <w:rsid w:val="007743BF"/>
    <w:rsid w:val="00776D68"/>
    <w:rsid w:val="00777FD7"/>
    <w:rsid w:val="00780340"/>
    <w:rsid w:val="00780FE5"/>
    <w:rsid w:val="00781AFA"/>
    <w:rsid w:val="00782BE1"/>
    <w:rsid w:val="007912E7"/>
    <w:rsid w:val="007927A1"/>
    <w:rsid w:val="00793A12"/>
    <w:rsid w:val="00795A49"/>
    <w:rsid w:val="00796B7E"/>
    <w:rsid w:val="007A15A3"/>
    <w:rsid w:val="007A6160"/>
    <w:rsid w:val="007A7677"/>
    <w:rsid w:val="007B12AC"/>
    <w:rsid w:val="007B1CFD"/>
    <w:rsid w:val="007B1EF4"/>
    <w:rsid w:val="007B395C"/>
    <w:rsid w:val="007B4455"/>
    <w:rsid w:val="007C0172"/>
    <w:rsid w:val="007C03E0"/>
    <w:rsid w:val="007C1D66"/>
    <w:rsid w:val="007C3E7D"/>
    <w:rsid w:val="007C6DB9"/>
    <w:rsid w:val="007D0304"/>
    <w:rsid w:val="007D03FC"/>
    <w:rsid w:val="007D053E"/>
    <w:rsid w:val="007D0B09"/>
    <w:rsid w:val="007D1A19"/>
    <w:rsid w:val="007D67B1"/>
    <w:rsid w:val="007D786A"/>
    <w:rsid w:val="007E042C"/>
    <w:rsid w:val="007E0A76"/>
    <w:rsid w:val="007E0DA9"/>
    <w:rsid w:val="007E13BA"/>
    <w:rsid w:val="007E1821"/>
    <w:rsid w:val="007E7810"/>
    <w:rsid w:val="007E7D4C"/>
    <w:rsid w:val="007F0C60"/>
    <w:rsid w:val="007F1249"/>
    <w:rsid w:val="007F1E94"/>
    <w:rsid w:val="007F24EC"/>
    <w:rsid w:val="007F4D3A"/>
    <w:rsid w:val="007F6085"/>
    <w:rsid w:val="007F77D5"/>
    <w:rsid w:val="0080180C"/>
    <w:rsid w:val="00801810"/>
    <w:rsid w:val="00805DA7"/>
    <w:rsid w:val="00806067"/>
    <w:rsid w:val="0080756A"/>
    <w:rsid w:val="00811208"/>
    <w:rsid w:val="00812416"/>
    <w:rsid w:val="0081339B"/>
    <w:rsid w:val="0082354C"/>
    <w:rsid w:val="00823D62"/>
    <w:rsid w:val="008243B4"/>
    <w:rsid w:val="00824B08"/>
    <w:rsid w:val="00825F73"/>
    <w:rsid w:val="00827040"/>
    <w:rsid w:val="00830AD4"/>
    <w:rsid w:val="00831328"/>
    <w:rsid w:val="00831B96"/>
    <w:rsid w:val="008322CB"/>
    <w:rsid w:val="00832499"/>
    <w:rsid w:val="00833FC9"/>
    <w:rsid w:val="008341BD"/>
    <w:rsid w:val="0083595C"/>
    <w:rsid w:val="0083597D"/>
    <w:rsid w:val="00837976"/>
    <w:rsid w:val="0084442C"/>
    <w:rsid w:val="0084669F"/>
    <w:rsid w:val="00847B47"/>
    <w:rsid w:val="00850295"/>
    <w:rsid w:val="008556F7"/>
    <w:rsid w:val="00856CCB"/>
    <w:rsid w:val="00856E8A"/>
    <w:rsid w:val="008576C5"/>
    <w:rsid w:val="008624DA"/>
    <w:rsid w:val="0087522D"/>
    <w:rsid w:val="00877D85"/>
    <w:rsid w:val="00882F5F"/>
    <w:rsid w:val="00884B2D"/>
    <w:rsid w:val="0088757E"/>
    <w:rsid w:val="00891058"/>
    <w:rsid w:val="00891251"/>
    <w:rsid w:val="00893BF9"/>
    <w:rsid w:val="00894CF8"/>
    <w:rsid w:val="00896788"/>
    <w:rsid w:val="00896D93"/>
    <w:rsid w:val="008A0F1C"/>
    <w:rsid w:val="008A0F74"/>
    <w:rsid w:val="008A3300"/>
    <w:rsid w:val="008A3456"/>
    <w:rsid w:val="008A6558"/>
    <w:rsid w:val="008B06FF"/>
    <w:rsid w:val="008B34B8"/>
    <w:rsid w:val="008B4747"/>
    <w:rsid w:val="008B51D4"/>
    <w:rsid w:val="008B6C0D"/>
    <w:rsid w:val="008B75B2"/>
    <w:rsid w:val="008B7E0B"/>
    <w:rsid w:val="008C0E49"/>
    <w:rsid w:val="008C3197"/>
    <w:rsid w:val="008C7DF9"/>
    <w:rsid w:val="008C7EC8"/>
    <w:rsid w:val="008D0317"/>
    <w:rsid w:val="008D234B"/>
    <w:rsid w:val="008D2B61"/>
    <w:rsid w:val="008D53C3"/>
    <w:rsid w:val="008D77B6"/>
    <w:rsid w:val="008E06F8"/>
    <w:rsid w:val="008E3755"/>
    <w:rsid w:val="008E393B"/>
    <w:rsid w:val="008E3F7E"/>
    <w:rsid w:val="008F0DEB"/>
    <w:rsid w:val="008F4423"/>
    <w:rsid w:val="008F45C8"/>
    <w:rsid w:val="008F4F07"/>
    <w:rsid w:val="00902CD7"/>
    <w:rsid w:val="009032EE"/>
    <w:rsid w:val="009041CA"/>
    <w:rsid w:val="009068A8"/>
    <w:rsid w:val="00906B37"/>
    <w:rsid w:val="00913692"/>
    <w:rsid w:val="00914D5D"/>
    <w:rsid w:val="009177A3"/>
    <w:rsid w:val="00921363"/>
    <w:rsid w:val="0092356F"/>
    <w:rsid w:val="009247A7"/>
    <w:rsid w:val="009253FF"/>
    <w:rsid w:val="00930A8B"/>
    <w:rsid w:val="009330F6"/>
    <w:rsid w:val="00934AF6"/>
    <w:rsid w:val="0094633C"/>
    <w:rsid w:val="00952155"/>
    <w:rsid w:val="009605AA"/>
    <w:rsid w:val="0096149E"/>
    <w:rsid w:val="009616CD"/>
    <w:rsid w:val="00965A7E"/>
    <w:rsid w:val="00967390"/>
    <w:rsid w:val="00970307"/>
    <w:rsid w:val="00970EF5"/>
    <w:rsid w:val="00983675"/>
    <w:rsid w:val="0098574E"/>
    <w:rsid w:val="00990399"/>
    <w:rsid w:val="00991FD6"/>
    <w:rsid w:val="00993CD4"/>
    <w:rsid w:val="00995D1B"/>
    <w:rsid w:val="009A0DC6"/>
    <w:rsid w:val="009A1DA8"/>
    <w:rsid w:val="009A2E9D"/>
    <w:rsid w:val="009A47BA"/>
    <w:rsid w:val="009A47CB"/>
    <w:rsid w:val="009B1BEF"/>
    <w:rsid w:val="009B4C7B"/>
    <w:rsid w:val="009B50CA"/>
    <w:rsid w:val="009B5DDF"/>
    <w:rsid w:val="009B620A"/>
    <w:rsid w:val="009B660D"/>
    <w:rsid w:val="009B79CF"/>
    <w:rsid w:val="009C085F"/>
    <w:rsid w:val="009C11E0"/>
    <w:rsid w:val="009C26DB"/>
    <w:rsid w:val="009C403B"/>
    <w:rsid w:val="009C58A0"/>
    <w:rsid w:val="009C7EE9"/>
    <w:rsid w:val="009D006C"/>
    <w:rsid w:val="009D5D18"/>
    <w:rsid w:val="009E00CE"/>
    <w:rsid w:val="009E10AC"/>
    <w:rsid w:val="009E3BAA"/>
    <w:rsid w:val="009E4081"/>
    <w:rsid w:val="009E7504"/>
    <w:rsid w:val="009F065A"/>
    <w:rsid w:val="009F16C9"/>
    <w:rsid w:val="009F236C"/>
    <w:rsid w:val="009F2546"/>
    <w:rsid w:val="009F47D5"/>
    <w:rsid w:val="00A0121B"/>
    <w:rsid w:val="00A0239A"/>
    <w:rsid w:val="00A0511F"/>
    <w:rsid w:val="00A05278"/>
    <w:rsid w:val="00A06E68"/>
    <w:rsid w:val="00A10056"/>
    <w:rsid w:val="00A123B5"/>
    <w:rsid w:val="00A15BF1"/>
    <w:rsid w:val="00A17249"/>
    <w:rsid w:val="00A17DA0"/>
    <w:rsid w:val="00A21D38"/>
    <w:rsid w:val="00A25D3E"/>
    <w:rsid w:val="00A2605E"/>
    <w:rsid w:val="00A30D47"/>
    <w:rsid w:val="00A317F4"/>
    <w:rsid w:val="00A32147"/>
    <w:rsid w:val="00A35C6F"/>
    <w:rsid w:val="00A368BC"/>
    <w:rsid w:val="00A36D5E"/>
    <w:rsid w:val="00A36E00"/>
    <w:rsid w:val="00A437C5"/>
    <w:rsid w:val="00A471E7"/>
    <w:rsid w:val="00A519A9"/>
    <w:rsid w:val="00A551D0"/>
    <w:rsid w:val="00A55203"/>
    <w:rsid w:val="00A56118"/>
    <w:rsid w:val="00A60028"/>
    <w:rsid w:val="00A644E1"/>
    <w:rsid w:val="00A64D99"/>
    <w:rsid w:val="00A665BE"/>
    <w:rsid w:val="00A66FA8"/>
    <w:rsid w:val="00A7113B"/>
    <w:rsid w:val="00A718B9"/>
    <w:rsid w:val="00A76406"/>
    <w:rsid w:val="00A76444"/>
    <w:rsid w:val="00A80A91"/>
    <w:rsid w:val="00A8406D"/>
    <w:rsid w:val="00A84E44"/>
    <w:rsid w:val="00A934D2"/>
    <w:rsid w:val="00A94994"/>
    <w:rsid w:val="00AA135C"/>
    <w:rsid w:val="00AA1F09"/>
    <w:rsid w:val="00AB04A4"/>
    <w:rsid w:val="00AB32AE"/>
    <w:rsid w:val="00AB33BD"/>
    <w:rsid w:val="00AB43D5"/>
    <w:rsid w:val="00AB7F78"/>
    <w:rsid w:val="00AC1AD5"/>
    <w:rsid w:val="00AC44AC"/>
    <w:rsid w:val="00AC47B6"/>
    <w:rsid w:val="00AC6E61"/>
    <w:rsid w:val="00AD12C6"/>
    <w:rsid w:val="00AD1860"/>
    <w:rsid w:val="00AD1BBF"/>
    <w:rsid w:val="00AD6126"/>
    <w:rsid w:val="00AD745B"/>
    <w:rsid w:val="00AE2422"/>
    <w:rsid w:val="00AE3163"/>
    <w:rsid w:val="00AE6661"/>
    <w:rsid w:val="00AE675B"/>
    <w:rsid w:val="00AF073F"/>
    <w:rsid w:val="00AF2579"/>
    <w:rsid w:val="00AF2B84"/>
    <w:rsid w:val="00AF6903"/>
    <w:rsid w:val="00B01410"/>
    <w:rsid w:val="00B0153D"/>
    <w:rsid w:val="00B01A93"/>
    <w:rsid w:val="00B029E2"/>
    <w:rsid w:val="00B04275"/>
    <w:rsid w:val="00B06096"/>
    <w:rsid w:val="00B060C8"/>
    <w:rsid w:val="00B101EC"/>
    <w:rsid w:val="00B1066C"/>
    <w:rsid w:val="00B11309"/>
    <w:rsid w:val="00B11DC7"/>
    <w:rsid w:val="00B128F9"/>
    <w:rsid w:val="00B1386A"/>
    <w:rsid w:val="00B15734"/>
    <w:rsid w:val="00B1593E"/>
    <w:rsid w:val="00B17056"/>
    <w:rsid w:val="00B207B4"/>
    <w:rsid w:val="00B21233"/>
    <w:rsid w:val="00B22347"/>
    <w:rsid w:val="00B24345"/>
    <w:rsid w:val="00B26485"/>
    <w:rsid w:val="00B27EFC"/>
    <w:rsid w:val="00B30EBF"/>
    <w:rsid w:val="00B314CF"/>
    <w:rsid w:val="00B32442"/>
    <w:rsid w:val="00B33F0D"/>
    <w:rsid w:val="00B37A36"/>
    <w:rsid w:val="00B40D21"/>
    <w:rsid w:val="00B43233"/>
    <w:rsid w:val="00B54865"/>
    <w:rsid w:val="00B557C8"/>
    <w:rsid w:val="00B55AB4"/>
    <w:rsid w:val="00B563C8"/>
    <w:rsid w:val="00B57148"/>
    <w:rsid w:val="00B57C62"/>
    <w:rsid w:val="00B60D36"/>
    <w:rsid w:val="00B6281D"/>
    <w:rsid w:val="00B62BFD"/>
    <w:rsid w:val="00B6432B"/>
    <w:rsid w:val="00B64925"/>
    <w:rsid w:val="00B65DDB"/>
    <w:rsid w:val="00B74274"/>
    <w:rsid w:val="00B75F67"/>
    <w:rsid w:val="00B7778A"/>
    <w:rsid w:val="00B77D96"/>
    <w:rsid w:val="00B8061B"/>
    <w:rsid w:val="00B83CEE"/>
    <w:rsid w:val="00B84318"/>
    <w:rsid w:val="00B847E0"/>
    <w:rsid w:val="00B85EC7"/>
    <w:rsid w:val="00B86EAF"/>
    <w:rsid w:val="00B86EBE"/>
    <w:rsid w:val="00B9165E"/>
    <w:rsid w:val="00B95A2E"/>
    <w:rsid w:val="00B96D48"/>
    <w:rsid w:val="00BA2162"/>
    <w:rsid w:val="00BA485C"/>
    <w:rsid w:val="00BA7887"/>
    <w:rsid w:val="00BB01A6"/>
    <w:rsid w:val="00BB0AEB"/>
    <w:rsid w:val="00BB2057"/>
    <w:rsid w:val="00BB3386"/>
    <w:rsid w:val="00BB6EAD"/>
    <w:rsid w:val="00BC6E51"/>
    <w:rsid w:val="00BC6E6C"/>
    <w:rsid w:val="00BC7F86"/>
    <w:rsid w:val="00BD29E1"/>
    <w:rsid w:val="00BD4E2D"/>
    <w:rsid w:val="00BD61A9"/>
    <w:rsid w:val="00BD7706"/>
    <w:rsid w:val="00BE17D5"/>
    <w:rsid w:val="00BE2358"/>
    <w:rsid w:val="00BE38C5"/>
    <w:rsid w:val="00BE3A6E"/>
    <w:rsid w:val="00BE4CB2"/>
    <w:rsid w:val="00BE509E"/>
    <w:rsid w:val="00BF53FF"/>
    <w:rsid w:val="00BF618D"/>
    <w:rsid w:val="00BF6A4A"/>
    <w:rsid w:val="00BF770C"/>
    <w:rsid w:val="00BF7829"/>
    <w:rsid w:val="00C0393C"/>
    <w:rsid w:val="00C16DCE"/>
    <w:rsid w:val="00C179C0"/>
    <w:rsid w:val="00C202D0"/>
    <w:rsid w:val="00C2253E"/>
    <w:rsid w:val="00C22D80"/>
    <w:rsid w:val="00C25E4A"/>
    <w:rsid w:val="00C26408"/>
    <w:rsid w:val="00C30690"/>
    <w:rsid w:val="00C30D70"/>
    <w:rsid w:val="00C313B2"/>
    <w:rsid w:val="00C33FE8"/>
    <w:rsid w:val="00C34A64"/>
    <w:rsid w:val="00C3647C"/>
    <w:rsid w:val="00C40295"/>
    <w:rsid w:val="00C43CA6"/>
    <w:rsid w:val="00C53201"/>
    <w:rsid w:val="00C543ED"/>
    <w:rsid w:val="00C5555E"/>
    <w:rsid w:val="00C631C3"/>
    <w:rsid w:val="00C63D24"/>
    <w:rsid w:val="00C65993"/>
    <w:rsid w:val="00C713ED"/>
    <w:rsid w:val="00C75E26"/>
    <w:rsid w:val="00C76E36"/>
    <w:rsid w:val="00C80582"/>
    <w:rsid w:val="00C80F7E"/>
    <w:rsid w:val="00C822BD"/>
    <w:rsid w:val="00C87A48"/>
    <w:rsid w:val="00C9094C"/>
    <w:rsid w:val="00C90C05"/>
    <w:rsid w:val="00C91293"/>
    <w:rsid w:val="00C9184A"/>
    <w:rsid w:val="00C953CC"/>
    <w:rsid w:val="00CA1E68"/>
    <w:rsid w:val="00CA24DE"/>
    <w:rsid w:val="00CA3D64"/>
    <w:rsid w:val="00CA49E8"/>
    <w:rsid w:val="00CA6868"/>
    <w:rsid w:val="00CB051C"/>
    <w:rsid w:val="00CB22A3"/>
    <w:rsid w:val="00CB461B"/>
    <w:rsid w:val="00CB4713"/>
    <w:rsid w:val="00CB5BC2"/>
    <w:rsid w:val="00CB5D8F"/>
    <w:rsid w:val="00CB701F"/>
    <w:rsid w:val="00CB74A6"/>
    <w:rsid w:val="00CC00AD"/>
    <w:rsid w:val="00CC0F97"/>
    <w:rsid w:val="00CC2B65"/>
    <w:rsid w:val="00CC30F4"/>
    <w:rsid w:val="00CC3A54"/>
    <w:rsid w:val="00CC3B87"/>
    <w:rsid w:val="00CC3B92"/>
    <w:rsid w:val="00CC3FEA"/>
    <w:rsid w:val="00CC58B2"/>
    <w:rsid w:val="00CC7539"/>
    <w:rsid w:val="00CC7DC9"/>
    <w:rsid w:val="00CD198A"/>
    <w:rsid w:val="00CD1DE0"/>
    <w:rsid w:val="00CD3362"/>
    <w:rsid w:val="00CD51C0"/>
    <w:rsid w:val="00CD5AFA"/>
    <w:rsid w:val="00CE3659"/>
    <w:rsid w:val="00CE4B5B"/>
    <w:rsid w:val="00CE60A3"/>
    <w:rsid w:val="00CE6DE4"/>
    <w:rsid w:val="00CE7095"/>
    <w:rsid w:val="00CE7D90"/>
    <w:rsid w:val="00CF1566"/>
    <w:rsid w:val="00CF1D2D"/>
    <w:rsid w:val="00CF2289"/>
    <w:rsid w:val="00CF2869"/>
    <w:rsid w:val="00CF3870"/>
    <w:rsid w:val="00CF4D30"/>
    <w:rsid w:val="00D00329"/>
    <w:rsid w:val="00D00D8C"/>
    <w:rsid w:val="00D045DC"/>
    <w:rsid w:val="00D0576C"/>
    <w:rsid w:val="00D05AA9"/>
    <w:rsid w:val="00D063F5"/>
    <w:rsid w:val="00D07159"/>
    <w:rsid w:val="00D075E0"/>
    <w:rsid w:val="00D11755"/>
    <w:rsid w:val="00D120A0"/>
    <w:rsid w:val="00D21AFE"/>
    <w:rsid w:val="00D21ECC"/>
    <w:rsid w:val="00D2309C"/>
    <w:rsid w:val="00D24BE6"/>
    <w:rsid w:val="00D25C8D"/>
    <w:rsid w:val="00D25E28"/>
    <w:rsid w:val="00D25E7A"/>
    <w:rsid w:val="00D2740C"/>
    <w:rsid w:val="00D27D90"/>
    <w:rsid w:val="00D31222"/>
    <w:rsid w:val="00D324E5"/>
    <w:rsid w:val="00D32EFC"/>
    <w:rsid w:val="00D352D8"/>
    <w:rsid w:val="00D3596F"/>
    <w:rsid w:val="00D3697A"/>
    <w:rsid w:val="00D403D7"/>
    <w:rsid w:val="00D41664"/>
    <w:rsid w:val="00D46496"/>
    <w:rsid w:val="00D5203B"/>
    <w:rsid w:val="00D535D7"/>
    <w:rsid w:val="00D56086"/>
    <w:rsid w:val="00D6012E"/>
    <w:rsid w:val="00D602A2"/>
    <w:rsid w:val="00D60433"/>
    <w:rsid w:val="00D62200"/>
    <w:rsid w:val="00D62BBE"/>
    <w:rsid w:val="00D63E74"/>
    <w:rsid w:val="00D644F0"/>
    <w:rsid w:val="00D66694"/>
    <w:rsid w:val="00D67E51"/>
    <w:rsid w:val="00D705ED"/>
    <w:rsid w:val="00D728AF"/>
    <w:rsid w:val="00D73D5A"/>
    <w:rsid w:val="00D73E7C"/>
    <w:rsid w:val="00D7400B"/>
    <w:rsid w:val="00D75003"/>
    <w:rsid w:val="00D7586E"/>
    <w:rsid w:val="00D81389"/>
    <w:rsid w:val="00D816F6"/>
    <w:rsid w:val="00D82A2A"/>
    <w:rsid w:val="00D82F40"/>
    <w:rsid w:val="00D83D3F"/>
    <w:rsid w:val="00D847E6"/>
    <w:rsid w:val="00D8685D"/>
    <w:rsid w:val="00D868C5"/>
    <w:rsid w:val="00D87ADA"/>
    <w:rsid w:val="00D902BD"/>
    <w:rsid w:val="00D90D9B"/>
    <w:rsid w:val="00D90E94"/>
    <w:rsid w:val="00D93BE5"/>
    <w:rsid w:val="00D93E96"/>
    <w:rsid w:val="00D950FE"/>
    <w:rsid w:val="00D95CFA"/>
    <w:rsid w:val="00D95FF2"/>
    <w:rsid w:val="00D964E9"/>
    <w:rsid w:val="00DA400E"/>
    <w:rsid w:val="00DA55F7"/>
    <w:rsid w:val="00DA63B4"/>
    <w:rsid w:val="00DA74F2"/>
    <w:rsid w:val="00DB10AE"/>
    <w:rsid w:val="00DB12C2"/>
    <w:rsid w:val="00DB1ED7"/>
    <w:rsid w:val="00DB31D4"/>
    <w:rsid w:val="00DB33CC"/>
    <w:rsid w:val="00DB363C"/>
    <w:rsid w:val="00DB60D0"/>
    <w:rsid w:val="00DB6F7B"/>
    <w:rsid w:val="00DC021F"/>
    <w:rsid w:val="00DC04DC"/>
    <w:rsid w:val="00DC0C0D"/>
    <w:rsid w:val="00DC1A5A"/>
    <w:rsid w:val="00DC3044"/>
    <w:rsid w:val="00DC3226"/>
    <w:rsid w:val="00DC3A8D"/>
    <w:rsid w:val="00DC6A4E"/>
    <w:rsid w:val="00DD0CC4"/>
    <w:rsid w:val="00DD210F"/>
    <w:rsid w:val="00DD2D98"/>
    <w:rsid w:val="00DD3387"/>
    <w:rsid w:val="00DD3965"/>
    <w:rsid w:val="00DD3C2B"/>
    <w:rsid w:val="00DD5B39"/>
    <w:rsid w:val="00DD6B3B"/>
    <w:rsid w:val="00DD71CF"/>
    <w:rsid w:val="00DE005D"/>
    <w:rsid w:val="00DE044B"/>
    <w:rsid w:val="00DE0E74"/>
    <w:rsid w:val="00DE12ED"/>
    <w:rsid w:val="00DE33BD"/>
    <w:rsid w:val="00DE5FD0"/>
    <w:rsid w:val="00DE7496"/>
    <w:rsid w:val="00DF005F"/>
    <w:rsid w:val="00DF2CC3"/>
    <w:rsid w:val="00DF3B93"/>
    <w:rsid w:val="00DF4BCB"/>
    <w:rsid w:val="00DF5165"/>
    <w:rsid w:val="00E00295"/>
    <w:rsid w:val="00E00416"/>
    <w:rsid w:val="00E02418"/>
    <w:rsid w:val="00E02CEF"/>
    <w:rsid w:val="00E03773"/>
    <w:rsid w:val="00E03DA9"/>
    <w:rsid w:val="00E0519C"/>
    <w:rsid w:val="00E075E0"/>
    <w:rsid w:val="00E07C7F"/>
    <w:rsid w:val="00E11520"/>
    <w:rsid w:val="00E115D2"/>
    <w:rsid w:val="00E11832"/>
    <w:rsid w:val="00E11AC2"/>
    <w:rsid w:val="00E11C7D"/>
    <w:rsid w:val="00E1780D"/>
    <w:rsid w:val="00E21B86"/>
    <w:rsid w:val="00E22219"/>
    <w:rsid w:val="00E22E5D"/>
    <w:rsid w:val="00E26554"/>
    <w:rsid w:val="00E2699B"/>
    <w:rsid w:val="00E30008"/>
    <w:rsid w:val="00E3000A"/>
    <w:rsid w:val="00E32F22"/>
    <w:rsid w:val="00E33809"/>
    <w:rsid w:val="00E339E9"/>
    <w:rsid w:val="00E3600D"/>
    <w:rsid w:val="00E36730"/>
    <w:rsid w:val="00E367BC"/>
    <w:rsid w:val="00E4072D"/>
    <w:rsid w:val="00E415F8"/>
    <w:rsid w:val="00E41AD0"/>
    <w:rsid w:val="00E42900"/>
    <w:rsid w:val="00E43518"/>
    <w:rsid w:val="00E447C2"/>
    <w:rsid w:val="00E450F0"/>
    <w:rsid w:val="00E4511D"/>
    <w:rsid w:val="00E45172"/>
    <w:rsid w:val="00E4596F"/>
    <w:rsid w:val="00E4779E"/>
    <w:rsid w:val="00E50141"/>
    <w:rsid w:val="00E53AA9"/>
    <w:rsid w:val="00E54F47"/>
    <w:rsid w:val="00E5565F"/>
    <w:rsid w:val="00E57824"/>
    <w:rsid w:val="00E578F6"/>
    <w:rsid w:val="00E61829"/>
    <w:rsid w:val="00E61923"/>
    <w:rsid w:val="00E65F9E"/>
    <w:rsid w:val="00E70911"/>
    <w:rsid w:val="00E718D2"/>
    <w:rsid w:val="00E72199"/>
    <w:rsid w:val="00E72416"/>
    <w:rsid w:val="00E72D87"/>
    <w:rsid w:val="00E730EE"/>
    <w:rsid w:val="00E746D8"/>
    <w:rsid w:val="00E75173"/>
    <w:rsid w:val="00E752A9"/>
    <w:rsid w:val="00E75F26"/>
    <w:rsid w:val="00E76172"/>
    <w:rsid w:val="00E80717"/>
    <w:rsid w:val="00E81A80"/>
    <w:rsid w:val="00E84FF6"/>
    <w:rsid w:val="00E86FB4"/>
    <w:rsid w:val="00E90414"/>
    <w:rsid w:val="00E92C6D"/>
    <w:rsid w:val="00E95D43"/>
    <w:rsid w:val="00E96B05"/>
    <w:rsid w:val="00E975CF"/>
    <w:rsid w:val="00EA077F"/>
    <w:rsid w:val="00EA6B21"/>
    <w:rsid w:val="00EA730F"/>
    <w:rsid w:val="00EA7C4C"/>
    <w:rsid w:val="00EB2552"/>
    <w:rsid w:val="00EB3B84"/>
    <w:rsid w:val="00EB63F7"/>
    <w:rsid w:val="00EB6D77"/>
    <w:rsid w:val="00EB6D99"/>
    <w:rsid w:val="00EC1894"/>
    <w:rsid w:val="00EC1B0F"/>
    <w:rsid w:val="00EC36EF"/>
    <w:rsid w:val="00EC5245"/>
    <w:rsid w:val="00EC5594"/>
    <w:rsid w:val="00EC636C"/>
    <w:rsid w:val="00EC66D2"/>
    <w:rsid w:val="00ED1CFE"/>
    <w:rsid w:val="00ED3887"/>
    <w:rsid w:val="00ED4765"/>
    <w:rsid w:val="00ED5507"/>
    <w:rsid w:val="00ED74C8"/>
    <w:rsid w:val="00ED7674"/>
    <w:rsid w:val="00ED7D78"/>
    <w:rsid w:val="00EE060D"/>
    <w:rsid w:val="00EE20DD"/>
    <w:rsid w:val="00EE2D76"/>
    <w:rsid w:val="00EE403A"/>
    <w:rsid w:val="00EE410C"/>
    <w:rsid w:val="00EE7B1E"/>
    <w:rsid w:val="00EF0386"/>
    <w:rsid w:val="00EF1746"/>
    <w:rsid w:val="00EF29CE"/>
    <w:rsid w:val="00EF466B"/>
    <w:rsid w:val="00EF5C19"/>
    <w:rsid w:val="00EF5E86"/>
    <w:rsid w:val="00F008D3"/>
    <w:rsid w:val="00F02139"/>
    <w:rsid w:val="00F05B6E"/>
    <w:rsid w:val="00F06B81"/>
    <w:rsid w:val="00F10415"/>
    <w:rsid w:val="00F10E3C"/>
    <w:rsid w:val="00F110FE"/>
    <w:rsid w:val="00F1159B"/>
    <w:rsid w:val="00F11B38"/>
    <w:rsid w:val="00F12C9F"/>
    <w:rsid w:val="00F13B41"/>
    <w:rsid w:val="00F2273F"/>
    <w:rsid w:val="00F23CF2"/>
    <w:rsid w:val="00F241D8"/>
    <w:rsid w:val="00F24AB8"/>
    <w:rsid w:val="00F27196"/>
    <w:rsid w:val="00F300C4"/>
    <w:rsid w:val="00F35AF0"/>
    <w:rsid w:val="00F35B16"/>
    <w:rsid w:val="00F37C0B"/>
    <w:rsid w:val="00F37F0B"/>
    <w:rsid w:val="00F42450"/>
    <w:rsid w:val="00F43974"/>
    <w:rsid w:val="00F502AA"/>
    <w:rsid w:val="00F533BB"/>
    <w:rsid w:val="00F54E9B"/>
    <w:rsid w:val="00F561AF"/>
    <w:rsid w:val="00F57988"/>
    <w:rsid w:val="00F6229E"/>
    <w:rsid w:val="00F651ED"/>
    <w:rsid w:val="00F65BBB"/>
    <w:rsid w:val="00F660DE"/>
    <w:rsid w:val="00F70B20"/>
    <w:rsid w:val="00F739E0"/>
    <w:rsid w:val="00F73FB3"/>
    <w:rsid w:val="00F75071"/>
    <w:rsid w:val="00F769CA"/>
    <w:rsid w:val="00F81CAD"/>
    <w:rsid w:val="00F835AD"/>
    <w:rsid w:val="00F83B52"/>
    <w:rsid w:val="00F84617"/>
    <w:rsid w:val="00F902A4"/>
    <w:rsid w:val="00F90D5F"/>
    <w:rsid w:val="00F91805"/>
    <w:rsid w:val="00F9189F"/>
    <w:rsid w:val="00F91ABD"/>
    <w:rsid w:val="00F91E30"/>
    <w:rsid w:val="00F921F5"/>
    <w:rsid w:val="00F92624"/>
    <w:rsid w:val="00FA4F7F"/>
    <w:rsid w:val="00FA56E6"/>
    <w:rsid w:val="00FA57E5"/>
    <w:rsid w:val="00FA624B"/>
    <w:rsid w:val="00FB0428"/>
    <w:rsid w:val="00FB4D3B"/>
    <w:rsid w:val="00FB6800"/>
    <w:rsid w:val="00FB6CF6"/>
    <w:rsid w:val="00FC254C"/>
    <w:rsid w:val="00FC27D4"/>
    <w:rsid w:val="00FC4503"/>
    <w:rsid w:val="00FC7D86"/>
    <w:rsid w:val="00FD381A"/>
    <w:rsid w:val="00FD3FE0"/>
    <w:rsid w:val="00FD7E97"/>
    <w:rsid w:val="00FE0371"/>
    <w:rsid w:val="00FE1362"/>
    <w:rsid w:val="00FE2C22"/>
    <w:rsid w:val="00FE3FE4"/>
    <w:rsid w:val="00FE6E38"/>
    <w:rsid w:val="00FF0BA9"/>
    <w:rsid w:val="00FF0C45"/>
    <w:rsid w:val="00FF2B84"/>
    <w:rsid w:val="00FF4297"/>
    <w:rsid w:val="00FF52B7"/>
    <w:rsid w:val="00FF60F2"/>
    <w:rsid w:val="00FF75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896FD15"/>
  <w15:chartTrackingRefBased/>
  <w15:docId w15:val="{EDF9EC8D-6706-4725-9038-B160CCC9B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0">
    <w:name w:val="heading 1"/>
    <w:basedOn w:val="a1"/>
    <w:next w:val="a1"/>
    <w:link w:val="11"/>
    <w:uiPriority w:val="9"/>
    <w:qFormat/>
    <w:rsid w:val="00E11832"/>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2A4297"/>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2A4297"/>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2A4297"/>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2A4297"/>
  </w:style>
  <w:style w:type="paragraph" w:styleId="a7">
    <w:name w:val="footer"/>
    <w:basedOn w:val="a1"/>
    <w:link w:val="a8"/>
    <w:uiPriority w:val="99"/>
    <w:unhideWhenUsed/>
    <w:rsid w:val="002A4297"/>
    <w:pPr>
      <w:tabs>
        <w:tab w:val="center" w:pos="4677"/>
        <w:tab w:val="right" w:pos="9355"/>
      </w:tabs>
      <w:spacing w:after="0" w:line="240" w:lineRule="auto"/>
    </w:pPr>
  </w:style>
  <w:style w:type="character" w:customStyle="1" w:styleId="a8">
    <w:name w:val="Нижний колонтитул Знак"/>
    <w:basedOn w:val="a2"/>
    <w:link w:val="a7"/>
    <w:uiPriority w:val="99"/>
    <w:rsid w:val="002A4297"/>
  </w:style>
  <w:style w:type="character" w:customStyle="1" w:styleId="11">
    <w:name w:val="Заголовок 1 Знак"/>
    <w:basedOn w:val="a2"/>
    <w:link w:val="10"/>
    <w:uiPriority w:val="9"/>
    <w:rsid w:val="002A4297"/>
    <w:rPr>
      <w:rFonts w:ascii="Cambria" w:eastAsia="Times New Roman" w:hAnsi="Cambria" w:cs="Times New Roman"/>
      <w:b/>
      <w:bCs/>
      <w:color w:val="365F91"/>
      <w:sz w:val="28"/>
      <w:szCs w:val="28"/>
    </w:rPr>
  </w:style>
  <w:style w:type="paragraph" w:customStyle="1" w:styleId="51">
    <w:name w:val="Заголовок 51"/>
    <w:basedOn w:val="a1"/>
    <w:next w:val="a1"/>
    <w:uiPriority w:val="9"/>
    <w:semiHidden/>
    <w:unhideWhenUsed/>
    <w:qFormat/>
    <w:rsid w:val="002A4297"/>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2A4297"/>
    <w:rPr>
      <w:rFonts w:ascii="Times New Roman" w:eastAsia="Times New Roman" w:hAnsi="Times New Roman" w:cs="Times New Roman"/>
      <w:b/>
      <w:sz w:val="24"/>
      <w:szCs w:val="20"/>
      <w:lang w:val="x-none" w:eastAsia="x-none"/>
    </w:rPr>
  </w:style>
  <w:style w:type="numbering" w:customStyle="1" w:styleId="12">
    <w:name w:val="Нет списка1"/>
    <w:next w:val="a4"/>
    <w:uiPriority w:val="99"/>
    <w:semiHidden/>
    <w:unhideWhenUsed/>
    <w:rsid w:val="002A4297"/>
  </w:style>
  <w:style w:type="character" w:customStyle="1" w:styleId="50">
    <w:name w:val="Заголовок 5 Знак"/>
    <w:basedOn w:val="a2"/>
    <w:link w:val="5"/>
    <w:uiPriority w:val="9"/>
    <w:semiHidden/>
    <w:rsid w:val="002A4297"/>
    <w:rPr>
      <w:rFonts w:ascii="Cambria" w:eastAsia="Times New Roman" w:hAnsi="Cambria" w:cs="Times New Roman"/>
      <w:color w:val="243F60"/>
      <w:sz w:val="20"/>
      <w:szCs w:val="20"/>
      <w:lang w:eastAsia="ru-RU"/>
    </w:rPr>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E11832"/>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2A4297"/>
    <w:rPr>
      <w:rFonts w:ascii="Calibri" w:eastAsia="Times New Roman" w:hAnsi="Calibri" w:cs="Times New Roman"/>
      <w:sz w:val="20"/>
      <w:szCs w:val="20"/>
    </w:rPr>
  </w:style>
  <w:style w:type="paragraph" w:styleId="ab">
    <w:name w:val="annotation text"/>
    <w:basedOn w:val="a1"/>
    <w:link w:val="ac"/>
    <w:uiPriority w:val="99"/>
    <w:unhideWhenUsed/>
    <w:rsid w:val="00E11832"/>
    <w:pPr>
      <w:spacing w:after="200" w:line="240" w:lineRule="auto"/>
    </w:pPr>
    <w:rPr>
      <w:sz w:val="20"/>
      <w:szCs w:val="20"/>
    </w:rPr>
  </w:style>
  <w:style w:type="character" w:customStyle="1" w:styleId="ac">
    <w:name w:val="Текст примечания Знак"/>
    <w:basedOn w:val="a2"/>
    <w:link w:val="ab"/>
    <w:uiPriority w:val="99"/>
    <w:rsid w:val="002A4297"/>
    <w:rPr>
      <w:sz w:val="20"/>
      <w:szCs w:val="20"/>
    </w:rPr>
  </w:style>
  <w:style w:type="paragraph" w:styleId="ad">
    <w:name w:val="Body Text"/>
    <w:basedOn w:val="a1"/>
    <w:link w:val="ae"/>
    <w:uiPriority w:val="99"/>
    <w:unhideWhenUsed/>
    <w:rsid w:val="002A4297"/>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2A4297"/>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2A4297"/>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2A4297"/>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2A4297"/>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2A4297"/>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E11832"/>
    <w:pPr>
      <w:spacing w:after="200" w:line="276" w:lineRule="auto"/>
      <w:ind w:left="720"/>
      <w:contextualSpacing/>
    </w:pPr>
  </w:style>
  <w:style w:type="paragraph" w:customStyle="1" w:styleId="13">
    <w:name w:val="Обычный1"/>
    <w:uiPriority w:val="99"/>
    <w:rsid w:val="002A4297"/>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2A4297"/>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2A4297"/>
    <w:rPr>
      <w:rFonts w:ascii="Times New Roman" w:hAnsi="Times New Roman" w:cs="Times New Roman" w:hint="default"/>
      <w:vertAlign w:val="superscript"/>
    </w:rPr>
  </w:style>
  <w:style w:type="character" w:customStyle="1" w:styleId="FontStyle36">
    <w:name w:val="Font Style36"/>
    <w:uiPriority w:val="99"/>
    <w:rsid w:val="002A4297"/>
    <w:rPr>
      <w:rFonts w:ascii="Times New Roman" w:hAnsi="Times New Roman" w:cs="Times New Roman" w:hint="default"/>
      <w:sz w:val="20"/>
      <w:szCs w:val="20"/>
    </w:rPr>
  </w:style>
  <w:style w:type="paragraph" w:styleId="af6">
    <w:name w:val="Balloon Text"/>
    <w:basedOn w:val="a1"/>
    <w:link w:val="af7"/>
    <w:uiPriority w:val="99"/>
    <w:semiHidden/>
    <w:unhideWhenUsed/>
    <w:rsid w:val="00E11832"/>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2A4297"/>
    <w:rPr>
      <w:rFonts w:ascii="Tahoma" w:hAnsi="Tahoma" w:cs="Tahoma"/>
      <w:sz w:val="16"/>
      <w:szCs w:val="16"/>
    </w:rPr>
  </w:style>
  <w:style w:type="paragraph" w:styleId="af8">
    <w:name w:val="endnote text"/>
    <w:basedOn w:val="a1"/>
    <w:link w:val="af9"/>
    <w:uiPriority w:val="99"/>
    <w:semiHidden/>
    <w:unhideWhenUsed/>
    <w:rsid w:val="002A4297"/>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2A4297"/>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2A4297"/>
    <w:rPr>
      <w:vertAlign w:val="superscript"/>
    </w:rPr>
  </w:style>
  <w:style w:type="paragraph" w:styleId="20">
    <w:name w:val="Body Text Indent 2"/>
    <w:basedOn w:val="a1"/>
    <w:link w:val="21"/>
    <w:uiPriority w:val="99"/>
    <w:semiHidden/>
    <w:unhideWhenUsed/>
    <w:rsid w:val="002A4297"/>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2A4297"/>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2A4297"/>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2A4297"/>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2A4297"/>
    <w:rPr>
      <w:sz w:val="16"/>
      <w:szCs w:val="16"/>
    </w:rPr>
  </w:style>
  <w:style w:type="paragraph" w:styleId="afc">
    <w:name w:val="annotation subject"/>
    <w:basedOn w:val="ab"/>
    <w:next w:val="ab"/>
    <w:link w:val="afd"/>
    <w:uiPriority w:val="99"/>
    <w:semiHidden/>
    <w:unhideWhenUsed/>
    <w:rsid w:val="002A4297"/>
    <w:rPr>
      <w:b/>
      <w:bCs/>
      <w:lang w:eastAsia="ru-RU"/>
    </w:rPr>
  </w:style>
  <w:style w:type="character" w:customStyle="1" w:styleId="afd">
    <w:name w:val="Тема примечания Знак"/>
    <w:basedOn w:val="ac"/>
    <w:link w:val="afc"/>
    <w:uiPriority w:val="99"/>
    <w:semiHidden/>
    <w:rsid w:val="002A4297"/>
    <w:rPr>
      <w:rFonts w:ascii="Times New Roman" w:eastAsia="Times New Roman" w:hAnsi="Times New Roman" w:cs="Times New Roman"/>
      <w:b/>
      <w:bCs/>
      <w:sz w:val="20"/>
      <w:szCs w:val="20"/>
      <w:lang w:val="x-none" w:eastAsia="ru-RU"/>
    </w:rPr>
  </w:style>
  <w:style w:type="paragraph" w:styleId="afe">
    <w:name w:val="Revision"/>
    <w:hidden/>
    <w:uiPriority w:val="99"/>
    <w:semiHidden/>
    <w:rsid w:val="00E11832"/>
    <w:pPr>
      <w:spacing w:after="0" w:line="240" w:lineRule="auto"/>
    </w:pPr>
  </w:style>
  <w:style w:type="paragraph" w:customStyle="1" w:styleId="14">
    <w:name w:val="Абзац списка1"/>
    <w:basedOn w:val="a1"/>
    <w:rsid w:val="002A4297"/>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2A4297"/>
    <w:rPr>
      <w:vanish w:val="0"/>
      <w:webHidden w:val="0"/>
      <w:specVanish w:val="0"/>
    </w:rPr>
  </w:style>
  <w:style w:type="character" w:styleId="aff">
    <w:name w:val="Hyperlink"/>
    <w:uiPriority w:val="99"/>
    <w:unhideWhenUsed/>
    <w:rsid w:val="002A4297"/>
    <w:rPr>
      <w:color w:val="0000FF"/>
      <w:u w:val="single"/>
    </w:rPr>
  </w:style>
  <w:style w:type="paragraph" w:styleId="HTML">
    <w:name w:val="HTML Preformatted"/>
    <w:basedOn w:val="a1"/>
    <w:link w:val="HTML0"/>
    <w:uiPriority w:val="99"/>
    <w:unhideWhenUsed/>
    <w:rsid w:val="002A4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2A4297"/>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2A4297"/>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2A4297"/>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2A4297"/>
    <w:rPr>
      <w:rFonts w:ascii="Times New Roman" w:eastAsia="Times New Roman" w:hAnsi="Times New Roman" w:cs="Times New Roman"/>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2A4297"/>
  </w:style>
  <w:style w:type="character" w:customStyle="1" w:styleId="FontStyle16">
    <w:name w:val="Font Style16"/>
    <w:rsid w:val="002A4297"/>
    <w:rPr>
      <w:rFonts w:ascii="Times New Roman" w:hAnsi="Times New Roman" w:cs="Times New Roman" w:hint="default"/>
    </w:rPr>
  </w:style>
  <w:style w:type="paragraph" w:customStyle="1" w:styleId="aff0">
    <w:name w:val="Îáû÷íûé"/>
    <w:basedOn w:val="a1"/>
    <w:rsid w:val="002A4297"/>
    <w:pPr>
      <w:spacing w:after="0" w:line="240" w:lineRule="auto"/>
      <w:jc w:val="both"/>
    </w:pPr>
    <w:rPr>
      <w:rFonts w:ascii="Arial" w:hAnsi="Arial" w:cs="Arial"/>
      <w:sz w:val="24"/>
      <w:szCs w:val="24"/>
    </w:rPr>
  </w:style>
  <w:style w:type="table" w:styleId="aff1">
    <w:name w:val="Table Grid"/>
    <w:basedOn w:val="a3"/>
    <w:uiPriority w:val="59"/>
    <w:rsid w:val="002A429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2A4297"/>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2A4297"/>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2A4297"/>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2A4297"/>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2A4297"/>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2A4297"/>
    <w:pPr>
      <w:spacing w:after="200" w:line="276" w:lineRule="auto"/>
      <w:ind w:left="283" w:hanging="283"/>
      <w:contextualSpacing/>
    </w:pPr>
  </w:style>
  <w:style w:type="table" w:customStyle="1" w:styleId="18">
    <w:name w:val="Сетка таблицы1"/>
    <w:basedOn w:val="a3"/>
    <w:next w:val="aff1"/>
    <w:uiPriority w:val="59"/>
    <w:rsid w:val="002A4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2A4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2A4297"/>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E11832"/>
    <w:pPr>
      <w:spacing w:after="200" w:line="276" w:lineRule="auto"/>
      <w:ind w:left="283" w:hanging="283"/>
      <w:contextualSpacing/>
    </w:pPr>
  </w:style>
  <w:style w:type="character" w:styleId="aff4">
    <w:name w:val="Subtle Emphasis"/>
    <w:basedOn w:val="a2"/>
    <w:uiPriority w:val="19"/>
    <w:qFormat/>
    <w:rsid w:val="0008563F"/>
    <w:rPr>
      <w:i/>
      <w:iCs/>
      <w:color w:val="404040" w:themeColor="text1" w:themeTint="BF"/>
    </w:rPr>
  </w:style>
  <w:style w:type="paragraph" w:customStyle="1" w:styleId="111">
    <w:name w:val="Заголовок 11"/>
    <w:basedOn w:val="a1"/>
    <w:next w:val="a1"/>
    <w:uiPriority w:val="9"/>
    <w:qFormat/>
    <w:rsid w:val="00A56118"/>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A5611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9570635">
      <w:bodyDiv w:val="1"/>
      <w:marLeft w:val="0"/>
      <w:marRight w:val="0"/>
      <w:marTop w:val="0"/>
      <w:marBottom w:val="0"/>
      <w:divBdr>
        <w:top w:val="none" w:sz="0" w:space="0" w:color="auto"/>
        <w:left w:val="none" w:sz="0" w:space="0" w:color="auto"/>
        <w:bottom w:val="none" w:sz="0" w:space="0" w:color="auto"/>
        <w:right w:val="none" w:sz="0" w:space="0" w:color="auto"/>
      </w:divBdr>
    </w:div>
    <w:div w:id="102891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08BE419061DA56769B9BD1062D5CEF7-16BC11B1CCF7B3C4ABCECB7C0D268CB2/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1B9697-7307-43A6-BB85-E4D4BA297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21</Pages>
  <Words>4827</Words>
  <Characters>37530</Characters>
  <Application>Microsoft Office Word</Application>
  <DocSecurity>0</DocSecurity>
  <Lines>312</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42273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Колесников Сергей Васильевич</dc:creator>
  <cp:keywords/>
  <dc:description/>
  <cp:lastModifiedBy>Дзилихов Георгий Тимофеевич - СРБ</cp:lastModifiedBy>
  <cp:revision>6</cp:revision>
  <cp:lastPrinted>2023-09-20T12:30:00Z</cp:lastPrinted>
  <dcterms:created xsi:type="dcterms:W3CDTF">2023-10-04T11:03:00Z</dcterms:created>
  <dcterms:modified xsi:type="dcterms:W3CDTF">2026-05-25T08:33:00Z</dcterms:modified>
</cp:coreProperties>
</file>