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46284" w:rsidP="00D713A2">
      <w:pPr>
        <w:pStyle w:val="a3"/>
        <w:ind w:left="118" w:right="104" w:firstLine="283"/>
        <w:jc w:val="both"/>
      </w:pPr>
      <w:r w:rsidRPr="00746284">
        <w:t>Викулова Наталья Викторовна (дата рождения: 18 апреля 1979 г., место рождения: дер. Рагуцкие Ушачский р-он Витевская обл. Белорусская ССР, страховой номер индивидуального лицевого счета: 172-637-600 75, ИНН 502746986075, регистрация по месту жительства / фактическое место жительства: 140081, Московская область, г Лыткарино, ул Ухтомского, 4, 82)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>Определения Арбитражным судом</w:t>
      </w:r>
      <w:r w:rsidRPr="00746284">
        <w:t xml:space="preserve"> Московской области по делу № А41-36028/24 от 21.07.2026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746284" w:rsidP="004E0B5C">
      <w:pPr>
        <w:pStyle w:val="a3"/>
        <w:spacing w:before="2"/>
        <w:ind w:left="118"/>
      </w:pPr>
      <w:r w:rsidRPr="00746284">
        <w:t>Викулова Наталья Викторовна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46284" w:rsidRPr="00746284">
        <w:t>Викулова Наталья Викторовна, ИНН 502746986075 Банк получателя: ФИЛИАЛ "ЦЕНТРАЛЬНЫЙ" ПАО "СОВКОМБАНК"(БЕРДСК), БИК: 045004763, ИНН банка 4401116480, к/с 30101810150040000763, кпп: 544543001, р/с № 40817810050230037915.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4628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4628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46284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2026-08-03T08:36:00Z</dcterms:created>
  <dcterms:modified xsi:type="dcterms:W3CDTF">2026-08-03T08:36:00Z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