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ABBCE" w14:textId="49730215" w:rsidR="005F3A10" w:rsidRPr="005C0517" w:rsidRDefault="00957EC1" w:rsidP="007843B9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F3A10">
        <w:rPr>
          <w:rFonts w:ascii="Times New Roman" w:hAnsi="Times New Roman" w:cs="Times New Roman"/>
          <w:sz w:val="20"/>
          <w:szCs w:val="20"/>
          <w:lang w:val="ru-RU"/>
        </w:rPr>
        <w:t>АО «Российский аукционный дом» (ОГРН 1097847233351, ИНН 7838430413, 1900</w:t>
      </w:r>
      <w:r w:rsidR="005C0517">
        <w:rPr>
          <w:rFonts w:ascii="Times New Roman" w:hAnsi="Times New Roman" w:cs="Times New Roman"/>
          <w:sz w:val="20"/>
          <w:szCs w:val="20"/>
          <w:lang w:val="ru-RU"/>
        </w:rPr>
        <w:t>31</w:t>
      </w:r>
      <w:r w:rsidRPr="005F3A10">
        <w:rPr>
          <w:rFonts w:ascii="Times New Roman" w:hAnsi="Times New Roman" w:cs="Times New Roman"/>
          <w:sz w:val="20"/>
          <w:szCs w:val="20"/>
          <w:lang w:val="ru-RU"/>
        </w:rPr>
        <w:t xml:space="preserve">, Санкт-Петербург, пер. Гривцова, д. 5, лит. В, </w:t>
      </w:r>
      <w:r w:rsidR="00545375" w:rsidRPr="005F3A10">
        <w:rPr>
          <w:rFonts w:ascii="Times New Roman" w:hAnsi="Times New Roman" w:cs="Times New Roman"/>
          <w:sz w:val="20"/>
          <w:szCs w:val="20"/>
          <w:lang w:val="ru-RU"/>
        </w:rPr>
        <w:t>8(800)777-5757</w:t>
      </w:r>
      <w:r w:rsidRPr="005F3A10">
        <w:rPr>
          <w:rFonts w:ascii="Times New Roman" w:hAnsi="Times New Roman" w:cs="Times New Roman"/>
          <w:sz w:val="20"/>
          <w:szCs w:val="20"/>
          <w:lang w:val="ru-RU"/>
        </w:rPr>
        <w:t xml:space="preserve"> (доб.323), </w:t>
      </w:r>
      <w:r w:rsidR="001342BD" w:rsidRPr="005F3A10">
        <w:rPr>
          <w:rFonts w:ascii="Times New Roman" w:hAnsi="Times New Roman" w:cs="Times New Roman"/>
          <w:sz w:val="20"/>
          <w:szCs w:val="20"/>
        </w:rPr>
        <w:t>vega</w:t>
      </w:r>
      <w:r w:rsidRPr="005F3A10">
        <w:rPr>
          <w:rFonts w:ascii="Times New Roman" w:hAnsi="Times New Roman" w:cs="Times New Roman"/>
          <w:sz w:val="20"/>
          <w:szCs w:val="20"/>
          <w:lang w:val="ru-RU"/>
        </w:rPr>
        <w:t>@</w:t>
      </w:r>
      <w:r w:rsidRPr="005F3A10">
        <w:rPr>
          <w:rFonts w:ascii="Times New Roman" w:hAnsi="Times New Roman" w:cs="Times New Roman"/>
          <w:sz w:val="20"/>
          <w:szCs w:val="20"/>
        </w:rPr>
        <w:t>auction</w:t>
      </w:r>
      <w:r w:rsidRPr="005F3A10">
        <w:rPr>
          <w:rFonts w:ascii="Times New Roman" w:hAnsi="Times New Roman" w:cs="Times New Roman"/>
          <w:sz w:val="20"/>
          <w:szCs w:val="20"/>
          <w:lang w:val="ru-RU"/>
        </w:rPr>
        <w:t>-</w:t>
      </w:r>
      <w:r w:rsidRPr="005F3A10">
        <w:rPr>
          <w:rFonts w:ascii="Times New Roman" w:hAnsi="Times New Roman" w:cs="Times New Roman"/>
          <w:sz w:val="20"/>
          <w:szCs w:val="20"/>
        </w:rPr>
        <w:t>house</w:t>
      </w:r>
      <w:r w:rsidRPr="005F3A10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5F3A10">
        <w:rPr>
          <w:rFonts w:ascii="Times New Roman" w:hAnsi="Times New Roman" w:cs="Times New Roman"/>
          <w:sz w:val="20"/>
          <w:szCs w:val="20"/>
        </w:rPr>
        <w:t>ru</w:t>
      </w:r>
      <w:r w:rsidRPr="005F3A10">
        <w:rPr>
          <w:rFonts w:ascii="Times New Roman" w:hAnsi="Times New Roman" w:cs="Times New Roman"/>
          <w:sz w:val="20"/>
          <w:szCs w:val="20"/>
          <w:lang w:val="ru-RU"/>
        </w:rPr>
        <w:t xml:space="preserve">, далее – Организатор торгов, ОТ), действующее на основании договора поручения с </w:t>
      </w:r>
      <w:r w:rsidR="00E3137D" w:rsidRPr="005F3A10">
        <w:rPr>
          <w:rFonts w:ascii="Times New Roman" w:hAnsi="Times New Roman" w:cs="Times New Roman"/>
          <w:b/>
          <w:sz w:val="20"/>
          <w:szCs w:val="20"/>
          <w:lang w:val="ru-RU"/>
        </w:rPr>
        <w:t xml:space="preserve">ООО ПКФ «АФИНА ЛТД» </w:t>
      </w:r>
      <w:r w:rsidRPr="005F3A10">
        <w:rPr>
          <w:rFonts w:ascii="Times New Roman" w:hAnsi="Times New Roman" w:cs="Times New Roman"/>
          <w:sz w:val="20"/>
          <w:szCs w:val="20"/>
          <w:lang w:val="ru-RU"/>
        </w:rPr>
        <w:t>(</w:t>
      </w:r>
      <w:r w:rsidR="00E3137D" w:rsidRPr="005F3A10">
        <w:rPr>
          <w:rFonts w:ascii="Times New Roman" w:hAnsi="Times New Roman" w:cs="Times New Roman"/>
          <w:sz w:val="20"/>
          <w:szCs w:val="20"/>
          <w:lang w:val="ru-RU"/>
        </w:rPr>
        <w:t>ИНН 7724017474</w:t>
      </w:r>
      <w:r w:rsidRPr="005F3A10">
        <w:rPr>
          <w:rFonts w:ascii="Times New Roman" w:hAnsi="Times New Roman" w:cs="Times New Roman"/>
          <w:sz w:val="20"/>
          <w:szCs w:val="20"/>
          <w:lang w:val="ru-RU"/>
        </w:rPr>
        <w:t>, далее</w:t>
      </w:r>
      <w:r w:rsidR="00545375" w:rsidRPr="005F3A10">
        <w:rPr>
          <w:rFonts w:ascii="Times New Roman" w:hAnsi="Times New Roman" w:cs="Times New Roman"/>
          <w:sz w:val="20"/>
          <w:szCs w:val="20"/>
          <w:lang w:val="ru-RU"/>
        </w:rPr>
        <w:t xml:space="preserve"> – </w:t>
      </w:r>
      <w:r w:rsidRPr="005F3A10">
        <w:rPr>
          <w:rFonts w:ascii="Times New Roman" w:hAnsi="Times New Roman" w:cs="Times New Roman"/>
          <w:sz w:val="20"/>
          <w:szCs w:val="20"/>
          <w:lang w:val="ru-RU"/>
        </w:rPr>
        <w:t>Должник)</w:t>
      </w:r>
      <w:r w:rsidR="00545375" w:rsidRPr="005F3A10">
        <w:rPr>
          <w:rFonts w:ascii="Times New Roman" w:hAnsi="Times New Roman" w:cs="Times New Roman"/>
          <w:sz w:val="20"/>
          <w:szCs w:val="20"/>
          <w:lang w:val="ru-RU"/>
        </w:rPr>
        <w:t>,</w:t>
      </w:r>
      <w:r w:rsidRPr="005F3A1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5F3A10">
        <w:rPr>
          <w:rFonts w:ascii="Times New Roman" w:hAnsi="Times New Roman" w:cs="Times New Roman"/>
          <w:b/>
          <w:sz w:val="20"/>
          <w:szCs w:val="20"/>
          <w:lang w:val="ru-RU"/>
        </w:rPr>
        <w:t>в лице</w:t>
      </w:r>
      <w:r w:rsidRPr="005F3A1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E3137D" w:rsidRPr="005F3A10">
        <w:rPr>
          <w:rFonts w:ascii="Times New Roman" w:hAnsi="Times New Roman" w:cs="Times New Roman"/>
          <w:b/>
          <w:sz w:val="20"/>
          <w:szCs w:val="20"/>
          <w:lang w:val="ru-RU"/>
        </w:rPr>
        <w:t>конкурсного</w:t>
      </w:r>
      <w:r w:rsidR="00545375" w:rsidRPr="005F3A10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5F3A10">
        <w:rPr>
          <w:rFonts w:ascii="Times New Roman" w:hAnsi="Times New Roman" w:cs="Times New Roman"/>
          <w:b/>
          <w:sz w:val="20"/>
          <w:szCs w:val="20"/>
          <w:lang w:val="ru-RU"/>
        </w:rPr>
        <w:t xml:space="preserve">управляющего </w:t>
      </w:r>
      <w:r w:rsidR="00E3137D" w:rsidRPr="005F3A10">
        <w:rPr>
          <w:rFonts w:ascii="Times New Roman" w:hAnsi="Times New Roman" w:cs="Times New Roman"/>
          <w:b/>
          <w:sz w:val="20"/>
          <w:szCs w:val="20"/>
          <w:lang w:val="ru-RU"/>
        </w:rPr>
        <w:t xml:space="preserve">Сахалкиной К.А. </w:t>
      </w:r>
      <w:r w:rsidRPr="005F3A10">
        <w:rPr>
          <w:rFonts w:ascii="Times New Roman" w:hAnsi="Times New Roman" w:cs="Times New Roman"/>
          <w:sz w:val="20"/>
          <w:szCs w:val="20"/>
          <w:lang w:val="ru-RU"/>
        </w:rPr>
        <w:t>(</w:t>
      </w:r>
      <w:r w:rsidR="00E3137D" w:rsidRPr="005F3A10">
        <w:rPr>
          <w:rFonts w:ascii="Times New Roman" w:hAnsi="Times New Roman" w:cs="Times New Roman"/>
          <w:sz w:val="20"/>
          <w:szCs w:val="20"/>
          <w:lang w:val="ru-RU"/>
        </w:rPr>
        <w:t>ИНН 212906939123</w:t>
      </w:r>
      <w:r w:rsidR="00545375" w:rsidRPr="005F3A10">
        <w:rPr>
          <w:rFonts w:ascii="Times New Roman" w:hAnsi="Times New Roman" w:cs="Times New Roman"/>
          <w:sz w:val="20"/>
          <w:szCs w:val="20"/>
          <w:lang w:val="ru-RU"/>
        </w:rPr>
        <w:t xml:space="preserve">, далее – </w:t>
      </w:r>
      <w:r w:rsidR="00E3137D" w:rsidRPr="005F3A10">
        <w:rPr>
          <w:rFonts w:ascii="Times New Roman" w:hAnsi="Times New Roman" w:cs="Times New Roman"/>
          <w:sz w:val="20"/>
          <w:szCs w:val="20"/>
          <w:lang w:val="ru-RU"/>
        </w:rPr>
        <w:t>КУ</w:t>
      </w:r>
      <w:r w:rsidR="00545375" w:rsidRPr="005F3A10">
        <w:rPr>
          <w:rFonts w:ascii="Times New Roman" w:hAnsi="Times New Roman" w:cs="Times New Roman"/>
          <w:sz w:val="20"/>
          <w:szCs w:val="20"/>
          <w:lang w:val="ru-RU"/>
        </w:rPr>
        <w:t xml:space="preserve">) – член </w:t>
      </w:r>
      <w:r w:rsidR="00E3137D" w:rsidRPr="005F3A10">
        <w:rPr>
          <w:rFonts w:ascii="Times New Roman" w:hAnsi="Times New Roman" w:cs="Times New Roman"/>
          <w:sz w:val="20"/>
          <w:szCs w:val="20"/>
          <w:lang w:val="ru-RU"/>
        </w:rPr>
        <w:t>САУ СРО «Дело» (ИНН 5010029544</w:t>
      </w:r>
      <w:r w:rsidR="00545375" w:rsidRPr="005F3A10">
        <w:rPr>
          <w:rFonts w:ascii="Times New Roman" w:hAnsi="Times New Roman" w:cs="Times New Roman"/>
          <w:sz w:val="20"/>
          <w:szCs w:val="20"/>
          <w:lang w:val="ru-RU"/>
        </w:rPr>
        <w:t>)</w:t>
      </w:r>
      <w:r w:rsidRPr="005F3A10">
        <w:rPr>
          <w:rFonts w:ascii="Times New Roman" w:hAnsi="Times New Roman" w:cs="Times New Roman"/>
          <w:sz w:val="20"/>
          <w:szCs w:val="20"/>
          <w:lang w:val="ru-RU"/>
        </w:rPr>
        <w:t>, действующе</w:t>
      </w:r>
      <w:r w:rsidR="00E3137D" w:rsidRPr="005F3A10">
        <w:rPr>
          <w:rFonts w:ascii="Times New Roman" w:hAnsi="Times New Roman" w:cs="Times New Roman"/>
          <w:sz w:val="20"/>
          <w:szCs w:val="20"/>
          <w:lang w:val="ru-RU"/>
        </w:rPr>
        <w:t>й</w:t>
      </w:r>
      <w:r w:rsidRPr="005F3A10">
        <w:rPr>
          <w:rFonts w:ascii="Times New Roman" w:hAnsi="Times New Roman" w:cs="Times New Roman"/>
          <w:sz w:val="20"/>
          <w:szCs w:val="20"/>
          <w:lang w:val="ru-RU"/>
        </w:rPr>
        <w:t xml:space="preserve"> на основании </w:t>
      </w:r>
      <w:r w:rsidR="00E3137D" w:rsidRPr="005F3A10">
        <w:rPr>
          <w:rFonts w:ascii="Times New Roman" w:hAnsi="Times New Roman" w:cs="Times New Roman"/>
          <w:sz w:val="20"/>
          <w:szCs w:val="20"/>
          <w:lang w:val="ru-RU"/>
        </w:rPr>
        <w:t>Решения Арбитражного суда г. Москвы от 29.07.2022 по делу № А40-219226/2017-184-287</w:t>
      </w:r>
      <w:r w:rsidRPr="005F3A10">
        <w:rPr>
          <w:rFonts w:ascii="Times New Roman" w:hAnsi="Times New Roman" w:cs="Times New Roman"/>
          <w:sz w:val="20"/>
          <w:szCs w:val="20"/>
          <w:lang w:val="ru-RU"/>
        </w:rPr>
        <w:t xml:space="preserve">, сообщает </w:t>
      </w:r>
      <w:r w:rsidR="005F3A10" w:rsidRPr="005C0517">
        <w:rPr>
          <w:rFonts w:ascii="Times New Roman" w:hAnsi="Times New Roman" w:cs="Times New Roman"/>
          <w:b/>
          <w:bCs/>
          <w:sz w:val="20"/>
          <w:szCs w:val="20"/>
          <w:lang w:val="ru-RU"/>
        </w:rPr>
        <w:t>о результатах проведения первых электронных торгов</w:t>
      </w:r>
      <w:r w:rsidR="005F3A10" w:rsidRPr="005C051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в форме аукциона </w:t>
      </w:r>
      <w:r w:rsidR="005F3A10" w:rsidRPr="005C0517">
        <w:rPr>
          <w:rFonts w:ascii="Times New Roman" w:hAnsi="Times New Roman" w:cs="Times New Roman"/>
          <w:sz w:val="20"/>
          <w:szCs w:val="20"/>
          <w:lang w:val="ru-RU"/>
        </w:rPr>
        <w:t xml:space="preserve">открытых по составу участников с открытой формой представления предложений о цене (далее – Торги), проведенных 02.07.2026 на электронной площадке АО «Российский аукционный дом», по адресу в сети интернет: </w:t>
      </w:r>
      <w:hyperlink r:id="rId8" w:history="1">
        <w:r w:rsidR="007843B9" w:rsidRPr="007843B9">
          <w:rPr>
            <w:rStyle w:val="a3"/>
            <w:rFonts w:ascii="Times New Roman" w:hAnsi="Times New Roman" w:cs="Times New Roman"/>
            <w:sz w:val="20"/>
            <w:szCs w:val="20"/>
          </w:rPr>
          <w:t>http</w:t>
        </w:r>
        <w:r w:rsidR="007843B9" w:rsidRPr="005C0517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://</w:t>
        </w:r>
        <w:r w:rsidR="007843B9" w:rsidRPr="007843B9">
          <w:rPr>
            <w:rStyle w:val="a3"/>
            <w:rFonts w:ascii="Times New Roman" w:hAnsi="Times New Roman" w:cs="Times New Roman"/>
            <w:sz w:val="20"/>
            <w:szCs w:val="20"/>
          </w:rPr>
          <w:t>lot</w:t>
        </w:r>
        <w:r w:rsidR="007843B9" w:rsidRPr="005C0517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-</w:t>
        </w:r>
        <w:r w:rsidR="007843B9" w:rsidRPr="007843B9">
          <w:rPr>
            <w:rStyle w:val="a3"/>
            <w:rFonts w:ascii="Times New Roman" w:hAnsi="Times New Roman" w:cs="Times New Roman"/>
            <w:sz w:val="20"/>
            <w:szCs w:val="20"/>
          </w:rPr>
          <w:t>online</w:t>
        </w:r>
        <w:r w:rsidR="007843B9" w:rsidRPr="005C0517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="007843B9" w:rsidRPr="007843B9">
          <w:rPr>
            <w:rStyle w:val="a3"/>
            <w:rFonts w:ascii="Times New Roman" w:hAnsi="Times New Roman" w:cs="Times New Roman"/>
            <w:sz w:val="20"/>
            <w:szCs w:val="20"/>
          </w:rPr>
          <w:t>ru</w:t>
        </w:r>
        <w:r w:rsidR="007843B9" w:rsidRPr="005C0517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</w:hyperlink>
      <w:r w:rsidR="007843B9" w:rsidRPr="005C0517">
        <w:rPr>
          <w:rFonts w:ascii="Times New Roman" w:hAnsi="Times New Roman" w:cs="Times New Roman"/>
          <w:sz w:val="20"/>
          <w:szCs w:val="20"/>
          <w:lang w:val="ru-RU"/>
        </w:rPr>
        <w:t xml:space="preserve"> (далее – ЭП)</w:t>
      </w:r>
      <w:r w:rsidR="005F3A10" w:rsidRPr="005C0517">
        <w:rPr>
          <w:rFonts w:ascii="Times New Roman" w:hAnsi="Times New Roman" w:cs="Times New Roman"/>
          <w:sz w:val="20"/>
          <w:szCs w:val="20"/>
          <w:lang w:val="ru-RU"/>
        </w:rPr>
        <w:t>: № торгов 271801: Торги признаны несостоявшимися: по Лотам 1, 15 в связи с допуском единственного участника, по Лотам 2 – 14, 16 в связи с отсутствием заявок.</w:t>
      </w:r>
    </w:p>
    <w:p w14:paraId="71A7AED6" w14:textId="66F493A5" w:rsidR="00F06CDF" w:rsidRPr="007843B9" w:rsidRDefault="005F3A10" w:rsidP="00F06CDF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843B9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ОТ сообщает </w:t>
      </w:r>
      <w:r w:rsidR="00957EC1" w:rsidRPr="007843B9">
        <w:rPr>
          <w:rFonts w:ascii="Times New Roman" w:hAnsi="Times New Roman" w:cs="Times New Roman"/>
          <w:b/>
          <w:bCs/>
          <w:sz w:val="20"/>
          <w:szCs w:val="20"/>
          <w:lang w:val="ru-RU"/>
        </w:rPr>
        <w:t>о</w:t>
      </w:r>
      <w:r w:rsidR="00957EC1" w:rsidRPr="007843B9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 xml:space="preserve"> проведении</w:t>
      </w:r>
      <w:r w:rsidR="00957EC1" w:rsidRPr="007843B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 w:rsidR="009C63E4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01</w:t>
      </w:r>
      <w:r w:rsidR="00957EC1" w:rsidRPr="007843B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9C63E4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09</w:t>
      </w:r>
      <w:r w:rsidR="00957EC1" w:rsidRPr="007843B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.202</w:t>
      </w:r>
      <w:r w:rsidR="001A6CA3" w:rsidRPr="007843B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6</w:t>
      </w:r>
      <w:r w:rsidR="001A6CA3" w:rsidRPr="007843B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 </w:t>
      </w:r>
      <w:r w:rsidR="00957EC1" w:rsidRPr="007843B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г. в </w:t>
      </w:r>
      <w:r w:rsidR="00A732CD" w:rsidRPr="007843B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10 </w:t>
      </w:r>
      <w:r w:rsidR="00957EC1" w:rsidRPr="007843B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час. 00 мин</w:t>
      </w:r>
      <w:r w:rsidR="00957EC1" w:rsidRPr="007843B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. (Мск) </w:t>
      </w:r>
      <w:r w:rsidR="007843B9" w:rsidRPr="007843B9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 xml:space="preserve">повторных </w:t>
      </w:r>
      <w:r w:rsidR="00957EC1" w:rsidRPr="007843B9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открытых электронных торгов</w:t>
      </w:r>
      <w:r w:rsidR="00957EC1" w:rsidRPr="007843B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(далее – </w:t>
      </w:r>
      <w:r w:rsidR="007843B9" w:rsidRPr="007843B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повторные </w:t>
      </w:r>
      <w:r w:rsidR="00957EC1" w:rsidRPr="007843B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Торги) </w:t>
      </w:r>
      <w:r w:rsidR="001342BD" w:rsidRPr="007843B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на ЭП путем </w:t>
      </w:r>
      <w:r w:rsidR="00957EC1" w:rsidRPr="007843B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проведения аукциона, открытого по составу участников с открытой формой подачи предложений о цене. </w:t>
      </w:r>
      <w:r w:rsidR="00957EC1" w:rsidRPr="007843B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Начало приема заявок на участие в</w:t>
      </w:r>
      <w:r w:rsidR="007843B9" w:rsidRPr="007843B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повторных</w:t>
      </w:r>
      <w:r w:rsidR="00957EC1" w:rsidRPr="007843B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Торгах с 09 час. 00 мин. </w:t>
      </w:r>
      <w:r w:rsidR="009C63E4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26</w:t>
      </w:r>
      <w:r w:rsidR="00957EC1" w:rsidRPr="007843B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7843B9" w:rsidRPr="007843B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07</w:t>
      </w:r>
      <w:r w:rsidR="00957EC1" w:rsidRPr="007843B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.202</w:t>
      </w:r>
      <w:r w:rsidR="001A6CA3" w:rsidRPr="007843B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6</w:t>
      </w:r>
      <w:r w:rsidR="00957EC1" w:rsidRPr="007843B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г. по </w:t>
      </w:r>
      <w:r w:rsidR="009C63E4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30</w:t>
      </w:r>
      <w:r w:rsidR="00957EC1" w:rsidRPr="007843B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7843B9" w:rsidRPr="007843B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08</w:t>
      </w:r>
      <w:r w:rsidR="00957EC1" w:rsidRPr="007843B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.202</w:t>
      </w:r>
      <w:r w:rsidR="001A6CA3" w:rsidRPr="007843B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6</w:t>
      </w:r>
      <w:r w:rsidR="00957EC1" w:rsidRPr="007843B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г. до 23 час </w:t>
      </w:r>
      <w:r w:rsidR="00A732CD" w:rsidRPr="007843B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00 </w:t>
      </w:r>
      <w:r w:rsidR="00957EC1" w:rsidRPr="007843B9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мин</w:t>
      </w:r>
      <w:r w:rsidR="00957EC1" w:rsidRPr="007843B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. Определение участников </w:t>
      </w:r>
      <w:r w:rsidR="007843B9" w:rsidRPr="007843B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повторных Т</w:t>
      </w:r>
      <w:r w:rsidR="00957EC1" w:rsidRPr="007843B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оргов – </w:t>
      </w:r>
      <w:r w:rsidR="009C63E4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31</w:t>
      </w:r>
      <w:r w:rsidR="00957EC1" w:rsidRPr="007843B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.</w:t>
      </w:r>
      <w:r w:rsidR="001A6CA3" w:rsidRPr="007843B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0</w:t>
      </w:r>
      <w:r w:rsidR="007843B9" w:rsidRPr="007843B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8</w:t>
      </w:r>
      <w:r w:rsidR="00957EC1" w:rsidRPr="007843B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.202</w:t>
      </w:r>
      <w:r w:rsidR="001A6CA3" w:rsidRPr="007843B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6</w:t>
      </w:r>
      <w:r w:rsidR="00957EC1" w:rsidRPr="007843B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, оформляется протоколом об</w:t>
      </w:r>
      <w:r w:rsidR="00A732CD" w:rsidRPr="007843B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определении участников торгов.</w:t>
      </w:r>
      <w:r w:rsidR="00D958F9" w:rsidRPr="007843B9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 w:rsidR="00F06CDF" w:rsidRPr="007843B9">
        <w:rPr>
          <w:rFonts w:ascii="Times New Roman" w:hAnsi="Times New Roman" w:cs="Times New Roman"/>
          <w:sz w:val="20"/>
          <w:szCs w:val="20"/>
          <w:lang w:val="ru-RU"/>
        </w:rPr>
        <w:t xml:space="preserve">Подробный перечень реализуемого имущества и обременений Лотов опубликован в Едином федеральном реестре сведений о банкротстве по адресу </w:t>
      </w:r>
      <w:hyperlink r:id="rId9" w:history="1">
        <w:r w:rsidR="00F06CDF" w:rsidRPr="007843B9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http://fedresurs.ru/</w:t>
        </w:r>
      </w:hyperlink>
      <w:r w:rsidR="00F06CDF" w:rsidRPr="007843B9">
        <w:rPr>
          <w:rFonts w:ascii="Times New Roman" w:hAnsi="Times New Roman" w:cs="Times New Roman"/>
          <w:sz w:val="20"/>
          <w:szCs w:val="20"/>
          <w:lang w:val="ru-RU"/>
        </w:rPr>
        <w:t xml:space="preserve"> (далее – ЕФРСБ), а также на сайте ЭП. </w:t>
      </w:r>
    </w:p>
    <w:p w14:paraId="330C28D7" w14:textId="7EB14FAF" w:rsidR="00B502B2" w:rsidRPr="00426B75" w:rsidRDefault="00B502B2" w:rsidP="004255EC">
      <w:pPr>
        <w:pStyle w:val="af0"/>
        <w:tabs>
          <w:tab w:val="left" w:pos="1134"/>
        </w:tabs>
        <w:ind w:left="0" w:firstLine="709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426B75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Продаже на Торгах отдельными лотами подлежат </w:t>
      </w:r>
      <w:r w:rsidR="00FC7AA1" w:rsidRPr="00426B75">
        <w:rPr>
          <w:rFonts w:ascii="Times New Roman" w:hAnsi="Times New Roman" w:cs="Times New Roman"/>
          <w:bCs/>
          <w:sz w:val="20"/>
          <w:szCs w:val="20"/>
          <w:lang w:val="ru-RU"/>
        </w:rPr>
        <w:t>не</w:t>
      </w:r>
      <w:r w:rsidRPr="00426B75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жилые помещения (далее – </w:t>
      </w:r>
      <w:r w:rsidR="00FC7AA1" w:rsidRPr="00426B75">
        <w:rPr>
          <w:rFonts w:ascii="Times New Roman" w:hAnsi="Times New Roman" w:cs="Times New Roman"/>
          <w:bCs/>
          <w:sz w:val="20"/>
          <w:szCs w:val="20"/>
          <w:lang w:val="ru-RU"/>
        </w:rPr>
        <w:t>НП</w:t>
      </w:r>
      <w:r w:rsidRPr="00426B75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), </w:t>
      </w:r>
      <w:r w:rsidR="00FC7AA1" w:rsidRPr="00426B75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Лоты </w:t>
      </w:r>
      <w:r w:rsidR="00426B75" w:rsidRPr="00426B75">
        <w:rPr>
          <w:rFonts w:ascii="Times New Roman" w:hAnsi="Times New Roman" w:cs="Times New Roman"/>
          <w:bCs/>
          <w:sz w:val="20"/>
          <w:szCs w:val="20"/>
          <w:lang w:val="ru-RU"/>
        </w:rPr>
        <w:t>2</w:t>
      </w:r>
      <w:r w:rsidR="00FC7AA1" w:rsidRPr="00426B75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– </w:t>
      </w:r>
      <w:r w:rsidR="00426B75" w:rsidRPr="00426B75">
        <w:rPr>
          <w:rFonts w:ascii="Times New Roman" w:hAnsi="Times New Roman" w:cs="Times New Roman"/>
          <w:bCs/>
          <w:sz w:val="20"/>
          <w:szCs w:val="20"/>
          <w:lang w:val="ru-RU"/>
        </w:rPr>
        <w:t>14</w:t>
      </w:r>
      <w:r w:rsidR="00FC7AA1" w:rsidRPr="00426B75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расположены</w:t>
      </w:r>
      <w:r w:rsidRPr="00426B75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по адресу: </w:t>
      </w:r>
      <w:r w:rsidR="00FC7AA1" w:rsidRPr="00426B75">
        <w:rPr>
          <w:rFonts w:ascii="Times New Roman" w:hAnsi="Times New Roman" w:cs="Times New Roman"/>
          <w:bCs/>
          <w:sz w:val="20"/>
          <w:szCs w:val="20"/>
          <w:lang w:val="ru-RU"/>
        </w:rPr>
        <w:t>Московская область, р-н. Дмитровский, г. Дмитров, ул. Подлипичье</w:t>
      </w:r>
      <w:r w:rsidR="00C44F7B">
        <w:rPr>
          <w:rFonts w:ascii="Times New Roman" w:hAnsi="Times New Roman" w:cs="Times New Roman"/>
          <w:bCs/>
          <w:sz w:val="20"/>
          <w:szCs w:val="20"/>
          <w:lang w:val="ru-RU"/>
        </w:rPr>
        <w:t>, д.6</w:t>
      </w:r>
      <w:r w:rsidRPr="00426B75">
        <w:rPr>
          <w:rFonts w:ascii="Times New Roman" w:hAnsi="Times New Roman" w:cs="Times New Roman"/>
          <w:bCs/>
          <w:sz w:val="20"/>
          <w:szCs w:val="20"/>
          <w:lang w:val="ru-RU"/>
        </w:rPr>
        <w:t>;</w:t>
      </w:r>
      <w:r w:rsidR="00FC7AA1"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 сообщение о продаже опубликовано в ЕФРСБ № </w:t>
      </w:r>
      <w:r w:rsidR="00717EA7" w:rsidRPr="00717EA7">
        <w:rPr>
          <w:rFonts w:ascii="Times New Roman" w:hAnsi="Times New Roman" w:cs="Times New Roman"/>
          <w:sz w:val="20"/>
          <w:szCs w:val="20"/>
          <w:lang w:val="ru-RU"/>
        </w:rPr>
        <w:t>23748649</w:t>
      </w:r>
      <w:r w:rsidR="00717EA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426B75"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от </w:t>
      </w:r>
      <w:r w:rsidR="009C63E4">
        <w:rPr>
          <w:rFonts w:ascii="Times New Roman" w:hAnsi="Times New Roman" w:cs="Times New Roman"/>
          <w:sz w:val="20"/>
          <w:szCs w:val="20"/>
          <w:lang w:val="ru-RU"/>
        </w:rPr>
        <w:t>23</w:t>
      </w:r>
      <w:r w:rsidR="00426B75"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.07.2026 </w:t>
      </w:r>
      <w:r w:rsidRPr="00426B75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(далее – Имущество, Лот(ы)): </w:t>
      </w:r>
    </w:p>
    <w:p w14:paraId="1915477A" w14:textId="6D23E802" w:rsidR="00FB40AF" w:rsidRPr="00D911B8" w:rsidRDefault="00FB40AF" w:rsidP="005475EC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</w:pPr>
      <w:r w:rsidRPr="00D911B8">
        <w:rPr>
          <w:rFonts w:ascii="Times New Roman" w:hAnsi="Times New Roman" w:cs="Times New Roman"/>
          <w:b/>
          <w:sz w:val="20"/>
          <w:szCs w:val="20"/>
          <w:lang w:val="ru-RU"/>
        </w:rPr>
        <w:t>Лот 2: Н</w:t>
      </w:r>
      <w:r w:rsidR="00F1094F" w:rsidRPr="00D911B8">
        <w:rPr>
          <w:rFonts w:ascii="Times New Roman" w:hAnsi="Times New Roman" w:cs="Times New Roman"/>
          <w:b/>
          <w:sz w:val="20"/>
          <w:szCs w:val="20"/>
          <w:lang w:val="ru-RU"/>
        </w:rPr>
        <w:t>П 139</w:t>
      </w:r>
      <w:r w:rsidRPr="00D911B8">
        <w:rPr>
          <w:rFonts w:ascii="Times New Roman" w:hAnsi="Times New Roman" w:cs="Times New Roman"/>
          <w:sz w:val="20"/>
          <w:szCs w:val="20"/>
          <w:lang w:val="ru-RU"/>
        </w:rPr>
        <w:t>, пл</w:t>
      </w:r>
      <w:r w:rsidR="00F1094F" w:rsidRPr="00D911B8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D911B8">
        <w:rPr>
          <w:rFonts w:ascii="Times New Roman" w:hAnsi="Times New Roman" w:cs="Times New Roman"/>
          <w:sz w:val="20"/>
          <w:szCs w:val="20"/>
          <w:lang w:val="ru-RU"/>
        </w:rPr>
        <w:t xml:space="preserve"> 9,3 кв.м., этаж № 08, </w:t>
      </w:r>
      <w:r w:rsidR="00F1094F" w:rsidRPr="00D911B8">
        <w:rPr>
          <w:rFonts w:ascii="Times New Roman" w:hAnsi="Times New Roman" w:cs="Times New Roman"/>
          <w:sz w:val="20"/>
          <w:szCs w:val="20"/>
          <w:lang w:val="ru-RU"/>
        </w:rPr>
        <w:t>КН</w:t>
      </w:r>
      <w:r w:rsidRPr="00D911B8">
        <w:rPr>
          <w:rFonts w:ascii="Times New Roman" w:hAnsi="Times New Roman" w:cs="Times New Roman"/>
          <w:sz w:val="20"/>
          <w:szCs w:val="20"/>
          <w:lang w:val="ru-RU"/>
        </w:rPr>
        <w:t>: 50:04:0000000:87972.</w:t>
      </w:r>
      <w:r w:rsidRPr="00D911B8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Н</w:t>
      </w:r>
      <w:r w:rsidR="00F1094F" w:rsidRPr="00D911B8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Ц</w:t>
      </w:r>
      <w:r w:rsidRPr="00D911B8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– </w:t>
      </w:r>
      <w:r w:rsidR="00D911B8" w:rsidRPr="00D911B8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1 403 100 </w:t>
      </w:r>
      <w:r w:rsidRPr="00D911B8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руб.</w:t>
      </w:r>
    </w:p>
    <w:p w14:paraId="62AF2236" w14:textId="52A260BD" w:rsidR="00FB40AF" w:rsidRPr="00D911B8" w:rsidRDefault="00FB40AF" w:rsidP="005475EC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</w:pPr>
      <w:r w:rsidRPr="00D911B8">
        <w:rPr>
          <w:rFonts w:ascii="Times New Roman" w:hAnsi="Times New Roman" w:cs="Times New Roman"/>
          <w:b/>
          <w:sz w:val="20"/>
          <w:szCs w:val="20"/>
          <w:lang w:val="ru-RU"/>
        </w:rPr>
        <w:t xml:space="preserve">Лот 3: </w:t>
      </w:r>
      <w:r w:rsidR="00F1094F" w:rsidRPr="00D911B8">
        <w:rPr>
          <w:rFonts w:ascii="Times New Roman" w:hAnsi="Times New Roman" w:cs="Times New Roman"/>
          <w:b/>
          <w:sz w:val="20"/>
          <w:szCs w:val="20"/>
          <w:lang w:val="ru-RU"/>
        </w:rPr>
        <w:t>НП 134</w:t>
      </w:r>
      <w:r w:rsidRPr="00D911B8">
        <w:rPr>
          <w:rFonts w:ascii="Times New Roman" w:hAnsi="Times New Roman" w:cs="Times New Roman"/>
          <w:sz w:val="20"/>
          <w:szCs w:val="20"/>
          <w:lang w:val="ru-RU"/>
        </w:rPr>
        <w:t>, пл</w:t>
      </w:r>
      <w:r w:rsidR="00F1094F" w:rsidRPr="00D911B8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D911B8">
        <w:rPr>
          <w:rFonts w:ascii="Times New Roman" w:hAnsi="Times New Roman" w:cs="Times New Roman"/>
          <w:sz w:val="20"/>
          <w:szCs w:val="20"/>
          <w:lang w:val="ru-RU"/>
        </w:rPr>
        <w:t xml:space="preserve"> 24 кв.м., этаж № 08, </w:t>
      </w:r>
      <w:r w:rsidR="00F1094F" w:rsidRPr="00D911B8">
        <w:rPr>
          <w:rFonts w:ascii="Times New Roman" w:hAnsi="Times New Roman" w:cs="Times New Roman"/>
          <w:sz w:val="20"/>
          <w:szCs w:val="20"/>
          <w:lang w:val="ru-RU"/>
        </w:rPr>
        <w:t>КН</w:t>
      </w:r>
      <w:r w:rsidRPr="00D911B8">
        <w:rPr>
          <w:rFonts w:ascii="Times New Roman" w:hAnsi="Times New Roman" w:cs="Times New Roman"/>
          <w:sz w:val="20"/>
          <w:szCs w:val="20"/>
          <w:lang w:val="ru-RU"/>
        </w:rPr>
        <w:t xml:space="preserve">: 50:04:0010502:1115. </w:t>
      </w:r>
      <w:r w:rsidRPr="00D911B8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Н</w:t>
      </w:r>
      <w:r w:rsidR="00F1094F" w:rsidRPr="00D911B8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Ц</w:t>
      </w:r>
      <w:r w:rsidRPr="00D911B8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– </w:t>
      </w:r>
      <w:r w:rsidR="00D911B8" w:rsidRPr="00D911B8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3 081 600 </w:t>
      </w:r>
      <w:r w:rsidRPr="00D911B8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руб.</w:t>
      </w:r>
    </w:p>
    <w:p w14:paraId="03220C38" w14:textId="14AFA9C7" w:rsidR="00FB40AF" w:rsidRPr="00D911B8" w:rsidRDefault="00FB40AF" w:rsidP="005475EC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</w:pPr>
      <w:r w:rsidRPr="00D911B8">
        <w:rPr>
          <w:rFonts w:ascii="Times New Roman" w:hAnsi="Times New Roman" w:cs="Times New Roman"/>
          <w:b/>
          <w:sz w:val="20"/>
          <w:szCs w:val="20"/>
          <w:lang w:val="ru-RU"/>
        </w:rPr>
        <w:t>Лот 4: Н</w:t>
      </w:r>
      <w:r w:rsidR="00287AF7" w:rsidRPr="00D911B8">
        <w:rPr>
          <w:rFonts w:ascii="Times New Roman" w:hAnsi="Times New Roman" w:cs="Times New Roman"/>
          <w:b/>
          <w:sz w:val="20"/>
          <w:szCs w:val="20"/>
          <w:lang w:val="ru-RU"/>
        </w:rPr>
        <w:t>П 135</w:t>
      </w:r>
      <w:r w:rsidRPr="00D911B8">
        <w:rPr>
          <w:rFonts w:ascii="Times New Roman" w:hAnsi="Times New Roman" w:cs="Times New Roman"/>
          <w:sz w:val="20"/>
          <w:szCs w:val="20"/>
          <w:lang w:val="ru-RU"/>
        </w:rPr>
        <w:t>, пл</w:t>
      </w:r>
      <w:r w:rsidR="00287AF7" w:rsidRPr="00D911B8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D911B8">
        <w:rPr>
          <w:rFonts w:ascii="Times New Roman" w:hAnsi="Times New Roman" w:cs="Times New Roman"/>
          <w:sz w:val="20"/>
          <w:szCs w:val="20"/>
          <w:lang w:val="ru-RU"/>
        </w:rPr>
        <w:t xml:space="preserve"> 29,7 кв.м., этаж № 08, </w:t>
      </w:r>
      <w:r w:rsidR="00287AF7" w:rsidRPr="00D911B8">
        <w:rPr>
          <w:rFonts w:ascii="Times New Roman" w:hAnsi="Times New Roman" w:cs="Times New Roman"/>
          <w:sz w:val="20"/>
          <w:szCs w:val="20"/>
          <w:lang w:val="ru-RU"/>
        </w:rPr>
        <w:t>КН</w:t>
      </w:r>
      <w:r w:rsidRPr="00D911B8">
        <w:rPr>
          <w:rFonts w:ascii="Times New Roman" w:hAnsi="Times New Roman" w:cs="Times New Roman"/>
          <w:sz w:val="20"/>
          <w:szCs w:val="20"/>
          <w:lang w:val="ru-RU"/>
        </w:rPr>
        <w:t>: 50:04:0010502:1116.</w:t>
      </w:r>
      <w:r w:rsidRPr="00D911B8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Н</w:t>
      </w:r>
      <w:r w:rsidR="00287AF7" w:rsidRPr="00D911B8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Ц</w:t>
      </w:r>
      <w:r w:rsidRPr="00D911B8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– </w:t>
      </w:r>
      <w:r w:rsidR="00D911B8" w:rsidRPr="00D911B8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3 677 400 </w:t>
      </w:r>
      <w:r w:rsidRPr="00D911B8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руб.</w:t>
      </w:r>
    </w:p>
    <w:p w14:paraId="186561F1" w14:textId="44386976" w:rsidR="00FB40AF" w:rsidRPr="00D911B8" w:rsidRDefault="00FB40AF" w:rsidP="005475EC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</w:pPr>
      <w:r w:rsidRPr="00D911B8">
        <w:rPr>
          <w:rFonts w:ascii="Times New Roman" w:hAnsi="Times New Roman" w:cs="Times New Roman"/>
          <w:b/>
          <w:sz w:val="20"/>
          <w:szCs w:val="20"/>
          <w:lang w:val="ru-RU"/>
        </w:rPr>
        <w:t xml:space="preserve">Лот 5: </w:t>
      </w:r>
      <w:r w:rsidRPr="00D911B8">
        <w:rPr>
          <w:rFonts w:ascii="Times New Roman" w:hAnsi="Times New Roman" w:cs="Times New Roman"/>
          <w:b/>
          <w:bCs/>
          <w:sz w:val="20"/>
          <w:szCs w:val="20"/>
          <w:lang w:val="ru-RU"/>
        </w:rPr>
        <w:t>Н</w:t>
      </w:r>
      <w:r w:rsidR="00287AF7" w:rsidRPr="00D911B8">
        <w:rPr>
          <w:rFonts w:ascii="Times New Roman" w:hAnsi="Times New Roman" w:cs="Times New Roman"/>
          <w:b/>
          <w:bCs/>
          <w:sz w:val="20"/>
          <w:szCs w:val="20"/>
          <w:lang w:val="ru-RU"/>
        </w:rPr>
        <w:t>П 136</w:t>
      </w:r>
      <w:r w:rsidRPr="00D911B8">
        <w:rPr>
          <w:rFonts w:ascii="Times New Roman" w:hAnsi="Times New Roman" w:cs="Times New Roman"/>
          <w:sz w:val="20"/>
          <w:szCs w:val="20"/>
          <w:lang w:val="ru-RU"/>
        </w:rPr>
        <w:t>, пл</w:t>
      </w:r>
      <w:r w:rsidR="00287AF7" w:rsidRPr="00D911B8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D911B8">
        <w:rPr>
          <w:rFonts w:ascii="Times New Roman" w:hAnsi="Times New Roman" w:cs="Times New Roman"/>
          <w:sz w:val="20"/>
          <w:szCs w:val="20"/>
          <w:lang w:val="ru-RU"/>
        </w:rPr>
        <w:t xml:space="preserve"> 64,6 кв.м., этаж № 08, </w:t>
      </w:r>
      <w:r w:rsidR="00287AF7" w:rsidRPr="00D911B8">
        <w:rPr>
          <w:rFonts w:ascii="Times New Roman" w:hAnsi="Times New Roman" w:cs="Times New Roman"/>
          <w:sz w:val="20"/>
          <w:szCs w:val="20"/>
          <w:lang w:val="ru-RU"/>
        </w:rPr>
        <w:t>КН</w:t>
      </w:r>
      <w:r w:rsidRPr="00D911B8">
        <w:rPr>
          <w:rFonts w:ascii="Times New Roman" w:hAnsi="Times New Roman" w:cs="Times New Roman"/>
          <w:sz w:val="20"/>
          <w:szCs w:val="20"/>
          <w:lang w:val="ru-RU"/>
        </w:rPr>
        <w:t xml:space="preserve">: 50:04:0010502:1120. </w:t>
      </w:r>
      <w:r w:rsidRPr="00D911B8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Н</w:t>
      </w:r>
      <w:r w:rsidR="00287AF7" w:rsidRPr="00D911B8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Ц</w:t>
      </w:r>
      <w:r w:rsidRPr="00D911B8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– </w:t>
      </w:r>
      <w:r w:rsidR="00D911B8" w:rsidRPr="00D911B8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7 008 300 </w:t>
      </w:r>
      <w:r w:rsidRPr="00D911B8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руб.</w:t>
      </w:r>
    </w:p>
    <w:p w14:paraId="57C43DAF" w14:textId="68AB243E" w:rsidR="00FB40AF" w:rsidRPr="00F75B7E" w:rsidRDefault="00FB40AF" w:rsidP="005475EC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</w:pPr>
      <w:r w:rsidRPr="00F75B7E">
        <w:rPr>
          <w:rFonts w:ascii="Times New Roman" w:hAnsi="Times New Roman" w:cs="Times New Roman"/>
          <w:b/>
          <w:sz w:val="20"/>
          <w:szCs w:val="20"/>
          <w:lang w:val="ru-RU"/>
        </w:rPr>
        <w:t xml:space="preserve">Лот 6: </w:t>
      </w:r>
      <w:r w:rsidRPr="00F75B7E">
        <w:rPr>
          <w:rFonts w:ascii="Times New Roman" w:hAnsi="Times New Roman" w:cs="Times New Roman"/>
          <w:b/>
          <w:bCs/>
          <w:sz w:val="20"/>
          <w:szCs w:val="20"/>
          <w:lang w:val="ru-RU"/>
        </w:rPr>
        <w:t>Н</w:t>
      </w:r>
      <w:r w:rsidR="00287AF7" w:rsidRPr="00F75B7E">
        <w:rPr>
          <w:rFonts w:ascii="Times New Roman" w:hAnsi="Times New Roman" w:cs="Times New Roman"/>
          <w:b/>
          <w:bCs/>
          <w:sz w:val="20"/>
          <w:szCs w:val="20"/>
          <w:lang w:val="ru-RU"/>
        </w:rPr>
        <w:t>П 137</w:t>
      </w:r>
      <w:r w:rsidRPr="00F75B7E">
        <w:rPr>
          <w:rFonts w:ascii="Times New Roman" w:hAnsi="Times New Roman" w:cs="Times New Roman"/>
          <w:sz w:val="20"/>
          <w:szCs w:val="20"/>
          <w:lang w:val="ru-RU"/>
        </w:rPr>
        <w:t>, пл</w:t>
      </w:r>
      <w:r w:rsidR="00287AF7" w:rsidRPr="00F75B7E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F75B7E">
        <w:rPr>
          <w:rFonts w:ascii="Times New Roman" w:hAnsi="Times New Roman" w:cs="Times New Roman"/>
          <w:sz w:val="20"/>
          <w:szCs w:val="20"/>
          <w:lang w:val="ru-RU"/>
        </w:rPr>
        <w:t xml:space="preserve"> 22,9 кв.м., этаж № 08, </w:t>
      </w:r>
      <w:r w:rsidR="00287AF7" w:rsidRPr="00F75B7E">
        <w:rPr>
          <w:rFonts w:ascii="Times New Roman" w:hAnsi="Times New Roman" w:cs="Times New Roman"/>
          <w:sz w:val="20"/>
          <w:szCs w:val="20"/>
          <w:lang w:val="ru-RU"/>
        </w:rPr>
        <w:t>КН</w:t>
      </w:r>
      <w:r w:rsidRPr="00F75B7E">
        <w:rPr>
          <w:rFonts w:ascii="Times New Roman" w:hAnsi="Times New Roman" w:cs="Times New Roman"/>
          <w:sz w:val="20"/>
          <w:szCs w:val="20"/>
          <w:lang w:val="ru-RU"/>
        </w:rPr>
        <w:t xml:space="preserve">: 50:04:0010502:1121. </w:t>
      </w:r>
      <w:r w:rsidRPr="00F75B7E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Н</w:t>
      </w:r>
      <w:r w:rsidR="00287AF7" w:rsidRPr="00F75B7E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Ц</w:t>
      </w:r>
      <w:r w:rsidRPr="00F75B7E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– </w:t>
      </w:r>
      <w:r w:rsidR="00F75B7E" w:rsidRPr="00F75B7E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2 963 700 </w:t>
      </w:r>
      <w:r w:rsidRPr="00F75B7E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руб.</w:t>
      </w:r>
    </w:p>
    <w:p w14:paraId="174CAC9F" w14:textId="5FAA8894" w:rsidR="00FB40AF" w:rsidRPr="00F75B7E" w:rsidRDefault="00FB40AF" w:rsidP="005475EC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</w:pPr>
      <w:r w:rsidRPr="00F75B7E">
        <w:rPr>
          <w:rFonts w:ascii="Times New Roman" w:hAnsi="Times New Roman" w:cs="Times New Roman"/>
          <w:b/>
          <w:sz w:val="20"/>
          <w:szCs w:val="20"/>
          <w:lang w:val="ru-RU"/>
        </w:rPr>
        <w:t>Лот 7:</w:t>
      </w:r>
      <w:r w:rsidRPr="00F75B7E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r w:rsidR="00954D04" w:rsidRPr="00F75B7E">
        <w:rPr>
          <w:rFonts w:ascii="Times New Roman" w:hAnsi="Times New Roman" w:cs="Times New Roman"/>
          <w:b/>
          <w:bCs/>
          <w:sz w:val="20"/>
          <w:szCs w:val="20"/>
          <w:lang w:val="ru-RU"/>
        </w:rPr>
        <w:t>НП (квартира) 138</w:t>
      </w:r>
      <w:r w:rsidRPr="00F75B7E">
        <w:rPr>
          <w:rFonts w:ascii="Times New Roman" w:hAnsi="Times New Roman" w:cs="Times New Roman"/>
          <w:sz w:val="20"/>
          <w:szCs w:val="20"/>
          <w:lang w:val="ru-RU"/>
        </w:rPr>
        <w:t>, пл</w:t>
      </w:r>
      <w:r w:rsidR="00954D04" w:rsidRPr="00F75B7E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F75B7E">
        <w:rPr>
          <w:rFonts w:ascii="Times New Roman" w:hAnsi="Times New Roman" w:cs="Times New Roman"/>
          <w:sz w:val="20"/>
          <w:szCs w:val="20"/>
          <w:lang w:val="ru-RU"/>
        </w:rPr>
        <w:t xml:space="preserve"> 20,9 кв.м., этаж № 08, </w:t>
      </w:r>
      <w:r w:rsidR="00954D04" w:rsidRPr="00F75B7E">
        <w:rPr>
          <w:rFonts w:ascii="Times New Roman" w:hAnsi="Times New Roman" w:cs="Times New Roman"/>
          <w:sz w:val="20"/>
          <w:szCs w:val="20"/>
          <w:lang w:val="ru-RU"/>
        </w:rPr>
        <w:t>КН</w:t>
      </w:r>
      <w:r w:rsidRPr="00F75B7E">
        <w:rPr>
          <w:rFonts w:ascii="Times New Roman" w:hAnsi="Times New Roman" w:cs="Times New Roman"/>
          <w:sz w:val="20"/>
          <w:szCs w:val="20"/>
          <w:lang w:val="ru-RU"/>
        </w:rPr>
        <w:t xml:space="preserve">: 50:04:0010502:1124. </w:t>
      </w:r>
      <w:r w:rsidRPr="00F75B7E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Н</w:t>
      </w:r>
      <w:r w:rsidR="00954D04" w:rsidRPr="00F75B7E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Ц</w:t>
      </w:r>
      <w:r w:rsidRPr="00F75B7E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– </w:t>
      </w:r>
      <w:r w:rsidR="00F75B7E" w:rsidRPr="00F75B7E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2 746 800 </w:t>
      </w:r>
      <w:r w:rsidRPr="00F75B7E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руб.</w:t>
      </w:r>
    </w:p>
    <w:p w14:paraId="35822C51" w14:textId="35040D02" w:rsidR="00FB40AF" w:rsidRPr="00F75B7E" w:rsidRDefault="00FB40AF" w:rsidP="005475EC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</w:pPr>
      <w:r w:rsidRPr="00F75B7E">
        <w:rPr>
          <w:rFonts w:ascii="Times New Roman" w:hAnsi="Times New Roman" w:cs="Times New Roman"/>
          <w:b/>
          <w:sz w:val="20"/>
          <w:szCs w:val="20"/>
          <w:lang w:val="ru-RU"/>
        </w:rPr>
        <w:t xml:space="preserve">Лот 8: </w:t>
      </w:r>
      <w:r w:rsidR="00A45A8A" w:rsidRPr="00F75B7E">
        <w:rPr>
          <w:rFonts w:ascii="Times New Roman" w:hAnsi="Times New Roman" w:cs="Times New Roman"/>
          <w:b/>
          <w:bCs/>
          <w:sz w:val="20"/>
          <w:szCs w:val="20"/>
          <w:lang w:val="ru-RU"/>
        </w:rPr>
        <w:t>НП 4</w:t>
      </w:r>
      <w:r w:rsidRPr="00F75B7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75EC" w:rsidRPr="00F75B7E">
        <w:rPr>
          <w:rFonts w:ascii="Times New Roman" w:hAnsi="Times New Roman" w:cs="Times New Roman"/>
          <w:sz w:val="20"/>
          <w:szCs w:val="20"/>
          <w:lang w:val="ru-RU"/>
        </w:rPr>
        <w:t>(</w:t>
      </w:r>
      <w:r w:rsidRPr="00F75B7E">
        <w:rPr>
          <w:rFonts w:ascii="Times New Roman" w:hAnsi="Times New Roman" w:cs="Times New Roman"/>
          <w:sz w:val="20"/>
          <w:szCs w:val="20"/>
          <w:lang w:val="ru-RU"/>
        </w:rPr>
        <w:t>пом. 110,111,112,113,115,117</w:t>
      </w:r>
      <w:r w:rsidR="005475EC" w:rsidRPr="00F75B7E">
        <w:rPr>
          <w:rFonts w:ascii="Times New Roman" w:hAnsi="Times New Roman" w:cs="Times New Roman"/>
          <w:sz w:val="20"/>
          <w:szCs w:val="20"/>
          <w:lang w:val="ru-RU"/>
        </w:rPr>
        <w:t>)</w:t>
      </w:r>
      <w:r w:rsidRPr="00F75B7E">
        <w:rPr>
          <w:rFonts w:ascii="Times New Roman" w:hAnsi="Times New Roman" w:cs="Times New Roman"/>
          <w:sz w:val="20"/>
          <w:szCs w:val="20"/>
          <w:lang w:val="ru-RU"/>
        </w:rPr>
        <w:t>, пл</w:t>
      </w:r>
      <w:r w:rsidR="00A45A8A" w:rsidRPr="00F75B7E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F75B7E">
        <w:rPr>
          <w:rFonts w:ascii="Times New Roman" w:hAnsi="Times New Roman" w:cs="Times New Roman"/>
          <w:sz w:val="20"/>
          <w:szCs w:val="20"/>
          <w:lang w:val="ru-RU"/>
        </w:rPr>
        <w:t xml:space="preserve"> 175,3 кв.м., этаж 2, </w:t>
      </w:r>
      <w:r w:rsidR="00A45A8A" w:rsidRPr="00F75B7E">
        <w:rPr>
          <w:rFonts w:ascii="Times New Roman" w:hAnsi="Times New Roman" w:cs="Times New Roman"/>
          <w:sz w:val="20"/>
          <w:szCs w:val="20"/>
          <w:lang w:val="ru-RU"/>
        </w:rPr>
        <w:t>КН</w:t>
      </w:r>
      <w:r w:rsidRPr="00F75B7E">
        <w:rPr>
          <w:rFonts w:ascii="Times New Roman" w:hAnsi="Times New Roman" w:cs="Times New Roman"/>
          <w:sz w:val="20"/>
          <w:szCs w:val="20"/>
          <w:lang w:val="ru-RU"/>
        </w:rPr>
        <w:t xml:space="preserve">: 50:04:0010502:1138. </w:t>
      </w:r>
      <w:r w:rsidRPr="00F75B7E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Н</w:t>
      </w:r>
      <w:r w:rsidR="00A45A8A" w:rsidRPr="00F75B7E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Ц</w:t>
      </w:r>
      <w:r w:rsidRPr="00F75B7E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– </w:t>
      </w:r>
      <w:r w:rsidR="00F75B7E" w:rsidRPr="00F75B7E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16 050 600 </w:t>
      </w:r>
      <w:r w:rsidRPr="00F75B7E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руб.</w:t>
      </w:r>
    </w:p>
    <w:p w14:paraId="4BFD73DC" w14:textId="54C7F22D" w:rsidR="00FB40AF" w:rsidRPr="007979D8" w:rsidRDefault="00FB40AF" w:rsidP="005475EC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</w:pPr>
      <w:r w:rsidRPr="007979D8">
        <w:rPr>
          <w:rFonts w:ascii="Times New Roman" w:hAnsi="Times New Roman" w:cs="Times New Roman"/>
          <w:b/>
          <w:sz w:val="20"/>
          <w:szCs w:val="20"/>
          <w:lang w:val="ru-RU"/>
        </w:rPr>
        <w:t>Лот 9: Н</w:t>
      </w:r>
      <w:r w:rsidR="00F909D3" w:rsidRPr="007979D8">
        <w:rPr>
          <w:rFonts w:ascii="Times New Roman" w:hAnsi="Times New Roman" w:cs="Times New Roman"/>
          <w:b/>
          <w:sz w:val="20"/>
          <w:szCs w:val="20"/>
          <w:lang w:val="ru-RU"/>
        </w:rPr>
        <w:t>П 5</w:t>
      </w:r>
      <w:r w:rsidRPr="007979D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EF6FA2" w:rsidRPr="007979D8">
        <w:rPr>
          <w:rFonts w:ascii="Times New Roman" w:hAnsi="Times New Roman" w:cs="Times New Roman"/>
          <w:sz w:val="20"/>
          <w:szCs w:val="20"/>
          <w:lang w:val="ru-RU"/>
        </w:rPr>
        <w:t>(</w:t>
      </w:r>
      <w:r w:rsidRPr="007979D8">
        <w:rPr>
          <w:rFonts w:ascii="Times New Roman" w:hAnsi="Times New Roman" w:cs="Times New Roman"/>
          <w:sz w:val="20"/>
          <w:szCs w:val="20"/>
          <w:lang w:val="ru-RU"/>
        </w:rPr>
        <w:t>пом.120,121,122</w:t>
      </w:r>
      <w:r w:rsidR="00EF6FA2" w:rsidRPr="007979D8">
        <w:rPr>
          <w:rFonts w:ascii="Times New Roman" w:hAnsi="Times New Roman" w:cs="Times New Roman"/>
          <w:sz w:val="20"/>
          <w:szCs w:val="20"/>
          <w:lang w:val="ru-RU"/>
        </w:rPr>
        <w:t>)</w:t>
      </w:r>
      <w:r w:rsidRPr="007979D8">
        <w:rPr>
          <w:rFonts w:ascii="Times New Roman" w:hAnsi="Times New Roman" w:cs="Times New Roman"/>
          <w:sz w:val="20"/>
          <w:szCs w:val="20"/>
          <w:lang w:val="ru-RU"/>
        </w:rPr>
        <w:t>, пл</w:t>
      </w:r>
      <w:r w:rsidR="00F909D3" w:rsidRPr="007979D8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7979D8">
        <w:rPr>
          <w:rFonts w:ascii="Times New Roman" w:hAnsi="Times New Roman" w:cs="Times New Roman"/>
          <w:sz w:val="20"/>
          <w:szCs w:val="20"/>
          <w:lang w:val="ru-RU"/>
        </w:rPr>
        <w:t xml:space="preserve"> 138,1 кв.м., этаж 2, </w:t>
      </w:r>
      <w:r w:rsidR="00F909D3" w:rsidRPr="007979D8">
        <w:rPr>
          <w:rFonts w:ascii="Times New Roman" w:hAnsi="Times New Roman" w:cs="Times New Roman"/>
          <w:sz w:val="20"/>
          <w:szCs w:val="20"/>
          <w:lang w:val="ru-RU"/>
        </w:rPr>
        <w:t>КН</w:t>
      </w:r>
      <w:r w:rsidRPr="007979D8">
        <w:rPr>
          <w:rFonts w:ascii="Times New Roman" w:hAnsi="Times New Roman" w:cs="Times New Roman"/>
          <w:sz w:val="20"/>
          <w:szCs w:val="20"/>
          <w:lang w:val="ru-RU"/>
        </w:rPr>
        <w:t>: 50:04:0010502:1139.</w:t>
      </w:r>
      <w:r w:rsidRPr="007979D8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</w:t>
      </w:r>
      <w:r w:rsidR="00F909D3" w:rsidRPr="007979D8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НЦ</w:t>
      </w:r>
      <w:r w:rsidRPr="007979D8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– </w:t>
      </w:r>
      <w:r w:rsidR="007979D8" w:rsidRPr="007979D8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13 167 900 </w:t>
      </w:r>
      <w:r w:rsidRPr="007979D8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руб.</w:t>
      </w:r>
    </w:p>
    <w:p w14:paraId="3A2866FC" w14:textId="400741C6" w:rsidR="00FB40AF" w:rsidRPr="007979D8" w:rsidRDefault="00FB40AF" w:rsidP="005475EC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</w:pPr>
      <w:r w:rsidRPr="007979D8">
        <w:rPr>
          <w:rFonts w:ascii="Times New Roman" w:hAnsi="Times New Roman" w:cs="Times New Roman"/>
          <w:b/>
          <w:sz w:val="20"/>
          <w:szCs w:val="20"/>
          <w:lang w:val="ru-RU"/>
        </w:rPr>
        <w:t xml:space="preserve">Лот 10: </w:t>
      </w:r>
      <w:r w:rsidRPr="007979D8">
        <w:rPr>
          <w:rFonts w:ascii="Times New Roman" w:hAnsi="Times New Roman" w:cs="Times New Roman"/>
          <w:b/>
          <w:bCs/>
          <w:sz w:val="20"/>
          <w:szCs w:val="20"/>
          <w:lang w:val="ru-RU"/>
        </w:rPr>
        <w:t>Н</w:t>
      </w:r>
      <w:r w:rsidR="00F909D3" w:rsidRPr="007979D8">
        <w:rPr>
          <w:rFonts w:ascii="Times New Roman" w:hAnsi="Times New Roman" w:cs="Times New Roman"/>
          <w:b/>
          <w:bCs/>
          <w:sz w:val="20"/>
          <w:szCs w:val="20"/>
          <w:lang w:val="ru-RU"/>
        </w:rPr>
        <w:t>П 26</w:t>
      </w:r>
      <w:r w:rsidRPr="007979D8">
        <w:rPr>
          <w:rFonts w:ascii="Times New Roman" w:hAnsi="Times New Roman" w:cs="Times New Roman"/>
          <w:sz w:val="20"/>
          <w:szCs w:val="20"/>
          <w:lang w:val="ru-RU"/>
        </w:rPr>
        <w:t>, пл</w:t>
      </w:r>
      <w:r w:rsidR="00F909D3" w:rsidRPr="007979D8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7979D8">
        <w:rPr>
          <w:rFonts w:ascii="Times New Roman" w:hAnsi="Times New Roman" w:cs="Times New Roman"/>
          <w:sz w:val="20"/>
          <w:szCs w:val="20"/>
          <w:lang w:val="ru-RU"/>
        </w:rPr>
        <w:t xml:space="preserve"> 8,6 кв.м., этаж № -99, </w:t>
      </w:r>
      <w:r w:rsidR="00F909D3" w:rsidRPr="007979D8">
        <w:rPr>
          <w:rFonts w:ascii="Times New Roman" w:hAnsi="Times New Roman" w:cs="Times New Roman"/>
          <w:sz w:val="20"/>
          <w:szCs w:val="20"/>
          <w:lang w:val="ru-RU"/>
        </w:rPr>
        <w:t>КН</w:t>
      </w:r>
      <w:r w:rsidRPr="007979D8">
        <w:rPr>
          <w:rFonts w:ascii="Times New Roman" w:hAnsi="Times New Roman" w:cs="Times New Roman"/>
          <w:sz w:val="20"/>
          <w:szCs w:val="20"/>
          <w:lang w:val="ru-RU"/>
        </w:rPr>
        <w:t>: 50:04:0010502:1187.</w:t>
      </w:r>
      <w:r w:rsidRPr="007979D8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</w:t>
      </w:r>
      <w:r w:rsidR="00F909D3" w:rsidRPr="007979D8">
        <w:rPr>
          <w:rFonts w:ascii="Times New Roman" w:hAnsi="Times New Roman" w:cs="Times New Roman"/>
          <w:b/>
          <w:bCs/>
          <w:sz w:val="20"/>
          <w:szCs w:val="20"/>
          <w:lang w:val="ru-RU"/>
        </w:rPr>
        <w:t>НЦ</w:t>
      </w:r>
      <w:r w:rsidRPr="007979D8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– </w:t>
      </w:r>
      <w:r w:rsidR="007979D8" w:rsidRPr="007979D8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1 126 800 </w:t>
      </w:r>
      <w:r w:rsidRPr="007979D8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руб.</w:t>
      </w:r>
    </w:p>
    <w:p w14:paraId="4B274E31" w14:textId="780A5464" w:rsidR="00FB40AF" w:rsidRPr="00CD1920" w:rsidRDefault="00FB40AF" w:rsidP="005475EC">
      <w:pPr>
        <w:pStyle w:val="af0"/>
        <w:tabs>
          <w:tab w:val="left" w:pos="0"/>
        </w:tabs>
        <w:ind w:left="709"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CD1920">
        <w:rPr>
          <w:rFonts w:ascii="Times New Roman" w:hAnsi="Times New Roman" w:cs="Times New Roman"/>
          <w:b/>
          <w:sz w:val="20"/>
          <w:szCs w:val="20"/>
          <w:lang w:val="ru-RU"/>
        </w:rPr>
        <w:t xml:space="preserve">Лот 11: </w:t>
      </w:r>
      <w:r w:rsidRPr="00CD1920">
        <w:rPr>
          <w:rFonts w:ascii="Times New Roman" w:hAnsi="Times New Roman" w:cs="Times New Roman"/>
          <w:b/>
          <w:bCs/>
          <w:sz w:val="20"/>
          <w:szCs w:val="20"/>
          <w:lang w:val="ru-RU"/>
        </w:rPr>
        <w:t>Н</w:t>
      </w:r>
      <w:r w:rsidR="00F909D3" w:rsidRPr="00CD1920">
        <w:rPr>
          <w:rFonts w:ascii="Times New Roman" w:hAnsi="Times New Roman" w:cs="Times New Roman"/>
          <w:b/>
          <w:bCs/>
          <w:sz w:val="20"/>
          <w:szCs w:val="20"/>
          <w:lang w:val="ru-RU"/>
        </w:rPr>
        <w:t>П 45</w:t>
      </w:r>
      <w:r w:rsidRPr="00CD1920">
        <w:rPr>
          <w:rFonts w:ascii="Times New Roman" w:hAnsi="Times New Roman" w:cs="Times New Roman"/>
          <w:sz w:val="20"/>
          <w:szCs w:val="20"/>
          <w:lang w:val="ru-RU"/>
        </w:rPr>
        <w:t>, пл</w:t>
      </w:r>
      <w:r w:rsidR="00F909D3" w:rsidRPr="00CD1920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CD1920">
        <w:rPr>
          <w:rFonts w:ascii="Times New Roman" w:hAnsi="Times New Roman" w:cs="Times New Roman"/>
          <w:sz w:val="20"/>
          <w:szCs w:val="20"/>
          <w:lang w:val="ru-RU"/>
        </w:rPr>
        <w:t xml:space="preserve"> 6,3 кв.м., этаж № -99, </w:t>
      </w:r>
      <w:r w:rsidR="00F909D3" w:rsidRPr="00CD1920">
        <w:rPr>
          <w:rFonts w:ascii="Times New Roman" w:hAnsi="Times New Roman" w:cs="Times New Roman"/>
          <w:sz w:val="20"/>
          <w:szCs w:val="20"/>
          <w:lang w:val="ru-RU"/>
        </w:rPr>
        <w:t>КН</w:t>
      </w:r>
      <w:r w:rsidRPr="00CD1920">
        <w:rPr>
          <w:rFonts w:ascii="Times New Roman" w:hAnsi="Times New Roman" w:cs="Times New Roman"/>
          <w:sz w:val="20"/>
          <w:szCs w:val="20"/>
          <w:lang w:val="ru-RU"/>
        </w:rPr>
        <w:t>: 50:04:0010502:1202.</w:t>
      </w:r>
      <w:r w:rsidR="00FC7AA1" w:rsidRPr="00CD1920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Н</w:t>
      </w:r>
      <w:r w:rsidR="00F909D3" w:rsidRPr="00CD1920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Ц</w:t>
      </w:r>
      <w:r w:rsidR="00FC7AA1" w:rsidRPr="00CD1920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– </w:t>
      </w:r>
      <w:r w:rsidR="00CD1920" w:rsidRPr="00CD1920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870 300 </w:t>
      </w:r>
      <w:r w:rsidR="00FC7AA1" w:rsidRPr="00CD1920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руб.</w:t>
      </w:r>
    </w:p>
    <w:p w14:paraId="3DEF798E" w14:textId="00D10043" w:rsidR="00FB40AF" w:rsidRPr="00CD1920" w:rsidRDefault="00FB40AF" w:rsidP="005475EC">
      <w:pPr>
        <w:pStyle w:val="af0"/>
        <w:tabs>
          <w:tab w:val="left" w:pos="0"/>
        </w:tabs>
        <w:ind w:left="709"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CD1920">
        <w:rPr>
          <w:rFonts w:ascii="Times New Roman" w:hAnsi="Times New Roman" w:cs="Times New Roman"/>
          <w:b/>
          <w:sz w:val="20"/>
          <w:szCs w:val="20"/>
          <w:lang w:val="ru-RU"/>
        </w:rPr>
        <w:t xml:space="preserve">Лот 12: </w:t>
      </w:r>
      <w:r w:rsidRPr="00CD1920">
        <w:rPr>
          <w:rFonts w:ascii="Times New Roman" w:hAnsi="Times New Roman" w:cs="Times New Roman"/>
          <w:b/>
          <w:bCs/>
          <w:sz w:val="20"/>
          <w:szCs w:val="20"/>
          <w:lang w:val="ru-RU"/>
        </w:rPr>
        <w:t>Н</w:t>
      </w:r>
      <w:r w:rsidR="00220E0B" w:rsidRPr="00CD1920">
        <w:rPr>
          <w:rFonts w:ascii="Times New Roman" w:hAnsi="Times New Roman" w:cs="Times New Roman"/>
          <w:b/>
          <w:bCs/>
          <w:sz w:val="20"/>
          <w:szCs w:val="20"/>
          <w:lang w:val="ru-RU"/>
        </w:rPr>
        <w:t>П (квартира) 132</w:t>
      </w:r>
      <w:r w:rsidRPr="00CD1920">
        <w:rPr>
          <w:rFonts w:ascii="Times New Roman" w:hAnsi="Times New Roman" w:cs="Times New Roman"/>
          <w:sz w:val="20"/>
          <w:szCs w:val="20"/>
          <w:lang w:val="ru-RU"/>
        </w:rPr>
        <w:t>, пл</w:t>
      </w:r>
      <w:r w:rsidR="00220E0B" w:rsidRPr="00CD1920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CD1920">
        <w:rPr>
          <w:rFonts w:ascii="Times New Roman" w:hAnsi="Times New Roman" w:cs="Times New Roman"/>
          <w:sz w:val="20"/>
          <w:szCs w:val="20"/>
          <w:lang w:val="ru-RU"/>
        </w:rPr>
        <w:t xml:space="preserve"> 18,8 кв.м., этаж № 08, </w:t>
      </w:r>
      <w:r w:rsidR="00220E0B" w:rsidRPr="00CD1920">
        <w:rPr>
          <w:rFonts w:ascii="Times New Roman" w:hAnsi="Times New Roman" w:cs="Times New Roman"/>
          <w:sz w:val="20"/>
          <w:szCs w:val="20"/>
          <w:lang w:val="ru-RU"/>
        </w:rPr>
        <w:t>КН</w:t>
      </w:r>
      <w:r w:rsidRPr="00CD1920">
        <w:rPr>
          <w:rFonts w:ascii="Times New Roman" w:hAnsi="Times New Roman" w:cs="Times New Roman"/>
          <w:sz w:val="20"/>
          <w:szCs w:val="20"/>
          <w:lang w:val="ru-RU"/>
        </w:rPr>
        <w:t xml:space="preserve">: 50:04:0010502:1205. </w:t>
      </w:r>
      <w:r w:rsidR="00FC7AA1" w:rsidRPr="00CD1920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Н</w:t>
      </w:r>
      <w:r w:rsidR="005475EC" w:rsidRPr="00CD1920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Ц</w:t>
      </w:r>
      <w:r w:rsidR="00FC7AA1" w:rsidRPr="00CD1920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– </w:t>
      </w:r>
      <w:r w:rsidR="00CD1920" w:rsidRPr="00CD1920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2 515 500 </w:t>
      </w:r>
      <w:r w:rsidR="00FC7AA1" w:rsidRPr="00CD1920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руб.</w:t>
      </w:r>
    </w:p>
    <w:p w14:paraId="27170891" w14:textId="74399726" w:rsidR="00FB40AF" w:rsidRPr="00CD1920" w:rsidRDefault="00FB40AF" w:rsidP="005475EC">
      <w:pPr>
        <w:pStyle w:val="af0"/>
        <w:tabs>
          <w:tab w:val="left" w:pos="0"/>
        </w:tabs>
        <w:ind w:left="709"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CD1920">
        <w:rPr>
          <w:rFonts w:ascii="Times New Roman" w:hAnsi="Times New Roman" w:cs="Times New Roman"/>
          <w:b/>
          <w:sz w:val="20"/>
          <w:szCs w:val="20"/>
          <w:lang w:val="ru-RU"/>
        </w:rPr>
        <w:t>Лот 13: Н</w:t>
      </w:r>
      <w:r w:rsidR="00220E0B" w:rsidRPr="00CD1920">
        <w:rPr>
          <w:rFonts w:ascii="Times New Roman" w:hAnsi="Times New Roman" w:cs="Times New Roman"/>
          <w:b/>
          <w:sz w:val="20"/>
          <w:szCs w:val="20"/>
          <w:lang w:val="ru-RU"/>
        </w:rPr>
        <w:t>П 133</w:t>
      </w:r>
      <w:r w:rsidRPr="00CD1920">
        <w:rPr>
          <w:rFonts w:ascii="Times New Roman" w:hAnsi="Times New Roman" w:cs="Times New Roman"/>
          <w:sz w:val="20"/>
          <w:szCs w:val="20"/>
          <w:lang w:val="ru-RU"/>
        </w:rPr>
        <w:t>, пл</w:t>
      </w:r>
      <w:r w:rsidR="00220E0B" w:rsidRPr="00CD1920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CD1920">
        <w:rPr>
          <w:rFonts w:ascii="Times New Roman" w:hAnsi="Times New Roman" w:cs="Times New Roman"/>
          <w:sz w:val="20"/>
          <w:szCs w:val="20"/>
          <w:lang w:val="ru-RU"/>
        </w:rPr>
        <w:t xml:space="preserve"> 20,8 кв.м., этаж № 08, </w:t>
      </w:r>
      <w:r w:rsidR="00220E0B" w:rsidRPr="00CD1920">
        <w:rPr>
          <w:rFonts w:ascii="Times New Roman" w:hAnsi="Times New Roman" w:cs="Times New Roman"/>
          <w:sz w:val="20"/>
          <w:szCs w:val="20"/>
          <w:lang w:val="ru-RU"/>
        </w:rPr>
        <w:t>КН</w:t>
      </w:r>
      <w:r w:rsidRPr="00CD1920">
        <w:rPr>
          <w:rFonts w:ascii="Times New Roman" w:hAnsi="Times New Roman" w:cs="Times New Roman"/>
          <w:sz w:val="20"/>
          <w:szCs w:val="20"/>
          <w:lang w:val="ru-RU"/>
        </w:rPr>
        <w:t xml:space="preserve">: 50:04:0010502:1206. </w:t>
      </w:r>
      <w:r w:rsidR="00FC7AA1" w:rsidRPr="00CD1920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Н</w:t>
      </w:r>
      <w:r w:rsidR="00220E0B" w:rsidRPr="00CD1920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Ц</w:t>
      </w:r>
      <w:r w:rsidR="00FC7AA1" w:rsidRPr="00CD1920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– </w:t>
      </w:r>
      <w:r w:rsidR="00CD1920" w:rsidRPr="00CD1920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2 736 000 </w:t>
      </w:r>
      <w:r w:rsidR="00FC7AA1" w:rsidRPr="00CD1920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руб.</w:t>
      </w:r>
    </w:p>
    <w:p w14:paraId="39B05D32" w14:textId="4A30A351" w:rsidR="00FB40AF" w:rsidRPr="007843B9" w:rsidRDefault="00FB40AF" w:rsidP="005475EC">
      <w:pPr>
        <w:pStyle w:val="af0"/>
        <w:tabs>
          <w:tab w:val="left" w:pos="0"/>
        </w:tabs>
        <w:ind w:left="709"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7843B9">
        <w:rPr>
          <w:rFonts w:ascii="Times New Roman" w:hAnsi="Times New Roman" w:cs="Times New Roman"/>
          <w:b/>
          <w:sz w:val="20"/>
          <w:szCs w:val="20"/>
          <w:lang w:val="ru-RU"/>
        </w:rPr>
        <w:t xml:space="preserve">Лот 14: </w:t>
      </w:r>
      <w:r w:rsidR="00220E0B" w:rsidRPr="007843B9">
        <w:rPr>
          <w:rFonts w:ascii="Times New Roman" w:hAnsi="Times New Roman" w:cs="Times New Roman"/>
          <w:b/>
          <w:sz w:val="20"/>
          <w:szCs w:val="20"/>
          <w:lang w:val="ru-RU"/>
        </w:rPr>
        <w:t>НП 22</w:t>
      </w:r>
      <w:r w:rsidRPr="007843B9">
        <w:rPr>
          <w:rFonts w:ascii="Times New Roman" w:hAnsi="Times New Roman" w:cs="Times New Roman"/>
          <w:sz w:val="20"/>
          <w:szCs w:val="20"/>
          <w:lang w:val="ru-RU"/>
        </w:rPr>
        <w:t>, пл</w:t>
      </w:r>
      <w:r w:rsidR="00220E0B" w:rsidRPr="007843B9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7843B9">
        <w:rPr>
          <w:rFonts w:ascii="Times New Roman" w:hAnsi="Times New Roman" w:cs="Times New Roman"/>
          <w:sz w:val="20"/>
          <w:szCs w:val="20"/>
          <w:lang w:val="ru-RU"/>
        </w:rPr>
        <w:t xml:space="preserve"> 4,1 кв.м., этаж подвальный, </w:t>
      </w:r>
      <w:r w:rsidR="00220E0B" w:rsidRPr="007843B9">
        <w:rPr>
          <w:rFonts w:ascii="Times New Roman" w:hAnsi="Times New Roman" w:cs="Times New Roman"/>
          <w:sz w:val="20"/>
          <w:szCs w:val="20"/>
          <w:lang w:val="ru-RU"/>
        </w:rPr>
        <w:t>КН</w:t>
      </w:r>
      <w:r w:rsidRPr="007843B9">
        <w:rPr>
          <w:rFonts w:ascii="Times New Roman" w:hAnsi="Times New Roman" w:cs="Times New Roman"/>
          <w:sz w:val="20"/>
          <w:szCs w:val="20"/>
          <w:lang w:val="ru-RU"/>
        </w:rPr>
        <w:t>: 50:04:0010502:1210</w:t>
      </w:r>
      <w:r w:rsidR="00220E0B" w:rsidRPr="007843B9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FC7AA1" w:rsidRPr="007843B9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</w:t>
      </w:r>
      <w:r w:rsidR="00220E0B" w:rsidRPr="007843B9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НЦ</w:t>
      </w:r>
      <w:r w:rsidR="00FC7AA1" w:rsidRPr="007843B9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– </w:t>
      </w:r>
      <w:r w:rsidR="00CD1920" w:rsidRPr="007843B9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609 300 </w:t>
      </w:r>
      <w:r w:rsidR="00FC7AA1" w:rsidRPr="007843B9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руб.</w:t>
      </w:r>
    </w:p>
    <w:p w14:paraId="58D6DE37" w14:textId="1FCBCC50" w:rsidR="00FB40AF" w:rsidRPr="007843B9" w:rsidRDefault="00FB40AF" w:rsidP="005475EC">
      <w:pPr>
        <w:pStyle w:val="af0"/>
        <w:tabs>
          <w:tab w:val="left" w:pos="0"/>
        </w:tabs>
        <w:ind w:left="709"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7843B9">
        <w:rPr>
          <w:rFonts w:ascii="Times New Roman" w:hAnsi="Times New Roman" w:cs="Times New Roman"/>
          <w:b/>
          <w:sz w:val="20"/>
          <w:szCs w:val="20"/>
          <w:lang w:val="ru-RU"/>
        </w:rPr>
        <w:t xml:space="preserve">Лот 16: </w:t>
      </w:r>
      <w:r w:rsidRPr="007843B9">
        <w:rPr>
          <w:rFonts w:ascii="Times New Roman" w:hAnsi="Times New Roman" w:cs="Times New Roman"/>
          <w:b/>
          <w:bCs/>
          <w:sz w:val="20"/>
          <w:szCs w:val="20"/>
          <w:lang w:val="ru-RU"/>
        </w:rPr>
        <w:t>Н</w:t>
      </w:r>
      <w:r w:rsidR="00220E0B" w:rsidRPr="007843B9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П 60 </w:t>
      </w:r>
      <w:r w:rsidR="00220E0B" w:rsidRPr="007843B9">
        <w:rPr>
          <w:rFonts w:ascii="Times New Roman" w:hAnsi="Times New Roman" w:cs="Times New Roman"/>
          <w:sz w:val="20"/>
          <w:szCs w:val="20"/>
          <w:lang w:val="ru-RU"/>
        </w:rPr>
        <w:t>(м</w:t>
      </w:r>
      <w:r w:rsidRPr="007843B9">
        <w:rPr>
          <w:rFonts w:ascii="Times New Roman" w:hAnsi="Times New Roman" w:cs="Times New Roman"/>
          <w:sz w:val="20"/>
          <w:szCs w:val="20"/>
          <w:lang w:val="ru-RU"/>
        </w:rPr>
        <w:t>ашино-место</w:t>
      </w:r>
      <w:r w:rsidR="00220E0B" w:rsidRPr="007843B9">
        <w:rPr>
          <w:rFonts w:ascii="Times New Roman" w:hAnsi="Times New Roman" w:cs="Times New Roman"/>
          <w:sz w:val="20"/>
          <w:szCs w:val="20"/>
          <w:lang w:val="ru-RU"/>
        </w:rPr>
        <w:t>)</w:t>
      </w:r>
      <w:r w:rsidRPr="007843B9">
        <w:rPr>
          <w:rFonts w:ascii="Times New Roman" w:hAnsi="Times New Roman" w:cs="Times New Roman"/>
          <w:sz w:val="20"/>
          <w:szCs w:val="20"/>
          <w:lang w:val="ru-RU"/>
        </w:rPr>
        <w:t>, пл</w:t>
      </w:r>
      <w:r w:rsidR="00220E0B" w:rsidRPr="007843B9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7843B9">
        <w:rPr>
          <w:rFonts w:ascii="Times New Roman" w:hAnsi="Times New Roman" w:cs="Times New Roman"/>
          <w:sz w:val="20"/>
          <w:szCs w:val="20"/>
          <w:lang w:val="ru-RU"/>
        </w:rPr>
        <w:t xml:space="preserve"> 14,5 кв.м., этаж подвальный, </w:t>
      </w:r>
      <w:r w:rsidR="00220E0B" w:rsidRPr="007843B9">
        <w:rPr>
          <w:rFonts w:ascii="Times New Roman" w:hAnsi="Times New Roman" w:cs="Times New Roman"/>
          <w:sz w:val="20"/>
          <w:szCs w:val="20"/>
          <w:lang w:val="ru-RU"/>
        </w:rPr>
        <w:t>КН</w:t>
      </w:r>
      <w:r w:rsidRPr="007843B9">
        <w:rPr>
          <w:rFonts w:ascii="Times New Roman" w:hAnsi="Times New Roman" w:cs="Times New Roman"/>
          <w:sz w:val="20"/>
          <w:szCs w:val="20"/>
          <w:lang w:val="ru-RU"/>
        </w:rPr>
        <w:t>: 50:04:0010504:2400, местоположение: Р</w:t>
      </w:r>
      <w:r w:rsidR="00220E0B" w:rsidRPr="007843B9">
        <w:rPr>
          <w:rFonts w:ascii="Times New Roman" w:hAnsi="Times New Roman" w:cs="Times New Roman"/>
          <w:sz w:val="20"/>
          <w:szCs w:val="20"/>
          <w:lang w:val="ru-RU"/>
        </w:rPr>
        <w:t>Ф</w:t>
      </w:r>
      <w:r w:rsidRPr="007843B9">
        <w:rPr>
          <w:rFonts w:ascii="Times New Roman" w:hAnsi="Times New Roman" w:cs="Times New Roman"/>
          <w:sz w:val="20"/>
          <w:szCs w:val="20"/>
          <w:lang w:val="ru-RU"/>
        </w:rPr>
        <w:t>, Московская область, м.о. Дмитровский, г. Дмитров, ул. Большевистская, д. 20</w:t>
      </w:r>
      <w:r w:rsidR="00220E0B" w:rsidRPr="007843B9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FC7AA1" w:rsidRPr="007843B9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</w:t>
      </w:r>
      <w:r w:rsidR="00220E0B" w:rsidRPr="007843B9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НЦ</w:t>
      </w:r>
      <w:r w:rsidR="00FC7AA1" w:rsidRPr="007843B9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– </w:t>
      </w:r>
      <w:r w:rsidR="007843B9" w:rsidRPr="007843B9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1 293 300 </w:t>
      </w:r>
      <w:r w:rsidR="00FC7AA1" w:rsidRPr="007843B9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руб.</w:t>
      </w:r>
    </w:p>
    <w:p w14:paraId="29EDF681" w14:textId="2E5286C5" w:rsidR="00FB40AF" w:rsidRPr="00426B75" w:rsidRDefault="005475EC" w:rsidP="005475E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843B9">
        <w:rPr>
          <w:rFonts w:ascii="Times New Roman" w:hAnsi="Times New Roman" w:cs="Times New Roman"/>
          <w:bCs/>
          <w:sz w:val="20"/>
          <w:szCs w:val="20"/>
        </w:rPr>
        <w:tab/>
      </w:r>
      <w:r w:rsidR="00220E0B" w:rsidRPr="007843B9">
        <w:rPr>
          <w:rFonts w:ascii="Times New Roman" w:hAnsi="Times New Roman" w:cs="Times New Roman"/>
          <w:bCs/>
          <w:sz w:val="20"/>
          <w:szCs w:val="20"/>
        </w:rPr>
        <w:t>По</w:t>
      </w:r>
      <w:r w:rsidR="00220E0B" w:rsidRPr="00426B75">
        <w:rPr>
          <w:rFonts w:ascii="Times New Roman" w:hAnsi="Times New Roman" w:cs="Times New Roman"/>
          <w:bCs/>
          <w:sz w:val="20"/>
          <w:szCs w:val="20"/>
        </w:rPr>
        <w:t xml:space="preserve"> Лотам 2 – 8, 12, 13 </w:t>
      </w:r>
      <w:r w:rsidRPr="00426B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="00220E0B" w:rsidRPr="00426B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граничение (обременение): ипотека в пользу АКБ «СЛАВИЯ» (АО). Для информации: по сведениям, предоставленным </w:t>
      </w:r>
      <w:r w:rsidRPr="00426B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</w:t>
      </w:r>
      <w:r w:rsidR="00220E0B" w:rsidRPr="00426B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АКБ «СЛАВИЯ» (АО)</w:t>
      </w:r>
      <w:r w:rsidR="00220E0B" w:rsidRPr="00426B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20E0B" w:rsidRPr="00426B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 включен в реестр требований кредиторов, задолженность отсутствует.</w:t>
      </w:r>
      <w:r w:rsidR="00F06CDF" w:rsidRPr="00426B75">
        <w:rPr>
          <w:rFonts w:ascii="Times New Roman" w:hAnsi="Times New Roman" w:cs="Times New Roman"/>
          <w:sz w:val="20"/>
          <w:szCs w:val="20"/>
        </w:rPr>
        <w:t xml:space="preserve"> Ознакомление с Имуществом производится по адресу местонахождения Имущества в рабочие дни по предварительной договорённости: тел.: 89051989846, эл. почта: kseniamira@mail.ru (К.А. Сахалкина), а также у ОТ:</w:t>
      </w:r>
      <w:r w:rsidR="00F06CDF" w:rsidRPr="00426B75">
        <w:t xml:space="preserve"> </w:t>
      </w:r>
      <w:r w:rsidR="00F06CDF" w:rsidRPr="00426B75">
        <w:rPr>
          <w:rFonts w:ascii="Times New Roman" w:hAnsi="Times New Roman" w:cs="Times New Roman"/>
          <w:sz w:val="20"/>
          <w:szCs w:val="20"/>
        </w:rPr>
        <w:t xml:space="preserve">тел. 7(985)171-90-57, эл. почта: </w:t>
      </w:r>
      <w:hyperlink r:id="rId10" w:history="1">
        <w:r w:rsidR="00F06CDF" w:rsidRPr="00426B75">
          <w:rPr>
            <w:rStyle w:val="a3"/>
            <w:rFonts w:ascii="Times New Roman" w:hAnsi="Times New Roman" w:cs="Times New Roman"/>
            <w:sz w:val="20"/>
            <w:szCs w:val="20"/>
          </w:rPr>
          <w:t>orlov@auction-house.ru</w:t>
        </w:r>
      </w:hyperlink>
      <w:r w:rsidR="00F06CDF" w:rsidRPr="00426B75">
        <w:rPr>
          <w:rFonts w:ascii="Times New Roman" w:hAnsi="Times New Roman" w:cs="Times New Roman"/>
          <w:sz w:val="20"/>
          <w:szCs w:val="20"/>
        </w:rPr>
        <w:t>.</w:t>
      </w:r>
    </w:p>
    <w:p w14:paraId="34BEC1D2" w14:textId="1681705B" w:rsidR="000B4A0A" w:rsidRPr="00FB40AF" w:rsidRDefault="00957EC1" w:rsidP="005475EC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26B75">
        <w:rPr>
          <w:rFonts w:ascii="Times New Roman" w:hAnsi="Times New Roman" w:cs="Times New Roman"/>
          <w:b/>
          <w:bCs/>
          <w:sz w:val="20"/>
          <w:szCs w:val="20"/>
          <w:lang w:val="ru-RU"/>
        </w:rPr>
        <w:t>Задаток – 10% от нач</w:t>
      </w:r>
      <w:r w:rsidR="00B502B2" w:rsidRPr="00426B75">
        <w:rPr>
          <w:rFonts w:ascii="Times New Roman" w:hAnsi="Times New Roman" w:cs="Times New Roman"/>
          <w:b/>
          <w:bCs/>
          <w:sz w:val="20"/>
          <w:szCs w:val="20"/>
          <w:lang w:val="ru-RU"/>
        </w:rPr>
        <w:t>.</w:t>
      </w:r>
      <w:r w:rsidRPr="00426B75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цены Лота. </w:t>
      </w:r>
      <w:r w:rsidR="0032612F" w:rsidRPr="00426B75">
        <w:rPr>
          <w:rFonts w:ascii="Times New Roman" w:hAnsi="Times New Roman" w:cs="Times New Roman"/>
          <w:b/>
          <w:bCs/>
          <w:sz w:val="20"/>
          <w:szCs w:val="20"/>
          <w:lang w:val="ru-RU"/>
        </w:rPr>
        <w:t>Шаг аукциона</w:t>
      </w:r>
      <w:r w:rsidRPr="00426B75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– 5% от нач</w:t>
      </w:r>
      <w:r w:rsidR="00B502B2" w:rsidRPr="00426B75">
        <w:rPr>
          <w:rFonts w:ascii="Times New Roman" w:hAnsi="Times New Roman" w:cs="Times New Roman"/>
          <w:b/>
          <w:bCs/>
          <w:sz w:val="20"/>
          <w:szCs w:val="20"/>
          <w:lang w:val="ru-RU"/>
        </w:rPr>
        <w:t>.</w:t>
      </w:r>
      <w:r w:rsidRPr="00426B75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цены Лота. </w:t>
      </w:r>
      <w:r w:rsidR="00545375"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 Средства для проведения операций по обеспечению участия в электронных процедурах. НДС не облагается». </w:t>
      </w:r>
      <w:r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Документом, подтверждающим поступление задатка на счет </w:t>
      </w:r>
      <w:r w:rsidR="00426B75" w:rsidRPr="00426B75">
        <w:rPr>
          <w:rFonts w:ascii="Times New Roman" w:hAnsi="Times New Roman" w:cs="Times New Roman"/>
          <w:sz w:val="20"/>
          <w:szCs w:val="20"/>
          <w:lang w:val="ru-RU"/>
        </w:rPr>
        <w:t>ОТ</w:t>
      </w:r>
      <w:r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, является выписка со счета </w:t>
      </w:r>
      <w:r w:rsidR="00426B75" w:rsidRPr="00426B75">
        <w:rPr>
          <w:rFonts w:ascii="Times New Roman" w:hAnsi="Times New Roman" w:cs="Times New Roman"/>
          <w:sz w:val="20"/>
          <w:szCs w:val="20"/>
          <w:lang w:val="ru-RU"/>
        </w:rPr>
        <w:t>ОТ</w:t>
      </w:r>
      <w:r w:rsidRPr="00426B75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426B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 w:rsidR="0032612F" w:rsidRPr="00426B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Поступление </w:t>
      </w:r>
      <w:r w:rsidRPr="00426B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задатка должно быть подтверждено на дату составления протокола об определении участников торгов. </w:t>
      </w:r>
      <w:r w:rsidR="0032612F" w:rsidRPr="00426B75">
        <w:rPr>
          <w:rFonts w:ascii="Times New Roman" w:hAnsi="Times New Roman" w:cs="Times New Roman"/>
          <w:sz w:val="20"/>
          <w:szCs w:val="20"/>
          <w:lang w:val="ru-RU"/>
        </w:rPr>
        <w:t>Исполнение</w:t>
      </w:r>
      <w:r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 обязанности по внесению суммы задатка третьими лицами не допускается. К </w:t>
      </w:r>
      <w:r w:rsidR="0032612F"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участию </w:t>
      </w:r>
      <w:r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в </w:t>
      </w:r>
      <w:r w:rsidR="00426B75"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повторных </w:t>
      </w:r>
      <w:r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</w:t>
      </w:r>
      <w:r w:rsidRPr="00426B75">
        <w:rPr>
          <w:rFonts w:ascii="Times New Roman" w:hAnsi="Times New Roman" w:cs="Times New Roman"/>
          <w:sz w:val="20"/>
          <w:szCs w:val="20"/>
        </w:rPr>
        <w:t>N</w:t>
      </w:r>
      <w:r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B502B2" w:rsidRPr="00426B75">
        <w:rPr>
          <w:rFonts w:ascii="Times New Roman" w:hAnsi="Times New Roman" w:cs="Times New Roman"/>
          <w:sz w:val="20"/>
          <w:szCs w:val="20"/>
          <w:lang w:val="ru-RU"/>
        </w:rPr>
        <w:t>КУ</w:t>
      </w:r>
      <w:r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 и о характере этой заинтересованности, сведения об участии в капитале заявителя </w:t>
      </w:r>
      <w:r w:rsidR="00B502B2" w:rsidRPr="00426B75">
        <w:rPr>
          <w:rFonts w:ascii="Times New Roman" w:hAnsi="Times New Roman" w:cs="Times New Roman"/>
          <w:sz w:val="20"/>
          <w:szCs w:val="20"/>
          <w:lang w:val="ru-RU"/>
        </w:rPr>
        <w:t>КУ</w:t>
      </w:r>
      <w:r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, СРО арбитражных управляющих, членом или руководителем которой является </w:t>
      </w:r>
      <w:r w:rsidR="00B502B2" w:rsidRPr="00426B75">
        <w:rPr>
          <w:rFonts w:ascii="Times New Roman" w:hAnsi="Times New Roman" w:cs="Times New Roman"/>
          <w:sz w:val="20"/>
          <w:szCs w:val="20"/>
          <w:lang w:val="ru-RU"/>
        </w:rPr>
        <w:t>КУ</w:t>
      </w:r>
      <w:r w:rsidRPr="00426B75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0B4A0A"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502B2" w:rsidRPr="00426B75">
        <w:rPr>
          <w:rFonts w:ascii="Times New Roman" w:hAnsi="Times New Roman" w:cs="Times New Roman"/>
          <w:sz w:val="20"/>
          <w:szCs w:val="20"/>
          <w:lang w:val="ru-RU"/>
        </w:rPr>
        <w:t>ОТ</w:t>
      </w:r>
      <w:r w:rsidR="00545375"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 имеет право отменить торги в любое время до момента подведения итогов</w:t>
      </w:r>
      <w:r w:rsidR="00F00098"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Победитель </w:t>
      </w:r>
      <w:r w:rsidR="00426B75"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повторных </w:t>
      </w:r>
      <w:r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Торгов – лицо, предложившее наиболее высокую цену. Результаты торгов подводятся </w:t>
      </w:r>
      <w:r w:rsidR="00B502B2" w:rsidRPr="00426B75">
        <w:rPr>
          <w:rFonts w:ascii="Times New Roman" w:hAnsi="Times New Roman" w:cs="Times New Roman"/>
          <w:sz w:val="20"/>
          <w:szCs w:val="20"/>
          <w:lang w:val="ru-RU"/>
        </w:rPr>
        <w:t>ОТ</w:t>
      </w:r>
      <w:r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 в день и в месте проведения торгов на сайте ЭП и оформляются протоколом о результатах проведения торгов. Протокол размещается на ЭП в день принятия </w:t>
      </w:r>
      <w:r w:rsidR="00B502B2" w:rsidRPr="00426B75">
        <w:rPr>
          <w:rFonts w:ascii="Times New Roman" w:hAnsi="Times New Roman" w:cs="Times New Roman"/>
          <w:sz w:val="20"/>
          <w:szCs w:val="20"/>
          <w:lang w:val="ru-RU"/>
        </w:rPr>
        <w:t>ОТ</w:t>
      </w:r>
      <w:r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 решения о признании участника победителем торгов. Проект договора купли-продажи</w:t>
      </w:r>
      <w:r w:rsidR="00F00098"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 (далее – ДКП)</w:t>
      </w:r>
      <w:r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 размещен на ЭП. ДКП заключается с </w:t>
      </w:r>
      <w:r w:rsidR="00F00098" w:rsidRPr="00426B75">
        <w:rPr>
          <w:rFonts w:ascii="Times New Roman" w:hAnsi="Times New Roman" w:cs="Times New Roman"/>
          <w:sz w:val="20"/>
          <w:szCs w:val="20"/>
          <w:lang w:val="ru-RU"/>
        </w:rPr>
        <w:t>победителем торгов</w:t>
      </w:r>
      <w:r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 в течение 5 дней с даты получения победителем торгов ДКП от </w:t>
      </w:r>
      <w:r w:rsidR="00B502B2" w:rsidRPr="00426B75">
        <w:rPr>
          <w:rFonts w:ascii="Times New Roman" w:hAnsi="Times New Roman" w:cs="Times New Roman"/>
          <w:sz w:val="20"/>
          <w:szCs w:val="20"/>
          <w:lang w:val="ru-RU"/>
        </w:rPr>
        <w:t>КУ</w:t>
      </w:r>
      <w:r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. Оплата – в течение 30 дней со дня подписания ДКП на спец. счет Должника: р/с </w:t>
      </w:r>
      <w:r w:rsidR="00B502B2"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40702810001300034505 </w:t>
      </w:r>
      <w:r w:rsidR="00AB0DB0"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в </w:t>
      </w:r>
      <w:r w:rsidR="00B502B2"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АО «АЛЬФА-БАНК», </w:t>
      </w:r>
      <w:r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к/с </w:t>
      </w:r>
      <w:r w:rsidR="00B502B2" w:rsidRPr="00426B75">
        <w:rPr>
          <w:rFonts w:ascii="Times New Roman" w:hAnsi="Times New Roman" w:cs="Times New Roman"/>
          <w:sz w:val="20"/>
          <w:szCs w:val="20"/>
          <w:lang w:val="ru-RU"/>
        </w:rPr>
        <w:t>30101810200000000593</w:t>
      </w:r>
      <w:r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, БИК </w:t>
      </w:r>
      <w:r w:rsidR="00B502B2" w:rsidRPr="00426B75">
        <w:rPr>
          <w:rFonts w:ascii="Times New Roman" w:hAnsi="Times New Roman" w:cs="Times New Roman"/>
          <w:sz w:val="20"/>
          <w:szCs w:val="20"/>
          <w:lang w:val="ru-RU"/>
        </w:rPr>
        <w:t>044525593</w:t>
      </w:r>
      <w:r w:rsidR="00F76F1A" w:rsidRPr="00426B75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545375"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 Сделки по итогам торгов подлежат заключению с учетом положений Указа Президента РФ</w:t>
      </w:r>
      <w:r w:rsidR="00F00098"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5375"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№81 от 01.03.2022г. «О дополнительных временных мерах </w:t>
      </w:r>
      <w:r w:rsidR="00545375" w:rsidRPr="00426B75">
        <w:rPr>
          <w:rFonts w:ascii="Times New Roman" w:hAnsi="Times New Roman" w:cs="Times New Roman"/>
          <w:sz w:val="20"/>
          <w:szCs w:val="20"/>
          <w:lang w:val="ru-RU"/>
        </w:rPr>
        <w:lastRenderedPageBreak/>
        <w:t>экономического характера по обеспечению финансовой стабильности РФ».</w:t>
      </w:r>
      <w:r w:rsidR="00F00098"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5375" w:rsidRPr="00426B75">
        <w:rPr>
          <w:rFonts w:ascii="Times New Roman" w:hAnsi="Times New Roman" w:cs="Times New Roman"/>
          <w:sz w:val="20"/>
          <w:szCs w:val="20"/>
          <w:lang w:val="ru-RU"/>
        </w:rPr>
        <w:t>Риски, связанные с отказом в заключении сделки по итогам торгов с учетом положений Указа Президента РФ</w:t>
      </w:r>
      <w:r w:rsidR="00F00098" w:rsidRPr="00426B75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545375" w:rsidRPr="00426B75">
        <w:rPr>
          <w:rFonts w:ascii="Times New Roman" w:hAnsi="Times New Roman" w:cs="Times New Roman"/>
          <w:sz w:val="20"/>
          <w:szCs w:val="20"/>
          <w:lang w:val="ru-RU"/>
        </w:rPr>
        <w:t xml:space="preserve"> несёт покупатель.</w:t>
      </w:r>
    </w:p>
    <w:sectPr w:rsidR="000B4A0A" w:rsidRPr="00FB40AF" w:rsidSect="00B502B2">
      <w:pgSz w:w="11906" w:h="16838"/>
      <w:pgMar w:top="709" w:right="42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3BC5D" w14:textId="77777777" w:rsidR="000F41C6" w:rsidRDefault="000F41C6" w:rsidP="00FE1E33">
      <w:pPr>
        <w:spacing w:after="0" w:line="240" w:lineRule="auto"/>
      </w:pPr>
      <w:r>
        <w:separator/>
      </w:r>
    </w:p>
  </w:endnote>
  <w:endnote w:type="continuationSeparator" w:id="0">
    <w:p w14:paraId="2D0D5D2B" w14:textId="77777777" w:rsidR="000F41C6" w:rsidRDefault="000F41C6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D9EBC" w14:textId="77777777" w:rsidR="000F41C6" w:rsidRDefault="000F41C6" w:rsidP="00FE1E33">
      <w:pPr>
        <w:spacing w:after="0" w:line="240" w:lineRule="auto"/>
      </w:pPr>
      <w:r>
        <w:separator/>
      </w:r>
    </w:p>
  </w:footnote>
  <w:footnote w:type="continuationSeparator" w:id="0">
    <w:p w14:paraId="226CA9F0" w14:textId="77777777" w:rsidR="000F41C6" w:rsidRDefault="000F41C6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866108"/>
    <w:multiLevelType w:val="hybridMultilevel"/>
    <w:tmpl w:val="81C854BC"/>
    <w:lvl w:ilvl="0" w:tplc="288247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38737512">
    <w:abstractNumId w:val="0"/>
  </w:num>
  <w:num w:numId="2" w16cid:durableId="180546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24036"/>
    <w:rsid w:val="00066AFF"/>
    <w:rsid w:val="000968C5"/>
    <w:rsid w:val="000B1360"/>
    <w:rsid w:val="000B4A0A"/>
    <w:rsid w:val="000C1F6E"/>
    <w:rsid w:val="000F41C6"/>
    <w:rsid w:val="001011CC"/>
    <w:rsid w:val="00125D51"/>
    <w:rsid w:val="001342BD"/>
    <w:rsid w:val="00143FE4"/>
    <w:rsid w:val="00146286"/>
    <w:rsid w:val="00155EDB"/>
    <w:rsid w:val="0016454F"/>
    <w:rsid w:val="001727A3"/>
    <w:rsid w:val="00190E6B"/>
    <w:rsid w:val="00194C54"/>
    <w:rsid w:val="001A6CA3"/>
    <w:rsid w:val="001A70B8"/>
    <w:rsid w:val="001B1562"/>
    <w:rsid w:val="00201387"/>
    <w:rsid w:val="00203371"/>
    <w:rsid w:val="00220D13"/>
    <w:rsid w:val="00220E0B"/>
    <w:rsid w:val="0022110A"/>
    <w:rsid w:val="002606C7"/>
    <w:rsid w:val="00273968"/>
    <w:rsid w:val="00287AF7"/>
    <w:rsid w:val="002C3E2D"/>
    <w:rsid w:val="00316054"/>
    <w:rsid w:val="00321DFA"/>
    <w:rsid w:val="0032612F"/>
    <w:rsid w:val="00390A28"/>
    <w:rsid w:val="003D0088"/>
    <w:rsid w:val="003D774E"/>
    <w:rsid w:val="004227A7"/>
    <w:rsid w:val="004255EC"/>
    <w:rsid w:val="00426B75"/>
    <w:rsid w:val="00451C49"/>
    <w:rsid w:val="004A1C79"/>
    <w:rsid w:val="004A4324"/>
    <w:rsid w:val="00515D05"/>
    <w:rsid w:val="00545375"/>
    <w:rsid w:val="005475EC"/>
    <w:rsid w:val="0056183E"/>
    <w:rsid w:val="00573F80"/>
    <w:rsid w:val="005C0517"/>
    <w:rsid w:val="005F3A10"/>
    <w:rsid w:val="005F3E56"/>
    <w:rsid w:val="00677E82"/>
    <w:rsid w:val="006818D5"/>
    <w:rsid w:val="0071333C"/>
    <w:rsid w:val="00717EA7"/>
    <w:rsid w:val="00741147"/>
    <w:rsid w:val="00752C20"/>
    <w:rsid w:val="007700E6"/>
    <w:rsid w:val="007843B9"/>
    <w:rsid w:val="007979D8"/>
    <w:rsid w:val="007D0894"/>
    <w:rsid w:val="00847CBD"/>
    <w:rsid w:val="00925A25"/>
    <w:rsid w:val="00927D1C"/>
    <w:rsid w:val="00934544"/>
    <w:rsid w:val="00954D04"/>
    <w:rsid w:val="00957EC1"/>
    <w:rsid w:val="009819BD"/>
    <w:rsid w:val="00992DEF"/>
    <w:rsid w:val="009C63E4"/>
    <w:rsid w:val="009E3F75"/>
    <w:rsid w:val="00A212D4"/>
    <w:rsid w:val="00A45A8A"/>
    <w:rsid w:val="00A732CD"/>
    <w:rsid w:val="00AB0DB0"/>
    <w:rsid w:val="00AC79C4"/>
    <w:rsid w:val="00AD6904"/>
    <w:rsid w:val="00AE3E67"/>
    <w:rsid w:val="00B15049"/>
    <w:rsid w:val="00B502B2"/>
    <w:rsid w:val="00B55CA3"/>
    <w:rsid w:val="00BD0466"/>
    <w:rsid w:val="00BF24D4"/>
    <w:rsid w:val="00C070E8"/>
    <w:rsid w:val="00C44F7B"/>
    <w:rsid w:val="00C66111"/>
    <w:rsid w:val="00CD1920"/>
    <w:rsid w:val="00CD732D"/>
    <w:rsid w:val="00D243AB"/>
    <w:rsid w:val="00D911B8"/>
    <w:rsid w:val="00D958F9"/>
    <w:rsid w:val="00E041CA"/>
    <w:rsid w:val="00E24402"/>
    <w:rsid w:val="00E25D9D"/>
    <w:rsid w:val="00E3137D"/>
    <w:rsid w:val="00E60808"/>
    <w:rsid w:val="00EF6FA2"/>
    <w:rsid w:val="00F00098"/>
    <w:rsid w:val="00F06CDF"/>
    <w:rsid w:val="00F1094F"/>
    <w:rsid w:val="00F42103"/>
    <w:rsid w:val="00F75B7E"/>
    <w:rsid w:val="00F76F1A"/>
    <w:rsid w:val="00F909D3"/>
    <w:rsid w:val="00FB40AF"/>
    <w:rsid w:val="00FC7AA1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3EE3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Revision"/>
    <w:hidden/>
    <w:uiPriority w:val="99"/>
    <w:semiHidden/>
    <w:rsid w:val="00545375"/>
    <w:pPr>
      <w:spacing w:after="0" w:line="240" w:lineRule="auto"/>
    </w:pPr>
  </w:style>
  <w:style w:type="paragraph" w:styleId="af0">
    <w:name w:val="List Paragraph"/>
    <w:aliases w:val="Абзац списка ЦНЭС,Начало абзаца"/>
    <w:basedOn w:val="a"/>
    <w:link w:val="af1"/>
    <w:uiPriority w:val="34"/>
    <w:qFormat/>
    <w:rsid w:val="00545375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1">
    <w:name w:val="Абзац списка Знак"/>
    <w:aliases w:val="Абзац списка ЦНЭС Знак,Начало абзаца Знак"/>
    <w:link w:val="af0"/>
    <w:uiPriority w:val="34"/>
    <w:rsid w:val="00545375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f2">
    <w:name w:val="Unresolved Mention"/>
    <w:basedOn w:val="a0"/>
    <w:uiPriority w:val="99"/>
    <w:semiHidden/>
    <w:unhideWhenUsed/>
    <w:rsid w:val="00F06C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rlov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edresur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1E81A-0339-4779-9550-4FD43F03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4</cp:revision>
  <cp:lastPrinted>2026-07-14T08:48:00Z</cp:lastPrinted>
  <dcterms:created xsi:type="dcterms:W3CDTF">2026-07-23T08:24:00Z</dcterms:created>
  <dcterms:modified xsi:type="dcterms:W3CDTF">2026-07-23T09:31:00Z</dcterms:modified>
</cp:coreProperties>
</file>