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6E13ED3C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F34F1B">
        <w:rPr>
          <w:b/>
          <w:bCs/>
        </w:rPr>
        <w:t>21</w:t>
      </w:r>
      <w:r w:rsidR="0009045E" w:rsidRPr="00714B04">
        <w:rPr>
          <w:b/>
          <w:bCs/>
        </w:rPr>
        <w:t xml:space="preserve">» </w:t>
      </w:r>
      <w:r w:rsidR="00F34F1B">
        <w:rPr>
          <w:b/>
          <w:bCs/>
        </w:rPr>
        <w:t>сентября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proofErr w:type="spellStart"/>
        <w:r w:rsidR="0009045E">
          <w:rPr>
            <w:rStyle w:val="a8"/>
            <w:b/>
            <w:bCs/>
            <w:lang w:val="en-US"/>
          </w:rPr>
          <w:t>ru</w:t>
        </w:r>
        <w:proofErr w:type="spellEnd"/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35D1D2AC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F34F1B">
        <w:rPr>
          <w:b/>
          <w:bCs/>
        </w:rPr>
        <w:t>27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F34F1B">
        <w:rPr>
          <w:b/>
          <w:bCs/>
        </w:rPr>
        <w:t>7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F34F1B">
        <w:rPr>
          <w:b/>
          <w:bCs/>
        </w:rPr>
        <w:t>09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F34F1B">
        <w:rPr>
          <w:b/>
          <w:bCs/>
        </w:rPr>
        <w:t>9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184475B5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F34F1B">
        <w:rPr>
          <w:b/>
          <w:bCs/>
        </w:rPr>
        <w:t>09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F34F1B">
        <w:rPr>
          <w:b/>
          <w:bCs/>
        </w:rPr>
        <w:t>9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118C8897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F34F1B">
        <w:rPr>
          <w:b/>
          <w:bCs/>
        </w:rPr>
        <w:t>1</w:t>
      </w:r>
      <w:r w:rsidR="00D8569F">
        <w:rPr>
          <w:b/>
          <w:bCs/>
        </w:rPr>
        <w:t>8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F34F1B">
        <w:rPr>
          <w:b/>
          <w:bCs/>
        </w:rPr>
        <w:t>9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616CBB67" w14:textId="02917A21" w:rsidR="00371814" w:rsidRDefault="00412116" w:rsidP="00371814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 w:rsidR="00371814">
        <w:rPr>
          <w:b/>
        </w:rPr>
        <w:t xml:space="preserve"> </w:t>
      </w:r>
      <w:r w:rsidR="008B6536" w:rsidRPr="008B6536">
        <w:rPr>
          <w:b/>
        </w:rPr>
        <w:t>(далее – «Объект», «Лот»)</w:t>
      </w:r>
      <w:r>
        <w:rPr>
          <w:b/>
        </w:rPr>
        <w:t>:</w:t>
      </w:r>
    </w:p>
    <w:p w14:paraId="01CEB0B5" w14:textId="77777777" w:rsidR="00371814" w:rsidRDefault="00371814" w:rsidP="00371814">
      <w:pPr>
        <w:ind w:firstLine="567"/>
        <w:jc w:val="both"/>
        <w:rPr>
          <w:b/>
          <w:bCs/>
          <w:highlight w:val="yellow"/>
        </w:rPr>
      </w:pPr>
    </w:p>
    <w:p w14:paraId="5B91225D" w14:textId="2207016E" w:rsidR="00061E6E" w:rsidRPr="00371814" w:rsidRDefault="00371814" w:rsidP="00371814">
      <w:pPr>
        <w:ind w:firstLine="567"/>
        <w:jc w:val="both"/>
        <w:rPr>
          <w:b/>
        </w:rPr>
      </w:pPr>
      <w:r w:rsidRPr="00371814">
        <w:rPr>
          <w:b/>
          <w:bCs/>
        </w:rPr>
        <w:t>Помещение</w:t>
      </w:r>
      <w:r w:rsidRPr="00371814">
        <w:t xml:space="preserve">, </w:t>
      </w:r>
      <w:bookmarkStart w:id="0" w:name="_Hlk98872098"/>
      <w:r w:rsidRPr="00371814">
        <w:t>наименование: часть здания, назначение: нежилое,</w:t>
      </w:r>
      <w:bookmarkEnd w:id="0"/>
      <w:r w:rsidRPr="00371814">
        <w:rPr>
          <w:b/>
        </w:rPr>
        <w:t xml:space="preserve"> </w:t>
      </w:r>
      <w:r w:rsidRPr="00371814">
        <w:rPr>
          <w:bCs/>
        </w:rPr>
        <w:t xml:space="preserve">расположенное по адресу: Российская Федерация, город Москва, </w:t>
      </w:r>
      <w:proofErr w:type="spellStart"/>
      <w:r w:rsidRPr="00371814">
        <w:rPr>
          <w:bCs/>
        </w:rPr>
        <w:t>вн.тер.г</w:t>
      </w:r>
      <w:proofErr w:type="spellEnd"/>
      <w:r w:rsidRPr="00371814">
        <w:rPr>
          <w:bCs/>
        </w:rPr>
        <w:t xml:space="preserve">. муниципальный округ Таганский, проспект Волгоградский, дом 9, строение 1, помещение 1/1, площадью 210,4 </w:t>
      </w:r>
      <w:proofErr w:type="spellStart"/>
      <w:r w:rsidRPr="00371814">
        <w:rPr>
          <w:bCs/>
        </w:rPr>
        <w:t>кв.м</w:t>
      </w:r>
      <w:proofErr w:type="spellEnd"/>
      <w:r w:rsidRPr="00371814">
        <w:rPr>
          <w:bCs/>
        </w:rPr>
        <w:t xml:space="preserve">, с кадастровым номером 77:01:0001086:3277, номер этажа, на котором расположено помещение: </w:t>
      </w:r>
      <w:r w:rsidRPr="00371814">
        <w:rPr>
          <w:bCs/>
          <w:iCs/>
        </w:rPr>
        <w:t>этаж № 1</w:t>
      </w:r>
      <w:r w:rsidR="004C6C3F" w:rsidRPr="00371814">
        <w:rPr>
          <w:bCs/>
        </w:rPr>
        <w:t>.</w:t>
      </w:r>
      <w:r w:rsidR="004C6C3F" w:rsidRPr="00371814">
        <w:t xml:space="preserve"> </w:t>
      </w:r>
    </w:p>
    <w:p w14:paraId="1C9C3EF2" w14:textId="77777777" w:rsidR="00871172" w:rsidRPr="00D8569F" w:rsidRDefault="00871172" w:rsidP="00A93FF1">
      <w:pPr>
        <w:tabs>
          <w:tab w:val="left" w:pos="1134"/>
        </w:tabs>
        <w:ind w:right="-57"/>
        <w:contextualSpacing/>
        <w:jc w:val="both"/>
        <w:rPr>
          <w:highlight w:val="yellow"/>
        </w:rPr>
      </w:pPr>
    </w:p>
    <w:p w14:paraId="143B5192" w14:textId="77777777" w:rsidR="00371814" w:rsidRPr="00371814" w:rsidRDefault="00061E6E" w:rsidP="00371814">
      <w:pPr>
        <w:ind w:right="-57" w:firstLine="709"/>
        <w:jc w:val="both"/>
        <w:rPr>
          <w:u w:val="single"/>
        </w:rPr>
      </w:pPr>
      <w:bookmarkStart w:id="1" w:name="_Hlk192672001"/>
      <w:r w:rsidRPr="00371814">
        <w:rPr>
          <w:b/>
          <w:u w:val="single"/>
        </w:rPr>
        <w:t>Для сведения по Лоту:</w:t>
      </w:r>
      <w:r w:rsidRPr="00371814">
        <w:rPr>
          <w:u w:val="single"/>
        </w:rPr>
        <w:t xml:space="preserve"> </w:t>
      </w:r>
      <w:bookmarkEnd w:id="1"/>
    </w:p>
    <w:p w14:paraId="28B453F0" w14:textId="77777777" w:rsidR="007141C1" w:rsidRDefault="00371814" w:rsidP="00371814">
      <w:pPr>
        <w:ind w:right="-57" w:firstLine="709"/>
        <w:jc w:val="both"/>
        <w:rPr>
          <w:bCs/>
        </w:rPr>
      </w:pPr>
      <w:r w:rsidRPr="00371814">
        <w:t>1</w:t>
      </w:r>
      <w:r w:rsidRPr="007141C1">
        <w:t xml:space="preserve">) </w:t>
      </w:r>
      <w:r w:rsidRPr="007141C1">
        <w:rPr>
          <w:bCs/>
        </w:rPr>
        <w:t>Объект расположен на первом этаже многоквартирного дома по адресу: Российская Федераци</w:t>
      </w:r>
      <w:r w:rsidRPr="00371814">
        <w:rPr>
          <w:bCs/>
        </w:rPr>
        <w:t xml:space="preserve">я, город Москва, </w:t>
      </w:r>
      <w:proofErr w:type="spellStart"/>
      <w:r w:rsidRPr="00371814">
        <w:rPr>
          <w:bCs/>
        </w:rPr>
        <w:t>вн.тер.г</w:t>
      </w:r>
      <w:proofErr w:type="spellEnd"/>
      <w:r w:rsidRPr="00371814">
        <w:rPr>
          <w:bCs/>
        </w:rPr>
        <w:t xml:space="preserve">. муниципальный округ Таганский, проспект Волгоградский, дом 9, строение 1, с кадастровым номером 77:01:0006039:1015. </w:t>
      </w:r>
    </w:p>
    <w:p w14:paraId="76265DB1" w14:textId="36E5CB48" w:rsidR="00371814" w:rsidRPr="00371814" w:rsidRDefault="00371814" w:rsidP="00371814">
      <w:pPr>
        <w:ind w:right="-57" w:firstLine="709"/>
        <w:jc w:val="both"/>
        <w:rPr>
          <w:u w:val="single"/>
        </w:rPr>
      </w:pPr>
      <w:r w:rsidRPr="00371814">
        <w:rPr>
          <w:bCs/>
        </w:rPr>
        <w:t xml:space="preserve">Здание, в котором находится Объект, расположено на земельном участке с кадастровым номером 77:01:0006039:45, общей площадью 752 </w:t>
      </w:r>
      <w:proofErr w:type="spellStart"/>
      <w:r w:rsidRPr="00371814">
        <w:rPr>
          <w:bCs/>
        </w:rPr>
        <w:t>кв.м</w:t>
      </w:r>
      <w:proofErr w:type="spellEnd"/>
      <w:r w:rsidRPr="00371814">
        <w:rPr>
          <w:bCs/>
        </w:rPr>
        <w:t xml:space="preserve">, расположенном по адресу: Российская Федерация, город Москва, </w:t>
      </w:r>
      <w:proofErr w:type="spellStart"/>
      <w:r w:rsidRPr="00371814">
        <w:rPr>
          <w:bCs/>
        </w:rPr>
        <w:t>вн.тер.г</w:t>
      </w:r>
      <w:proofErr w:type="spellEnd"/>
      <w:r w:rsidRPr="00371814">
        <w:rPr>
          <w:bCs/>
        </w:rPr>
        <w:t>. муниципальный округ Таганский, проспект Волгоградский, земельный участок 9/1. Категория земель: земли населенных пунктов, вид разрешенного использования: эксплуатация части здания под банковские цели, эксплуатация парикмахерской;</w:t>
      </w:r>
    </w:p>
    <w:p w14:paraId="1FEFEC85" w14:textId="1C50FBC4" w:rsidR="00871172" w:rsidRDefault="00371814" w:rsidP="00371814">
      <w:pPr>
        <w:ind w:firstLine="709"/>
        <w:jc w:val="both"/>
        <w:rPr>
          <w:bCs/>
        </w:rPr>
      </w:pPr>
      <w:r w:rsidRPr="00371814">
        <w:rPr>
          <w:bCs/>
        </w:rPr>
        <w:t>2) На Объекте произведены перепланировки, не согласованные и не зарегистрированные установленным образом, площадь Объекта по сведениям ЕГРН отличается от фактической.</w:t>
      </w:r>
    </w:p>
    <w:p w14:paraId="0404EA9C" w14:textId="77777777" w:rsidR="00371814" w:rsidRDefault="00371814" w:rsidP="00371814">
      <w:pPr>
        <w:ind w:firstLine="709"/>
        <w:jc w:val="both"/>
        <w:rPr>
          <w:bCs/>
        </w:rPr>
      </w:pPr>
    </w:p>
    <w:p w14:paraId="09D323A7" w14:textId="09DDDAB6" w:rsidR="00223F15" w:rsidRPr="00371814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bookmarkStart w:id="2" w:name="_Hlk201325478"/>
      <w:r w:rsidR="00371814" w:rsidRPr="00371814">
        <w:rPr>
          <w:b/>
          <w:bCs/>
        </w:rPr>
        <w:t>65 527 000 (Шестьдесят пять миллионов пятьсот двадцать семь тысяч)</w:t>
      </w:r>
      <w:r w:rsidR="005526E8" w:rsidRPr="00371814">
        <w:rPr>
          <w:b/>
        </w:rPr>
        <w:t xml:space="preserve"> </w:t>
      </w:r>
      <w:bookmarkEnd w:id="2"/>
      <w:r w:rsidR="005526E8" w:rsidRPr="00371814">
        <w:rPr>
          <w:b/>
        </w:rPr>
        <w:t>рублей 00 копеек</w:t>
      </w:r>
      <w:r w:rsidR="00A56479" w:rsidRPr="00371814">
        <w:rPr>
          <w:b/>
          <w:bCs/>
        </w:rPr>
        <w:t xml:space="preserve"> (с учетом</w:t>
      </w:r>
      <w:r w:rsidRPr="00371814">
        <w:rPr>
          <w:b/>
          <w:bCs/>
        </w:rPr>
        <w:t xml:space="preserve"> НДС</w:t>
      </w:r>
      <w:r w:rsidR="00A56479" w:rsidRPr="00371814">
        <w:rPr>
          <w:b/>
          <w:bCs/>
        </w:rPr>
        <w:t>)</w:t>
      </w:r>
      <w:r w:rsidR="00412116" w:rsidRPr="00371814">
        <w:rPr>
          <w:b/>
          <w:bCs/>
        </w:rPr>
        <w:t>.</w:t>
      </w:r>
    </w:p>
    <w:p w14:paraId="040B67B5" w14:textId="77777777" w:rsidR="00C03A6E" w:rsidRPr="00371814" w:rsidRDefault="00C03A6E" w:rsidP="00223F15">
      <w:pPr>
        <w:ind w:right="-57"/>
        <w:jc w:val="center"/>
        <w:rPr>
          <w:b/>
          <w:bCs/>
        </w:rPr>
      </w:pPr>
    </w:p>
    <w:p w14:paraId="44963A69" w14:textId="5A25A218" w:rsidR="00223F15" w:rsidRPr="00371814" w:rsidRDefault="00223F15" w:rsidP="00223F15">
      <w:pPr>
        <w:ind w:right="-57"/>
        <w:jc w:val="center"/>
        <w:rPr>
          <w:b/>
          <w:bCs/>
        </w:rPr>
      </w:pPr>
      <w:r w:rsidRPr="00371814">
        <w:rPr>
          <w:b/>
          <w:bCs/>
        </w:rPr>
        <w:t xml:space="preserve">Задаток – </w:t>
      </w:r>
      <w:r w:rsidR="00867FE6" w:rsidRPr="00867FE6">
        <w:rPr>
          <w:b/>
          <w:bCs/>
        </w:rPr>
        <w:t>5 000 000 (Пять миллионов)</w:t>
      </w:r>
      <w:r w:rsidR="001C7D59" w:rsidRPr="00371814">
        <w:rPr>
          <w:b/>
          <w:bCs/>
        </w:rPr>
        <w:t xml:space="preserve"> рублей </w:t>
      </w:r>
      <w:r w:rsidR="00FB2EF8" w:rsidRPr="00371814">
        <w:rPr>
          <w:b/>
          <w:bCs/>
        </w:rPr>
        <w:t>0</w:t>
      </w:r>
      <w:r w:rsidR="00576726" w:rsidRPr="00371814">
        <w:rPr>
          <w:b/>
          <w:bCs/>
        </w:rPr>
        <w:t>0</w:t>
      </w:r>
      <w:r w:rsidRPr="00371814">
        <w:rPr>
          <w:b/>
          <w:bCs/>
        </w:rPr>
        <w:t xml:space="preserve"> копе</w:t>
      </w:r>
      <w:r w:rsidR="00576726" w:rsidRPr="00371814">
        <w:rPr>
          <w:b/>
          <w:bCs/>
        </w:rPr>
        <w:t>ек</w:t>
      </w:r>
      <w:r w:rsidRPr="00371814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371814">
        <w:rPr>
          <w:b/>
        </w:rPr>
        <w:t>Шаг аукциона</w:t>
      </w:r>
      <w:r w:rsidR="00C45CDD" w:rsidRPr="00371814">
        <w:rPr>
          <w:b/>
        </w:rPr>
        <w:t xml:space="preserve"> на повышение</w:t>
      </w:r>
      <w:r w:rsidRPr="00371814">
        <w:rPr>
          <w:b/>
        </w:rPr>
        <w:t xml:space="preserve"> </w:t>
      </w:r>
      <w:r w:rsidR="00223F15" w:rsidRPr="00371814">
        <w:rPr>
          <w:b/>
          <w:bCs/>
        </w:rPr>
        <w:t xml:space="preserve">– </w:t>
      </w:r>
      <w:r w:rsidR="00662B1E" w:rsidRPr="00371814">
        <w:rPr>
          <w:b/>
          <w:bCs/>
        </w:rPr>
        <w:t>50</w:t>
      </w:r>
      <w:r w:rsidR="005526E8" w:rsidRPr="00371814">
        <w:rPr>
          <w:b/>
          <w:bCs/>
        </w:rPr>
        <w:t xml:space="preserve"> 000 (</w:t>
      </w:r>
      <w:r w:rsidR="00662B1E" w:rsidRPr="00371814">
        <w:rPr>
          <w:b/>
          <w:bCs/>
        </w:rPr>
        <w:t>Пятьдесят</w:t>
      </w:r>
      <w:r w:rsidR="005526E8" w:rsidRPr="00371814">
        <w:rPr>
          <w:b/>
          <w:bCs/>
        </w:rPr>
        <w:t xml:space="preserve"> тысяч)</w:t>
      </w:r>
      <w:r w:rsidR="005526E8" w:rsidRPr="00D33082">
        <w:rPr>
          <w:b/>
          <w:bCs/>
        </w:rPr>
        <w:t xml:space="preserve"> рублей</w:t>
      </w:r>
      <w:r w:rsidR="00223F15" w:rsidRPr="00FB2EF8">
        <w:rPr>
          <w:b/>
          <w:bCs/>
        </w:rPr>
        <w:t xml:space="preserve"> </w:t>
      </w:r>
      <w:r w:rsidR="00FB2EF8" w:rsidRPr="00FB2EF8">
        <w:rPr>
          <w:b/>
          <w:bCs/>
        </w:rPr>
        <w:t>0</w:t>
      </w:r>
      <w:r w:rsidR="001E6766" w:rsidRPr="00FB2EF8">
        <w:rPr>
          <w:b/>
          <w:bCs/>
        </w:rPr>
        <w:t>0</w:t>
      </w:r>
      <w:r w:rsidR="00223F15" w:rsidRPr="00FB2EF8">
        <w:rPr>
          <w:b/>
          <w:bCs/>
        </w:rPr>
        <w:t xml:space="preserve"> копе</w:t>
      </w:r>
      <w:r w:rsidR="001E6766" w:rsidRPr="00FB2EF8">
        <w:rPr>
          <w:b/>
          <w:bCs/>
        </w:rPr>
        <w:t>ек</w:t>
      </w:r>
      <w:r w:rsidR="005526E8" w:rsidRPr="00D33082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4BCD6719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 xml:space="preserve">Телефон и адрес электронной почты для справок: </w:t>
      </w:r>
      <w:r w:rsidR="008808B5" w:rsidRPr="008808B5">
        <w:rPr>
          <w:b/>
          <w:bCs/>
        </w:rPr>
        <w:t xml:space="preserve">тел. </w:t>
      </w:r>
      <w:hyperlink r:id="rId9" w:history="1">
        <w:r w:rsidR="008808B5" w:rsidRPr="008808B5">
          <w:rPr>
            <w:rStyle w:val="a8"/>
            <w:b/>
            <w:bCs/>
          </w:rPr>
          <w:t>+79851719057</w:t>
        </w:r>
      </w:hyperlink>
      <w:r w:rsidR="008808B5" w:rsidRPr="008808B5">
        <w:rPr>
          <w:b/>
          <w:bCs/>
        </w:rPr>
        <w:t>, эл. почта: orlov@auction-house.ru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</w:t>
      </w:r>
      <w:r w:rsidRPr="00D33082">
        <w:lastRenderedPageBreak/>
        <w:t xml:space="preserve">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10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</w:t>
      </w:r>
      <w:r w:rsidRPr="00B679F0">
        <w:rPr>
          <w:rFonts w:eastAsia="Calibri"/>
        </w:rPr>
        <w:lastRenderedPageBreak/>
        <w:t xml:space="preserve">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lastRenderedPageBreak/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proofErr w:type="spellStart"/>
      <w:r w:rsidRPr="00BC6951">
        <w:rPr>
          <w:lang w:val="en-US" w:eastAsia="en-US"/>
        </w:rPr>
        <w:t>ertificate</w:t>
      </w:r>
      <w:proofErr w:type="spellEnd"/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2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proofErr w:type="spellStart"/>
        <w:r w:rsidR="00207423" w:rsidRPr="00A853C4">
          <w:rPr>
            <w:rStyle w:val="a8"/>
            <w:lang w:val="en-US"/>
          </w:rPr>
          <w:t>ru</w:t>
        </w:r>
        <w:proofErr w:type="spellEnd"/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proofErr w:type="spellStart"/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proofErr w:type="spellEnd"/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lastRenderedPageBreak/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r w:rsidR="00A16D65">
        <w:fldChar w:fldCharType="begin"/>
      </w:r>
      <w:r w:rsidR="00A16D65">
        <w:instrText>HYPERLINK</w:instrText>
      </w:r>
      <w:r w:rsidR="00A16D65" w:rsidRPr="008808B5">
        <w:rPr>
          <w:lang w:val="ru-RU"/>
        </w:rPr>
        <w:instrText xml:space="preserve"> "</w:instrText>
      </w:r>
      <w:r w:rsidR="00A16D65">
        <w:instrText>http</w:instrText>
      </w:r>
      <w:r w:rsidR="00A16D65" w:rsidRPr="008808B5">
        <w:rPr>
          <w:lang w:val="ru-RU"/>
        </w:rPr>
        <w:instrText>://</w:instrText>
      </w:r>
      <w:r w:rsidR="00A16D65">
        <w:instrText>www</w:instrText>
      </w:r>
      <w:r w:rsidR="00A16D65" w:rsidRPr="008808B5">
        <w:rPr>
          <w:lang w:val="ru-RU"/>
        </w:rPr>
        <w:instrText>.</w:instrText>
      </w:r>
      <w:r w:rsidR="00A16D65">
        <w:instrText>lot</w:instrText>
      </w:r>
      <w:r w:rsidR="00A16D65" w:rsidRPr="008808B5">
        <w:rPr>
          <w:lang w:val="ru-RU"/>
        </w:rPr>
        <w:instrText>-</w:instrText>
      </w:r>
      <w:r w:rsidR="00A16D65">
        <w:instrText>online</w:instrText>
      </w:r>
      <w:r w:rsidR="00A16D65" w:rsidRPr="008808B5">
        <w:rPr>
          <w:lang w:val="ru-RU"/>
        </w:rPr>
        <w:instrText>.</w:instrText>
      </w:r>
      <w:r w:rsidR="00A16D65">
        <w:instrText>ru</w:instrText>
      </w:r>
      <w:r w:rsidR="00A16D65" w:rsidRPr="008808B5">
        <w:rPr>
          <w:lang w:val="ru-RU"/>
        </w:rPr>
        <w:instrText>"</w:instrText>
      </w:r>
      <w:r w:rsidR="00A16D65">
        <w:fldChar w:fldCharType="separate"/>
      </w:r>
      <w:r w:rsidR="00A16D65" w:rsidRPr="005C55ED">
        <w:rPr>
          <w:color w:val="0000FF"/>
          <w:u w:val="single"/>
        </w:rPr>
        <w:t>www</w:t>
      </w:r>
      <w:r w:rsidR="00A16D65" w:rsidRPr="00207423">
        <w:rPr>
          <w:color w:val="0000FF"/>
          <w:u w:val="single"/>
          <w:lang w:val="ru-RU"/>
        </w:rPr>
        <w:t>.</w:t>
      </w:r>
      <w:r w:rsidR="00A16D65" w:rsidRPr="005C55ED">
        <w:rPr>
          <w:color w:val="0000FF"/>
          <w:u w:val="single"/>
        </w:rPr>
        <w:t>lot</w:t>
      </w:r>
      <w:r w:rsidR="00A16D65" w:rsidRPr="00207423">
        <w:rPr>
          <w:color w:val="0000FF"/>
          <w:u w:val="single"/>
          <w:lang w:val="ru-RU"/>
        </w:rPr>
        <w:t>-</w:t>
      </w:r>
      <w:r w:rsidR="00A16D65" w:rsidRPr="005C55ED">
        <w:rPr>
          <w:color w:val="0000FF"/>
          <w:u w:val="single"/>
        </w:rPr>
        <w:t>online</w:t>
      </w:r>
      <w:r w:rsidR="00A16D65" w:rsidRPr="00207423">
        <w:rPr>
          <w:color w:val="0000FF"/>
          <w:u w:val="single"/>
          <w:lang w:val="ru-RU"/>
        </w:rPr>
        <w:t>.</w:t>
      </w:r>
      <w:proofErr w:type="spellStart"/>
      <w:r w:rsidR="00A16D65" w:rsidRPr="005C55ED">
        <w:rPr>
          <w:color w:val="0000FF"/>
          <w:u w:val="single"/>
        </w:rPr>
        <w:t>ru</w:t>
      </w:r>
      <w:proofErr w:type="spellEnd"/>
      <w:r w:rsidR="00A16D65">
        <w:fldChar w:fldCharType="end"/>
      </w:r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дней </w:t>
      </w:r>
      <w:r w:rsidR="00BD6D15" w:rsidRPr="00F34F1B">
        <w:rPr>
          <w:b/>
          <w:color w:val="000000"/>
        </w:rPr>
        <w:t xml:space="preserve">с даты подведения итогов </w:t>
      </w:r>
      <w:r w:rsidR="00234295" w:rsidRPr="00F34F1B">
        <w:rPr>
          <w:b/>
          <w:color w:val="000000"/>
        </w:rPr>
        <w:t>т</w:t>
      </w:r>
      <w:r w:rsidR="00BD6D15" w:rsidRPr="00F34F1B">
        <w:rPr>
          <w:b/>
          <w:color w:val="000000"/>
        </w:rPr>
        <w:t>оргов</w:t>
      </w:r>
      <w:r w:rsidRPr="00F34F1B">
        <w:rPr>
          <w:b/>
          <w:color w:val="000000"/>
        </w:rPr>
        <w:t xml:space="preserve"> </w:t>
      </w:r>
      <w:r w:rsidR="005B4ED6" w:rsidRPr="00F34F1B">
        <w:rPr>
          <w:b/>
          <w:color w:val="000000"/>
        </w:rPr>
        <w:t>Победи</w:t>
      </w:r>
      <w:r w:rsidR="00D1219F" w:rsidRPr="00F34F1B">
        <w:rPr>
          <w:b/>
          <w:color w:val="000000"/>
        </w:rPr>
        <w:t xml:space="preserve">тель </w:t>
      </w:r>
      <w:r w:rsidR="005B4ED6" w:rsidRPr="00F34F1B">
        <w:rPr>
          <w:b/>
          <w:color w:val="000000"/>
        </w:rPr>
        <w:t xml:space="preserve">торгов </w:t>
      </w:r>
      <w:r w:rsidRPr="00F34F1B">
        <w:rPr>
          <w:b/>
          <w:color w:val="000000"/>
        </w:rPr>
        <w:t>должен явиться</w:t>
      </w:r>
      <w:r w:rsidRPr="00F34F1B">
        <w:t xml:space="preserve"> </w:t>
      </w:r>
      <w:r w:rsidRPr="00F34F1B">
        <w:rPr>
          <w:bCs/>
        </w:rPr>
        <w:t xml:space="preserve">в офис </w:t>
      </w:r>
      <w:r w:rsidRPr="00F34F1B">
        <w:t>Продавца по адресу: г. Москва, пр. Андропова, д. 18, корп. 2 для заключения договора купли-продажи Объекта и предоставить оригинал заполненной и подписанной Анкеты контрагента по форме, размещенной</w:t>
      </w:r>
      <w:r w:rsidRPr="00C208A2">
        <w:t xml:space="preserve"> на сайте www.lot-online.ru в разделе «карточка лота».</w:t>
      </w:r>
      <w:r w:rsidR="0016269D" w:rsidRPr="00C208A2">
        <w:t xml:space="preserve"> </w:t>
      </w:r>
      <w:r w:rsidR="0016269D" w:rsidRPr="00C208A2">
        <w:rPr>
          <w:b/>
          <w:bCs/>
        </w:rPr>
        <w:t xml:space="preserve">Срок явки для осуществления указанных выше действий для </w:t>
      </w:r>
      <w:r w:rsidR="0016269D" w:rsidRPr="00C208A2">
        <w:rPr>
          <w:b/>
          <w:bCs/>
          <w:color w:val="000000"/>
        </w:rPr>
        <w:t>Единственного участник</w:t>
      </w:r>
      <w:r w:rsidR="00ED48A1" w:rsidRPr="00C208A2">
        <w:rPr>
          <w:b/>
          <w:bCs/>
          <w:color w:val="000000"/>
        </w:rPr>
        <w:t>а</w:t>
      </w:r>
      <w:r w:rsidR="0016269D" w:rsidRPr="00C208A2">
        <w:rPr>
          <w:b/>
          <w:bCs/>
          <w:color w:val="000000"/>
        </w:rPr>
        <w:t xml:space="preserve"> торгов </w:t>
      </w:r>
      <w:r w:rsidR="009E2470" w:rsidRPr="00C208A2">
        <w:rPr>
          <w:b/>
          <w:bCs/>
          <w:color w:val="000000"/>
        </w:rPr>
        <w:t xml:space="preserve">составляет </w:t>
      </w:r>
      <w:r w:rsidR="005A7F82" w:rsidRPr="00C208A2">
        <w:rPr>
          <w:b/>
          <w:bCs/>
          <w:color w:val="000000"/>
        </w:rPr>
        <w:t xml:space="preserve">20 </w:t>
      </w:r>
      <w:r w:rsidR="0016269D" w:rsidRPr="00C208A2">
        <w:rPr>
          <w:b/>
          <w:bCs/>
          <w:color w:val="000000"/>
        </w:rPr>
        <w:t>(</w:t>
      </w:r>
      <w:r w:rsidR="005A7F82" w:rsidRPr="00C208A2">
        <w:rPr>
          <w:b/>
          <w:bCs/>
          <w:color w:val="000000"/>
        </w:rPr>
        <w:t>Двадцать</w:t>
      </w:r>
      <w:r w:rsidR="0016269D" w:rsidRPr="00C208A2">
        <w:rPr>
          <w:b/>
          <w:bCs/>
          <w:color w:val="000000"/>
        </w:rPr>
        <w:t>) рабочих дней</w:t>
      </w:r>
      <w:r w:rsidR="009E2470" w:rsidRPr="00C208A2">
        <w:rPr>
          <w:b/>
          <w:bCs/>
          <w:color w:val="000000"/>
        </w:rPr>
        <w:t xml:space="preserve"> с </w:t>
      </w:r>
      <w:r w:rsidR="005A7F82" w:rsidRPr="00C208A2">
        <w:rPr>
          <w:b/>
          <w:bCs/>
          <w:color w:val="000000"/>
        </w:rPr>
        <w:t>даты признания</w:t>
      </w:r>
      <w:r w:rsidR="00ED48A1" w:rsidRPr="00C208A2">
        <w:rPr>
          <w:b/>
          <w:bCs/>
          <w:color w:val="000000"/>
        </w:rPr>
        <w:t xml:space="preserve"> </w:t>
      </w:r>
      <w:r w:rsidR="00234295">
        <w:rPr>
          <w:b/>
          <w:bCs/>
          <w:color w:val="000000"/>
        </w:rPr>
        <w:t>т</w:t>
      </w:r>
      <w:r w:rsidR="009E2470" w:rsidRPr="00C208A2">
        <w:rPr>
          <w:b/>
          <w:bCs/>
          <w:color w:val="000000"/>
        </w:rPr>
        <w:t>оргов</w:t>
      </w:r>
      <w:r w:rsidR="00ED48A1" w:rsidRPr="00C208A2">
        <w:rPr>
          <w:b/>
          <w:bCs/>
          <w:color w:val="000000"/>
        </w:rPr>
        <w:t xml:space="preserve"> несостоявшимися</w:t>
      </w:r>
      <w:r w:rsidR="009E2470" w:rsidRPr="00C208A2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 xml:space="preserve">, в течение </w:t>
      </w:r>
      <w:r w:rsidRPr="00437E0B">
        <w:rPr>
          <w:b/>
          <w:color w:val="000000"/>
        </w:rPr>
        <w:t>2 (</w:t>
      </w:r>
      <w:r w:rsidR="009E2470" w:rsidRPr="00437E0B">
        <w:rPr>
          <w:b/>
          <w:color w:val="000000"/>
        </w:rPr>
        <w:t>Д</w:t>
      </w:r>
      <w:r w:rsidRPr="00437E0B">
        <w:rPr>
          <w:b/>
          <w:color w:val="000000"/>
        </w:rPr>
        <w:t xml:space="preserve">вух) </w:t>
      </w:r>
      <w:r w:rsidRPr="00437E0B">
        <w:rPr>
          <w:b/>
          <w:bCs/>
        </w:rPr>
        <w:t>рабочих дней</w:t>
      </w:r>
      <w:r w:rsidRPr="00C208A2">
        <w:rPr>
          <w:b/>
          <w:bCs/>
        </w:rPr>
        <w:t xml:space="preserve">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029FF5F0" w14:textId="2FA54DDD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p w14:paraId="2F0FE3E3" w14:textId="77777777" w:rsidR="00EA4640" w:rsidRPr="00276F3B" w:rsidRDefault="00EA4640" w:rsidP="009E2470">
      <w:pPr>
        <w:jc w:val="both"/>
      </w:pPr>
    </w:p>
    <w:sectPr w:rsidR="00EA4640" w:rsidRPr="00276F3B" w:rsidSect="00C45CDD">
      <w:headerReference w:type="default" r:id="rId13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199"/>
    <w:multiLevelType w:val="hybridMultilevel"/>
    <w:tmpl w:val="0F6C1D84"/>
    <w:lvl w:ilvl="0" w:tplc="B6708D0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F063B"/>
    <w:multiLevelType w:val="hybridMultilevel"/>
    <w:tmpl w:val="7F405D38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93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670203">
    <w:abstractNumId w:val="1"/>
  </w:num>
  <w:num w:numId="3" w16cid:durableId="11842492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1A4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814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3B3F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C2C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77DD1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1C1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6F9A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67FE6"/>
    <w:rsid w:val="00871172"/>
    <w:rsid w:val="00873C27"/>
    <w:rsid w:val="00875121"/>
    <w:rsid w:val="008808B5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A14F6"/>
    <w:rsid w:val="008A2DFA"/>
    <w:rsid w:val="008B0807"/>
    <w:rsid w:val="008B1F07"/>
    <w:rsid w:val="008B45EB"/>
    <w:rsid w:val="008B4806"/>
    <w:rsid w:val="008B623A"/>
    <w:rsid w:val="008B6536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F7E"/>
    <w:rsid w:val="008E218E"/>
    <w:rsid w:val="008E2203"/>
    <w:rsid w:val="008E2A4B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5D59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4F1B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  <w:style w:type="character" w:styleId="affb">
    <w:name w:val="Unresolved Mention"/>
    <w:basedOn w:val="a0"/>
    <w:uiPriority w:val="99"/>
    <w:semiHidden/>
    <w:unhideWhenUsed/>
    <w:rsid w:val="00880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8517190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7</cp:revision>
  <cp:lastPrinted>2026-03-18T08:31:00Z</cp:lastPrinted>
  <dcterms:created xsi:type="dcterms:W3CDTF">2026-05-05T06:54:00Z</dcterms:created>
  <dcterms:modified xsi:type="dcterms:W3CDTF">2026-07-22T08:47:00Z</dcterms:modified>
  <cp:version>1048576</cp:version>
</cp:coreProperties>
</file>