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16E0" w14:textId="7CFD921D" w:rsidR="0004186C" w:rsidRPr="00F9786A" w:rsidRDefault="00F733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33B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</w:t>
      </w:r>
      <w:r w:rsidR="00902158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, Санкт-Петербург, пер. Гривцова, д. 5, лит.В, (812)334-26-04, 8(800) 777-57-57, </w:t>
      </w:r>
      <w:r w:rsidR="00F9786A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F9786A" w:rsidRPr="00F9786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F9786A">
        <w:rPr>
          <w:rFonts w:ascii="Times New Roman" w:hAnsi="Times New Roman" w:cs="Times New Roman"/>
          <w:color w:val="000000"/>
          <w:sz w:val="24"/>
          <w:szCs w:val="24"/>
          <w:lang w:val="en-US"/>
        </w:rPr>
        <w:t>sh</w:t>
      </w:r>
      <w:r w:rsidR="00F9786A" w:rsidRPr="00F9786A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Акционерным Коммерческим Банком «Кредит-Москва» (публичное акционерное общество) (Банк «Кредит-Москва» (ПАО), ОГРН 1027739069478, ИНН 7705011188, зарегистрированным по адресу: 115054, г. Москва, 6-й Монетчиковский пер., д. 8, стр. 1) (далее – финансовая организация), конкурсным управляющим (ликвидатором) которого на основании решения Арбитражного суда г. Москвы от 24 октября 2016 г. по делу №А40-170489/16-95-168 является государственная корпорация «Агентство по страхованию вкладов» (109240, г. Москва, ул. Высоцкого, д. 4</w:t>
      </w: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F5F6F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86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имуществом финансовой организации </w:t>
      </w:r>
      <w:r w:rsidR="0004186C" w:rsidRPr="00F97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 (далее - Торги ППП).</w:t>
      </w:r>
    </w:p>
    <w:p w14:paraId="2DC26E50" w14:textId="3C58540A" w:rsidR="00651D54" w:rsidRPr="00F9786A" w:rsidRDefault="00651D54" w:rsidP="00651D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86A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72FA22A4" w14:textId="77777777" w:rsidR="002845C8" w:rsidRPr="00F9786A" w:rsidRDefault="002845C8" w:rsidP="002845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86A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3993D052" w14:textId="61CC4F9D" w:rsidR="00F9786A" w:rsidRPr="00F9786A" w:rsidRDefault="00F9786A" w:rsidP="00F978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</w:t>
      </w:r>
      <w:r w:rsidRPr="00F9786A">
        <w:t>1</w:t>
      </w:r>
      <w:r>
        <w:t xml:space="preserve"> - </w:t>
      </w:r>
      <w:r w:rsidRPr="00F9786A">
        <w:t>ООО «Ноябрь Плюс», ИНН 7733713929, КД 12/КТ/515/00 от 21.11.2012, решение Тушинского районного суда г. Москвы от 14.04.2021 по делу 02-91/21, отсутствует кредитно-обеспечительная документация (689</w:t>
      </w:r>
      <w:r w:rsidRPr="00F9786A">
        <w:rPr>
          <w:lang w:val="en-US"/>
        </w:rPr>
        <w:t> </w:t>
      </w:r>
      <w:r w:rsidRPr="00F9786A">
        <w:t>446,78 руб.)</w:t>
      </w:r>
      <w:r>
        <w:t xml:space="preserve"> - </w:t>
      </w:r>
      <w:r w:rsidRPr="00F9786A">
        <w:t>601 887,04</w:t>
      </w:r>
      <w:r>
        <w:t xml:space="preserve"> руб.;</w:t>
      </w:r>
    </w:p>
    <w:p w14:paraId="76ABB785" w14:textId="6E6E4CD6" w:rsidR="00F9786A" w:rsidRPr="00F9786A" w:rsidRDefault="00F9786A" w:rsidP="00F978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</w:t>
      </w:r>
      <w:r w:rsidRPr="00F9786A">
        <w:t>2</w:t>
      </w:r>
      <w:r>
        <w:t xml:space="preserve"> - </w:t>
      </w:r>
      <w:r w:rsidRPr="00F9786A">
        <w:t>Джабиев Тариел Георгиевич (поручитель по обязательствам исключенного из ЕГРЮЛ ООО "Транслогистик", ИНН 7723861036), КД 13/КТ/554/00 от 30.10.2023, решение Замоскворецкого районного суда г. Москвы от 25.08.2020 по делу 2-1584/2020, отсутствует кредитно-обеспечительная документация (3</w:t>
      </w:r>
      <w:r w:rsidRPr="00F9786A">
        <w:rPr>
          <w:lang w:val="en-US"/>
        </w:rPr>
        <w:t> </w:t>
      </w:r>
      <w:r w:rsidRPr="00F9786A">
        <w:t>126</w:t>
      </w:r>
      <w:r w:rsidRPr="00F9786A">
        <w:rPr>
          <w:lang w:val="en-US"/>
        </w:rPr>
        <w:t> </w:t>
      </w:r>
      <w:r w:rsidRPr="00F9786A">
        <w:t>603,49 руб.)</w:t>
      </w:r>
      <w:r>
        <w:t xml:space="preserve"> - </w:t>
      </w:r>
      <w:r w:rsidRPr="00F9786A">
        <w:t>2 501 595,45</w:t>
      </w:r>
      <w:r>
        <w:t xml:space="preserve"> руб.;</w:t>
      </w:r>
    </w:p>
    <w:p w14:paraId="34AC7270" w14:textId="239F535B" w:rsidR="00F9786A" w:rsidRPr="00F9786A" w:rsidRDefault="00F9786A" w:rsidP="00F978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</w:t>
      </w:r>
      <w:r w:rsidRPr="00F9786A">
        <w:t>3</w:t>
      </w:r>
      <w:r>
        <w:t xml:space="preserve"> - </w:t>
      </w:r>
      <w:r w:rsidRPr="00F9786A">
        <w:t>Красножен Лидия Григорьевна солидарно с Красножен Виктором Александровичем (поручители по обязательствам исключенного из ЕГРЮЛ ООО «Один ХХ</w:t>
      </w:r>
      <w:r w:rsidRPr="00F9786A">
        <w:rPr>
          <w:lang w:val="en-US"/>
        </w:rPr>
        <w:t>I</w:t>
      </w:r>
      <w:r w:rsidRPr="00F9786A">
        <w:t>», ИНН 7705437593), Земцова Ярослава Васильевна в части госпошлины и почтовых расходов в общем размере 7 311,02 руб., КД 11/КЕ/211/00 от 29.07.2011, 12/КЕ/272/00 от 27.06.2012, 12/КЕ/624/00 от 27.12.2012, решение Замоскворецкого районного суда г. Москвы от 05.12.2014 по делу 2-7652/2014, отсутствует кредитно-обеспечительная документация, истек срок для предъявления исполнительного документа в отношении Красножен Л.Г., Земцовой Я.В. (2</w:t>
      </w:r>
      <w:r w:rsidRPr="00F9786A">
        <w:rPr>
          <w:lang w:val="en-US"/>
        </w:rPr>
        <w:t> </w:t>
      </w:r>
      <w:r w:rsidRPr="00F9786A">
        <w:t>611</w:t>
      </w:r>
      <w:r w:rsidRPr="00F9786A">
        <w:rPr>
          <w:lang w:val="en-US"/>
        </w:rPr>
        <w:t> </w:t>
      </w:r>
      <w:r w:rsidRPr="00F9786A">
        <w:t>884,86 руб.)</w:t>
      </w:r>
      <w:r>
        <w:t xml:space="preserve"> - </w:t>
      </w:r>
      <w:r w:rsidRPr="00F9786A">
        <w:t>2 280 175,48</w:t>
      </w:r>
      <w:r>
        <w:t xml:space="preserve"> руб.;</w:t>
      </w:r>
    </w:p>
    <w:p w14:paraId="56AEF5BF" w14:textId="0545BF1D" w:rsidR="00F9786A" w:rsidRPr="00F9786A" w:rsidRDefault="00F9786A" w:rsidP="00F978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</w:t>
      </w:r>
      <w:r w:rsidRPr="00F9786A">
        <w:t>4</w:t>
      </w:r>
      <w:r>
        <w:t xml:space="preserve"> - </w:t>
      </w:r>
      <w:r w:rsidRPr="00F9786A">
        <w:t>Пахолков Игорь Юрьевич солидарно с  Гольдберг (Сапогова) Татьяной Борисовной, КД 28/КД/015/00 от 29.02.2008, решение Преображенского суда г. Москвы от 09.07.2012 по делу 2-3860/2012, отсутствует кредитно-обеспечительная документация, истек срок для предъявления исполнительного документа в отношении Гольдберг (Сапоговой) Т.Б. (3</w:t>
      </w:r>
      <w:r w:rsidRPr="00F9786A">
        <w:rPr>
          <w:lang w:val="en-US"/>
        </w:rPr>
        <w:t> </w:t>
      </w:r>
      <w:r w:rsidRPr="00F9786A">
        <w:t>800</w:t>
      </w:r>
      <w:r w:rsidRPr="00F9786A">
        <w:rPr>
          <w:lang w:val="en-US"/>
        </w:rPr>
        <w:t> </w:t>
      </w:r>
      <w:r w:rsidRPr="00F9786A">
        <w:t>465,59 руб.)</w:t>
      </w:r>
      <w:r>
        <w:t xml:space="preserve"> - </w:t>
      </w:r>
      <w:r w:rsidRPr="00F9786A">
        <w:t>3 317 806,46</w:t>
      </w:r>
      <w:r>
        <w:t xml:space="preserve"> руб.;</w:t>
      </w:r>
    </w:p>
    <w:p w14:paraId="239CD768" w14:textId="3E4A6B38" w:rsidR="00405C92" w:rsidRPr="00B141BB" w:rsidRDefault="00F9786A" w:rsidP="00F978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t xml:space="preserve">Лот </w:t>
      </w:r>
      <w:r w:rsidRPr="00F9786A">
        <w:t>5</w:t>
      </w:r>
      <w:r>
        <w:t xml:space="preserve"> - </w:t>
      </w:r>
      <w:r w:rsidRPr="00F9786A">
        <w:t>Гончаров Валерий Николаевич (поручитель по обязательствам исключенного из ЕГРЮЛ ООО "ТД"Инвосервис", ИНН 3445071925), КД 23-13/КЕ/089/00 от 28.08.2013, решение Замоскворецкого районного суда г. Москвы от 23.12.2014 по делу 2-8775/2014 (1</w:t>
      </w:r>
      <w:r w:rsidRPr="00F9786A">
        <w:rPr>
          <w:lang w:val="en-US"/>
        </w:rPr>
        <w:t> </w:t>
      </w:r>
      <w:r w:rsidRPr="00F9786A">
        <w:t>028</w:t>
      </w:r>
      <w:r w:rsidRPr="00F9786A">
        <w:rPr>
          <w:lang w:val="en-US"/>
        </w:rPr>
        <w:t> </w:t>
      </w:r>
      <w:r w:rsidRPr="00F9786A">
        <w:t>425,64 руб.)</w:t>
      </w:r>
      <w:r>
        <w:t xml:space="preserve"> - </w:t>
      </w:r>
      <w:r w:rsidRPr="00F9786A">
        <w:t>822 740,51</w:t>
      </w:r>
      <w:r>
        <w:t xml:space="preserve"> руб.</w:t>
      </w:r>
    </w:p>
    <w:p w14:paraId="28E3E4A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B141B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B141B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49C68F76" w14:textId="6506DECE" w:rsidR="0004186C" w:rsidRPr="00B141BB" w:rsidRDefault="00CF5F6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Торги ППП</w:t>
      </w:r>
      <w:r w:rsidRPr="00B141BB">
        <w:rPr>
          <w:color w:val="000000"/>
          <w:shd w:val="clear" w:color="auto" w:fill="FFFFFF"/>
        </w:rPr>
        <w:t xml:space="preserve"> будут проведены на </w:t>
      </w:r>
      <w:r w:rsidR="00651D54" w:rsidRPr="00B141BB">
        <w:rPr>
          <w:rFonts w:ascii="Times New Roman CYR" w:hAnsi="Times New Roman CYR" w:cs="Times New Roman CYR"/>
          <w:color w:val="000000"/>
        </w:rPr>
        <w:t xml:space="preserve">электронной площадке </w:t>
      </w:r>
      <w:r w:rsidR="00651D54" w:rsidRPr="00B141BB">
        <w:rPr>
          <w:color w:val="000000"/>
        </w:rPr>
        <w:t xml:space="preserve">АО «Российский аукционный дом» по адресу: </w:t>
      </w:r>
      <w:hyperlink r:id="rId6" w:history="1">
        <w:r w:rsidR="00651D54" w:rsidRPr="00B141BB">
          <w:rPr>
            <w:color w:val="000000"/>
            <w:u w:val="single"/>
          </w:rPr>
          <w:t>http://lot-online.ru</w:t>
        </w:r>
      </w:hyperlink>
      <w:r w:rsidR="00651D54" w:rsidRPr="00B141BB">
        <w:rPr>
          <w:color w:val="000000"/>
        </w:rPr>
        <w:t xml:space="preserve"> (далее – ЭТП)</w:t>
      </w:r>
      <w:r w:rsidR="0004186C" w:rsidRPr="00B141BB">
        <w:rPr>
          <w:color w:val="000000"/>
          <w:shd w:val="clear" w:color="auto" w:fill="FFFFFF"/>
        </w:rPr>
        <w:t>:</w:t>
      </w:r>
    </w:p>
    <w:p w14:paraId="617A8AB1" w14:textId="17D5BD31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по лотам</w:t>
      </w:r>
      <w:r w:rsidR="00F9786A">
        <w:rPr>
          <w:b/>
          <w:bCs/>
          <w:color w:val="000000"/>
        </w:rPr>
        <w:t xml:space="preserve"> 1,4</w:t>
      </w:r>
      <w:r w:rsidRPr="00B141BB">
        <w:rPr>
          <w:b/>
          <w:bCs/>
          <w:color w:val="000000"/>
        </w:rPr>
        <w:t xml:space="preserve"> </w:t>
      </w:r>
      <w:r w:rsidR="00F9786A">
        <w:rPr>
          <w:b/>
          <w:bCs/>
          <w:color w:val="000000"/>
        </w:rPr>
        <w:t>–</w:t>
      </w:r>
      <w:r w:rsidRPr="00B141BB">
        <w:rPr>
          <w:b/>
          <w:bCs/>
          <w:color w:val="000000"/>
        </w:rPr>
        <w:t xml:space="preserve"> с</w:t>
      </w:r>
      <w:r w:rsidR="00F9786A">
        <w:rPr>
          <w:b/>
          <w:bCs/>
          <w:color w:val="000000"/>
        </w:rPr>
        <w:t xml:space="preserve"> 28 июля 2026</w:t>
      </w:r>
      <w:r w:rsidRPr="00B141BB">
        <w:rPr>
          <w:b/>
          <w:bCs/>
          <w:color w:val="000000"/>
        </w:rPr>
        <w:t xml:space="preserve"> г. по </w:t>
      </w:r>
      <w:r w:rsidR="00F9786A">
        <w:rPr>
          <w:b/>
          <w:bCs/>
          <w:color w:val="000000"/>
        </w:rPr>
        <w:t xml:space="preserve">09 сентября 2026 </w:t>
      </w:r>
      <w:r w:rsidRPr="00B141BB">
        <w:rPr>
          <w:b/>
          <w:bCs/>
          <w:color w:val="000000"/>
        </w:rPr>
        <w:t>г.;</w:t>
      </w:r>
    </w:p>
    <w:p w14:paraId="7B9A8CCF" w14:textId="7801C8EF" w:rsidR="008B5083" w:rsidRPr="00B141BB" w:rsidRDefault="008B5083" w:rsidP="008B5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по лотам</w:t>
      </w:r>
      <w:r w:rsidR="00F9786A">
        <w:rPr>
          <w:b/>
          <w:bCs/>
          <w:color w:val="000000"/>
        </w:rPr>
        <w:t xml:space="preserve"> 2,3,5</w:t>
      </w:r>
      <w:r w:rsidRPr="00B141BB">
        <w:rPr>
          <w:b/>
          <w:bCs/>
          <w:color w:val="000000"/>
        </w:rPr>
        <w:t xml:space="preserve"> </w:t>
      </w:r>
      <w:r w:rsidR="00F9786A">
        <w:rPr>
          <w:b/>
          <w:bCs/>
          <w:color w:val="000000"/>
        </w:rPr>
        <w:t>–</w:t>
      </w:r>
      <w:r w:rsidRPr="00B141BB">
        <w:rPr>
          <w:b/>
          <w:bCs/>
          <w:color w:val="000000"/>
        </w:rPr>
        <w:t xml:space="preserve"> с</w:t>
      </w:r>
      <w:r w:rsidR="00F9786A">
        <w:rPr>
          <w:b/>
          <w:bCs/>
          <w:color w:val="000000"/>
        </w:rPr>
        <w:t xml:space="preserve"> 28 июля 2026 </w:t>
      </w:r>
      <w:r w:rsidRPr="00B141BB">
        <w:rPr>
          <w:b/>
          <w:bCs/>
          <w:color w:val="000000"/>
        </w:rPr>
        <w:t xml:space="preserve">г. по </w:t>
      </w:r>
      <w:r w:rsidR="00F9786A">
        <w:rPr>
          <w:b/>
          <w:bCs/>
          <w:color w:val="000000"/>
        </w:rPr>
        <w:t xml:space="preserve">03 октября 2026 </w:t>
      </w:r>
      <w:r w:rsidRPr="00B141BB">
        <w:rPr>
          <w:b/>
          <w:bCs/>
          <w:color w:val="000000"/>
        </w:rPr>
        <w:t>г.</w:t>
      </w:r>
    </w:p>
    <w:p w14:paraId="7404B6B0" w14:textId="5484F043" w:rsidR="00220317" w:rsidRPr="00B141BB" w:rsidRDefault="002203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color w:val="000000"/>
        </w:rPr>
        <w:t>Оператор ЭТП (далее – Оператор) обеспечивает проведение Торгов.</w:t>
      </w:r>
    </w:p>
    <w:p w14:paraId="73E16243" w14:textId="09C332EA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41BB">
        <w:rPr>
          <w:color w:val="000000"/>
        </w:rPr>
        <w:t>Заявки на участие в Торгах ППП приним</w:t>
      </w:r>
      <w:r w:rsidR="00107714" w:rsidRPr="00B141BB">
        <w:rPr>
          <w:color w:val="000000"/>
        </w:rPr>
        <w:t>а</w:t>
      </w:r>
      <w:r w:rsidR="00B93A5E" w:rsidRPr="00B141BB">
        <w:rPr>
          <w:color w:val="000000"/>
        </w:rPr>
        <w:t>ются Оператором, начиная с 00:00</w:t>
      </w:r>
      <w:r w:rsidRPr="00B141BB">
        <w:rPr>
          <w:color w:val="000000"/>
        </w:rPr>
        <w:t xml:space="preserve"> часов по московскому времени </w:t>
      </w:r>
      <w:r w:rsidR="00F9786A" w:rsidRPr="00F9786A">
        <w:rPr>
          <w:b/>
          <w:bCs/>
          <w:color w:val="000000"/>
        </w:rPr>
        <w:t>28 июля 2026</w:t>
      </w:r>
      <w:r w:rsidR="008B5083" w:rsidRPr="008B5083">
        <w:rPr>
          <w:b/>
          <w:bCs/>
          <w:color w:val="000000"/>
        </w:rPr>
        <w:t xml:space="preserve"> г.</w:t>
      </w:r>
      <w:r w:rsidRPr="00B141BB">
        <w:rPr>
          <w:color w:val="000000"/>
        </w:rPr>
        <w:t xml:space="preserve"> Прием заявок на участие в Торгах ППП и задатков прекращается за </w:t>
      </w:r>
      <w:r w:rsidR="00F9786A">
        <w:rPr>
          <w:color w:val="000000"/>
        </w:rPr>
        <w:t xml:space="preserve">1 (Один) </w:t>
      </w:r>
      <w:r w:rsidRPr="00B141BB">
        <w:rPr>
          <w:color w:val="000000"/>
        </w:rPr>
        <w:t>календарны</w:t>
      </w:r>
      <w:r w:rsidR="00F9786A">
        <w:rPr>
          <w:color w:val="000000"/>
        </w:rPr>
        <w:t>й день</w:t>
      </w:r>
      <w:r w:rsidRPr="00B141BB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2883ACF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5E8E2BC2" w14:textId="77777777" w:rsidR="00707F65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color w:val="000000"/>
        </w:rPr>
        <w:t>Начальные цены продажи лотов устанавливаются следующие:</w:t>
      </w:r>
    </w:p>
    <w:p w14:paraId="0F3190A4" w14:textId="284CF66F" w:rsidR="0004186C" w:rsidRDefault="00707F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 xml:space="preserve">Для лотов </w:t>
      </w:r>
      <w:r w:rsidR="009718DF">
        <w:rPr>
          <w:b/>
          <w:color w:val="000000"/>
        </w:rPr>
        <w:t>1,4</w:t>
      </w:r>
      <w:r w:rsidRPr="00B141BB">
        <w:rPr>
          <w:b/>
          <w:color w:val="000000"/>
        </w:rPr>
        <w:t>:</w:t>
      </w:r>
    </w:p>
    <w:p w14:paraId="105A6E7C" w14:textId="77777777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28 июля 2026 г. по 03 сентября 2026 г. - в размере начальной цены продажи лотов;</w:t>
      </w:r>
    </w:p>
    <w:p w14:paraId="784D38FA" w14:textId="24CE02CB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04 сентября 2026 г. по 06 сентября 2026 г. - в размере 95,9</w:t>
      </w:r>
      <w:r>
        <w:rPr>
          <w:bCs/>
          <w:color w:val="000000"/>
        </w:rPr>
        <w:t>0</w:t>
      </w:r>
      <w:r w:rsidRPr="009718DF">
        <w:rPr>
          <w:bCs/>
          <w:color w:val="000000"/>
        </w:rPr>
        <w:t>% от начальной цены продажи лотов;</w:t>
      </w:r>
    </w:p>
    <w:p w14:paraId="526DAF43" w14:textId="0E4DE7FC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07 сентября 2026 г. по 09 сентября 2026 г. - в размере 91,8</w:t>
      </w:r>
      <w:r>
        <w:rPr>
          <w:bCs/>
          <w:color w:val="000000"/>
        </w:rPr>
        <w:t>0</w:t>
      </w:r>
      <w:r w:rsidRPr="009718DF">
        <w:rPr>
          <w:bCs/>
          <w:color w:val="000000"/>
        </w:rPr>
        <w:t>% от начальной цены продажи лотов</w:t>
      </w:r>
      <w:r w:rsidRPr="009718DF">
        <w:rPr>
          <w:bCs/>
          <w:color w:val="000000"/>
        </w:rPr>
        <w:t>.</w:t>
      </w:r>
    </w:p>
    <w:p w14:paraId="66F82829" w14:textId="6ABE51BA" w:rsidR="0004186C" w:rsidRDefault="00707F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>Для лот</w:t>
      </w:r>
      <w:r w:rsidR="009718DF">
        <w:rPr>
          <w:b/>
          <w:color w:val="000000"/>
        </w:rPr>
        <w:t>а 2</w:t>
      </w:r>
      <w:r w:rsidRPr="00B141BB">
        <w:rPr>
          <w:b/>
          <w:color w:val="000000"/>
        </w:rPr>
        <w:t>:</w:t>
      </w:r>
    </w:p>
    <w:p w14:paraId="77B2C190" w14:textId="77777777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28 июля 2026 г. по 03 сентября 2026 г. - в размере начальной цены продажи лота;</w:t>
      </w:r>
    </w:p>
    <w:p w14:paraId="1FB89A11" w14:textId="77777777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04 сентября 2026 г. по 06 сентября 2026 г. - в размере 90,07% от начальной цены продажи лота;</w:t>
      </w:r>
    </w:p>
    <w:p w14:paraId="07FB2F42" w14:textId="77777777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07 сентября 2026 г. по 09 сентября 2026 г. - в размере 80,14% от начальной цены продажи лота;</w:t>
      </w:r>
    </w:p>
    <w:p w14:paraId="4A50A97A" w14:textId="77777777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10 сентября 2026 г. по 12 сентября 2026 г. - в размере 70,21% от начальной цены продажи лота;</w:t>
      </w:r>
    </w:p>
    <w:p w14:paraId="1382977F" w14:textId="77777777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13 сентября 2026 г. по 15 сентября 2026 г. - в размере 60,28% от начальной цены продажи лота;</w:t>
      </w:r>
    </w:p>
    <w:p w14:paraId="13FAA560" w14:textId="77777777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16 сентября 2026 г. по 18 сентября 2026 г. - в размере 50,35% от начальной цены продажи лота;</w:t>
      </w:r>
    </w:p>
    <w:p w14:paraId="11A71D3C" w14:textId="77777777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19 сентября 2026 г. по 21 сентября 2026 г. - в размере 40,42% от начальной цены продажи лота;</w:t>
      </w:r>
    </w:p>
    <w:p w14:paraId="5319339A" w14:textId="77777777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22 сентября 2026 г. по 24 сентября 2026 г. - в размере 30,49% от начальной цены продажи лота;</w:t>
      </w:r>
    </w:p>
    <w:p w14:paraId="08DD8C9D" w14:textId="77777777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25 сентября 2026 г. по 27 сентября 2026 г. - в размере 20,56% от начальной цены продажи лота;</w:t>
      </w:r>
    </w:p>
    <w:p w14:paraId="36682B91" w14:textId="77777777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28 сентября 2026 г. по 30 сентября 2026 г. - в размере 10,63% от начальной цены продажи лота;</w:t>
      </w:r>
    </w:p>
    <w:p w14:paraId="492A472E" w14:textId="73CABA7B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01 октября 2026 г. по 03 октября 2026 г. - в размере 0,</w:t>
      </w:r>
      <w:r>
        <w:rPr>
          <w:bCs/>
          <w:color w:val="000000"/>
        </w:rPr>
        <w:t>70</w:t>
      </w:r>
      <w:r w:rsidRPr="009718DF">
        <w:rPr>
          <w:bCs/>
          <w:color w:val="000000"/>
        </w:rPr>
        <w:t>% от начальной цены продажи лота</w:t>
      </w:r>
      <w:r>
        <w:rPr>
          <w:bCs/>
          <w:color w:val="000000"/>
        </w:rPr>
        <w:t>.</w:t>
      </w:r>
    </w:p>
    <w:p w14:paraId="0230D461" w14:textId="6C667F81" w:rsidR="0004186C" w:rsidRDefault="00707F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>Для лот</w:t>
      </w:r>
      <w:r w:rsidR="009718DF">
        <w:rPr>
          <w:b/>
          <w:color w:val="000000"/>
        </w:rPr>
        <w:t>а 3</w:t>
      </w:r>
      <w:r w:rsidRPr="00B141BB">
        <w:rPr>
          <w:b/>
          <w:color w:val="000000"/>
        </w:rPr>
        <w:t>:</w:t>
      </w:r>
    </w:p>
    <w:p w14:paraId="2AA640BB" w14:textId="77777777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28 июля 2026 г. по 03 сентября 2026 г. - в размере начальной цены продажи лота;</w:t>
      </w:r>
    </w:p>
    <w:p w14:paraId="470E0253" w14:textId="77777777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04 сентября 2026 г. по 06 сентября 2026 г. - в размере 95,06% от начальной цены продажи лота;</w:t>
      </w:r>
    </w:p>
    <w:p w14:paraId="7F7C136C" w14:textId="77777777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07 сентября 2026 г. по 09 сентября 2026 г. - в размере 90,12% от начальной цены продажи лота;</w:t>
      </w:r>
    </w:p>
    <w:p w14:paraId="56021E4E" w14:textId="77777777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10 сентября 2026 г. по 12 сентября 2026 г. - в размере 85,18% от начальной цены продажи лота;</w:t>
      </w:r>
    </w:p>
    <w:p w14:paraId="2A516AC8" w14:textId="77777777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13 сентября 2026 г. по 15 сентября 2026 г. - в размере 80,24% от начальной цены продажи лота;</w:t>
      </w:r>
    </w:p>
    <w:p w14:paraId="107A4956" w14:textId="119A0B87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16 сентября 2026 г. по 18 сентября 2026 г. - в размере 75,3</w:t>
      </w:r>
      <w:r>
        <w:rPr>
          <w:bCs/>
          <w:color w:val="000000"/>
        </w:rPr>
        <w:t>0</w:t>
      </w:r>
      <w:r w:rsidRPr="009718DF">
        <w:rPr>
          <w:bCs/>
          <w:color w:val="000000"/>
        </w:rPr>
        <w:t>% от начальной цены продажи лота;</w:t>
      </w:r>
    </w:p>
    <w:p w14:paraId="3E5C1114" w14:textId="77777777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lastRenderedPageBreak/>
        <w:t>с 19 сентября 2026 г. по 21 сентября 2026 г. - в размере 70,36% от начальной цены продажи лота;</w:t>
      </w:r>
    </w:p>
    <w:p w14:paraId="6D0805E1" w14:textId="77777777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22 сентября 2026 г. по 24 сентября 2026 г. - в размере 65,42% от начальной цены продажи лота;</w:t>
      </w:r>
    </w:p>
    <w:p w14:paraId="67D66BDE" w14:textId="77777777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25 сентября 2026 г. по 27 сентября 2026 г. - в размере 60,48% от начальной цены продажи лота;</w:t>
      </w:r>
    </w:p>
    <w:p w14:paraId="27F5097A" w14:textId="77777777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28 сентября 2026 г. по 30 сентября 2026 г. - в размере 55,54% от начальной цены продажи лота;</w:t>
      </w:r>
    </w:p>
    <w:p w14:paraId="4B7AF7FE" w14:textId="7B78A8A5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01 октября 2026 г. по 03 октября 2026 г. - в размере 50,6</w:t>
      </w:r>
      <w:r>
        <w:rPr>
          <w:bCs/>
          <w:color w:val="000000"/>
        </w:rPr>
        <w:t>0</w:t>
      </w:r>
      <w:r w:rsidRPr="009718DF">
        <w:rPr>
          <w:bCs/>
          <w:color w:val="000000"/>
        </w:rPr>
        <w:t>% от начальной цены продажи лота</w:t>
      </w:r>
      <w:r>
        <w:rPr>
          <w:bCs/>
          <w:color w:val="000000"/>
        </w:rPr>
        <w:t>.</w:t>
      </w:r>
    </w:p>
    <w:p w14:paraId="5F8F4294" w14:textId="4A7367CC" w:rsidR="009718DF" w:rsidRDefault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Для лота 5:</w:t>
      </w:r>
    </w:p>
    <w:p w14:paraId="69BEB31B" w14:textId="77777777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28 июля 2026 г. по 03 сентября 2026 г. - в размере начальной цены продажи лота;</w:t>
      </w:r>
    </w:p>
    <w:p w14:paraId="53EA0DB1" w14:textId="77777777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04 сентября 2026 г. по 06 сентября 2026 г. - в размере 90,54% от начальной цены продажи лота;</w:t>
      </w:r>
    </w:p>
    <w:p w14:paraId="551C14F1" w14:textId="77777777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07 сентября 2026 г. по 09 сентября 2026 г. - в размере 81,08% от начальной цены продажи лота;</w:t>
      </w:r>
    </w:p>
    <w:p w14:paraId="315C52FE" w14:textId="77777777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10 сентября 2026 г. по 12 сентября 2026 г. - в размере 71,62% от начальной цены продажи лота;</w:t>
      </w:r>
    </w:p>
    <w:p w14:paraId="3DE8B443" w14:textId="77777777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13 сентября 2026 г. по 15 сентября 2026 г. - в размере 62,16% от начальной цены продажи лота;</w:t>
      </w:r>
    </w:p>
    <w:p w14:paraId="23584DF3" w14:textId="11AF618D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16 сентября 2026 г. по 18 сентября 2026 г. - в размере 52,7</w:t>
      </w:r>
      <w:r>
        <w:rPr>
          <w:bCs/>
          <w:color w:val="000000"/>
        </w:rPr>
        <w:t>0</w:t>
      </w:r>
      <w:r w:rsidRPr="009718DF">
        <w:rPr>
          <w:bCs/>
          <w:color w:val="000000"/>
        </w:rPr>
        <w:t>% от начальной цены продажи лота;</w:t>
      </w:r>
    </w:p>
    <w:p w14:paraId="0DB3346E" w14:textId="77777777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19 сентября 2026 г. по 21 сентября 2026 г. - в размере 43,24% от начальной цены продажи лота;</w:t>
      </w:r>
    </w:p>
    <w:p w14:paraId="2EEF0893" w14:textId="77777777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22 сентября 2026 г. по 24 сентября 2026 г. - в размере 33,78% от начальной цены продажи лота;</w:t>
      </w:r>
    </w:p>
    <w:p w14:paraId="2328B41D" w14:textId="77777777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25 сентября 2026 г. по 27 сентября 2026 г. - в размере 24,32% от начальной цены продажи лота;</w:t>
      </w:r>
    </w:p>
    <w:p w14:paraId="6B9285AA" w14:textId="77777777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28 сентября 2026 г. по 30 сентября 2026 г. - в размере 14,86% от начальной цены продажи лота;</w:t>
      </w:r>
    </w:p>
    <w:p w14:paraId="6A2A14D9" w14:textId="65BD9BB4" w:rsidR="009718DF" w:rsidRPr="009718DF" w:rsidRDefault="009718DF" w:rsidP="00971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9718DF">
        <w:rPr>
          <w:bCs/>
          <w:color w:val="000000"/>
        </w:rPr>
        <w:t>с 01 октября 2026 г. по 03 октября 2026 г. - в размере 5,</w:t>
      </w:r>
      <w:r>
        <w:rPr>
          <w:bCs/>
          <w:color w:val="000000"/>
        </w:rPr>
        <w:t>40</w:t>
      </w:r>
      <w:r w:rsidRPr="009718DF">
        <w:rPr>
          <w:bCs/>
          <w:color w:val="000000"/>
        </w:rPr>
        <w:t>% от начальной цены продажи лота</w:t>
      </w:r>
      <w:r>
        <w:rPr>
          <w:bCs/>
          <w:color w:val="000000"/>
        </w:rPr>
        <w:t>.</w:t>
      </w:r>
    </w:p>
    <w:p w14:paraId="0BB4DCEA" w14:textId="762232E6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Default="0004186C" w:rsidP="00FA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A4A78" w:rsidRPr="00B141B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2C54A6" w14:textId="30C66CDF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внести задаток путем перечисления денежных средств на счет для зачисления задатков ОТ: получатель платежа - </w:t>
      </w:r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D64D9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7155A6" w:rsidRPr="007155A6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47BC9BD4" w:rsidR="0004186C" w:rsidRPr="00271E57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</w:t>
      </w:r>
      <w:r w:rsidRPr="00271E57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95710A" w:rsidRPr="00271E5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71E5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5710A" w:rsidRPr="00271E57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271E57">
        <w:rPr>
          <w:rFonts w:ascii="Times New Roman" w:hAnsi="Times New Roman" w:cs="Times New Roman"/>
          <w:color w:val="000000"/>
          <w:sz w:val="24"/>
          <w:szCs w:val="24"/>
        </w:rPr>
        <w:t xml:space="preserve"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CF5F6F" w:rsidRPr="00271E57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271E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E57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Договор), и договором о внесении задатка можно ознакомиться на ЭТП.</w:t>
      </w:r>
    </w:p>
    <w:p w14:paraId="11F19DB6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B141BB" w:rsidRDefault="00CF5F6F" w:rsidP="002A0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271E57" w:rsidRDefault="00CF5F6F" w:rsidP="00957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</w:t>
      </w:r>
      <w:r w:rsidRPr="00271E57">
        <w:rPr>
          <w:rFonts w:ascii="Times New Roman" w:hAnsi="Times New Roman" w:cs="Times New Roman"/>
          <w:color w:val="000000"/>
          <w:sz w:val="24"/>
          <w:szCs w:val="24"/>
        </w:rPr>
        <w:t>утвержденный ОТ, размещается на ЭТП.</w:t>
      </w:r>
    </w:p>
    <w:p w14:paraId="0F2ACDB9" w14:textId="77777777" w:rsidR="0095710A" w:rsidRPr="00271E57" w:rsidRDefault="0095710A" w:rsidP="00957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E57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B59CEAA" w14:textId="77777777" w:rsidR="00D242FD" w:rsidRPr="00271E57" w:rsidRDefault="00D242FD" w:rsidP="00957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E57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</w:t>
      </w:r>
      <w:r w:rsidRPr="00271E5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F112B1A" w14:textId="618148E5" w:rsidR="0095710A" w:rsidRPr="00271E57" w:rsidRDefault="0095710A" w:rsidP="00957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E57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45799737" w14:textId="64AAE87A" w:rsidR="0095710A" w:rsidRPr="00271E57" w:rsidRDefault="0095710A" w:rsidP="00957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E57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C074244" w14:textId="6C02E0DE" w:rsidR="00CF5F6F" w:rsidRPr="00271E57" w:rsidRDefault="00CB09B7" w:rsidP="00957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E5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</w:t>
      </w:r>
      <w:r w:rsidRPr="00CB09B7">
        <w:rPr>
          <w:rFonts w:ascii="Times New Roman" w:hAnsi="Times New Roman" w:cs="Times New Roman"/>
          <w:color w:val="000000"/>
          <w:sz w:val="24"/>
          <w:szCs w:val="24"/>
        </w:rPr>
        <w:t xml:space="preserve"> (Тридцать) календарных дней (в случае заключения иного договора)  с даты заключения Договора определенную на </w:t>
      </w:r>
      <w:r w:rsidRPr="00271E57">
        <w:rPr>
          <w:rFonts w:ascii="Times New Roman" w:hAnsi="Times New Roman" w:cs="Times New Roman"/>
          <w:color w:val="000000"/>
          <w:sz w:val="24"/>
          <w:szCs w:val="24"/>
        </w:rPr>
        <w:t xml:space="preserve">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A86199" w:rsidRPr="00271E57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9B0BB3" w:rsidRPr="00271E57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271E57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D861CF7" w14:textId="77777777" w:rsidR="00CF5F6F" w:rsidRPr="00271E57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E57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19EF2E42" w14:textId="56D4F8AC" w:rsidR="00E67DEB" w:rsidRPr="00271E57" w:rsidRDefault="00E67DEB" w:rsidP="00E67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E5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271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271E57">
        <w:rPr>
          <w:rFonts w:ascii="Times New Roman" w:hAnsi="Times New Roman" w:cs="Times New Roman"/>
          <w:sz w:val="24"/>
          <w:szCs w:val="24"/>
        </w:rPr>
        <w:t xml:space="preserve"> д</w:t>
      </w:r>
      <w:r w:rsidRPr="00271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271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271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271E57">
        <w:rPr>
          <w:rFonts w:ascii="Times New Roman" w:hAnsi="Times New Roman" w:cs="Times New Roman"/>
          <w:sz w:val="24"/>
          <w:szCs w:val="24"/>
        </w:rPr>
        <w:t xml:space="preserve"> </w:t>
      </w:r>
      <w:r w:rsidRPr="00271E57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BE1F6E" w:rsidRPr="00271E57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BE1F6E" w:rsidRPr="00271E57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271E57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271E57" w:rsidRPr="00271E57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271E57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271E57" w:rsidRPr="00271E57">
        <w:rPr>
          <w:rFonts w:ascii="Times New Roman" w:hAnsi="Times New Roman" w:cs="Times New Roman"/>
          <w:color w:val="000000"/>
          <w:sz w:val="24"/>
          <w:szCs w:val="24"/>
        </w:rPr>
        <w:t>967-246-44-08, эл. почта: kirillova@auction-house.ru</w:t>
      </w:r>
      <w:r w:rsidR="00A810D4" w:rsidRPr="00271E57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5E30D8B" w14:textId="249D6965" w:rsidR="00507F0D" w:rsidRPr="00507F0D" w:rsidRDefault="00220F0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E5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</w:t>
      </w:r>
      <w:r w:rsidRPr="00220F07">
        <w:rPr>
          <w:rFonts w:ascii="Times New Roman" w:hAnsi="Times New Roman" w:cs="Times New Roman"/>
          <w:color w:val="000000"/>
          <w:sz w:val="24"/>
          <w:szCs w:val="24"/>
        </w:rPr>
        <w:t xml:space="preserve">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170AF46A" w14:textId="4BCBB32A" w:rsidR="002C116A" w:rsidRPr="00B141BB" w:rsidRDefault="002C116A" w:rsidP="002C11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</w:t>
      </w:r>
      <w:r w:rsidR="00991A56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, г. Санкт-Петербург, пер. Гривцова, д.5, лит. В, 8 (800) 777-57-57.  </w:t>
      </w:r>
    </w:p>
    <w:p w14:paraId="4DCB7550" w14:textId="1A4F3604" w:rsidR="0004186C" w:rsidRPr="00B141BB" w:rsidRDefault="0004186C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4186C" w:rsidRPr="00B141BB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65"/>
    <w:rsid w:val="0004186C"/>
    <w:rsid w:val="00056EF8"/>
    <w:rsid w:val="000D64D9"/>
    <w:rsid w:val="00107714"/>
    <w:rsid w:val="001F2E79"/>
    <w:rsid w:val="00203862"/>
    <w:rsid w:val="00220317"/>
    <w:rsid w:val="00220F07"/>
    <w:rsid w:val="00271E57"/>
    <w:rsid w:val="002845C8"/>
    <w:rsid w:val="002A0202"/>
    <w:rsid w:val="002C116A"/>
    <w:rsid w:val="002C2BDE"/>
    <w:rsid w:val="00360DC6"/>
    <w:rsid w:val="00405C92"/>
    <w:rsid w:val="004C3ABB"/>
    <w:rsid w:val="00507F0D"/>
    <w:rsid w:val="0051664E"/>
    <w:rsid w:val="00520CB3"/>
    <w:rsid w:val="00574B91"/>
    <w:rsid w:val="00577987"/>
    <w:rsid w:val="005F1F68"/>
    <w:rsid w:val="00651D54"/>
    <w:rsid w:val="00687F73"/>
    <w:rsid w:val="00707F65"/>
    <w:rsid w:val="007155A6"/>
    <w:rsid w:val="007773B4"/>
    <w:rsid w:val="007F7091"/>
    <w:rsid w:val="008B5083"/>
    <w:rsid w:val="008E2B16"/>
    <w:rsid w:val="00902158"/>
    <w:rsid w:val="0095710A"/>
    <w:rsid w:val="009718DF"/>
    <w:rsid w:val="00991A56"/>
    <w:rsid w:val="009B0BB3"/>
    <w:rsid w:val="00A810D4"/>
    <w:rsid w:val="00A81DF3"/>
    <w:rsid w:val="00A86199"/>
    <w:rsid w:val="00B141BB"/>
    <w:rsid w:val="00B220F8"/>
    <w:rsid w:val="00B93A5E"/>
    <w:rsid w:val="00BA2A00"/>
    <w:rsid w:val="00BE1F6E"/>
    <w:rsid w:val="00CB09B7"/>
    <w:rsid w:val="00CF5F6F"/>
    <w:rsid w:val="00D16130"/>
    <w:rsid w:val="00D21590"/>
    <w:rsid w:val="00D242FD"/>
    <w:rsid w:val="00D7451B"/>
    <w:rsid w:val="00D834CB"/>
    <w:rsid w:val="00E645EC"/>
    <w:rsid w:val="00E67DEB"/>
    <w:rsid w:val="00E82D65"/>
    <w:rsid w:val="00EE3F19"/>
    <w:rsid w:val="00F16092"/>
    <w:rsid w:val="00F733B8"/>
    <w:rsid w:val="00F9786A"/>
    <w:rsid w:val="00FA4A78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E1F6E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A8619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A8619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2427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2026-07-21T08:44:00Z</dcterms:created>
  <dcterms:modified xsi:type="dcterms:W3CDTF">2026-07-21T09:00:00Z</dcterms:modified>
</cp:coreProperties>
</file>