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65" w:rsidRDefault="00907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C3965">
        <w:tc>
          <w:tcPr>
            <w:tcW w:w="4672" w:type="dxa"/>
          </w:tcPr>
          <w:p w:rsidR="00EC3965" w:rsidRDefault="00907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</w:tcPr>
          <w:p w:rsidR="00EC3965" w:rsidRDefault="00907A3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_________________</w:t>
            </w:r>
          </w:p>
        </w:tc>
      </w:tr>
    </w:tbl>
    <w:p w:rsidR="00EC3965" w:rsidRDefault="00EC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C3965" w:rsidRDefault="00EC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C3965" w:rsidRDefault="009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sans-serif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Крайнев Дмитрий Николаевич 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(28.04.1986 г.р.; место рождения: с. Прилуки Вологодского р-на Вологодской обл.; адрес регистрации:</w:t>
      </w:r>
      <w:proofErr w:type="gramEnd"/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 Вологодская обл., г. Вологда, ул. Железнодорожная, д. 132, кв. 2; </w:t>
      </w:r>
      <w:proofErr w:type="gramStart"/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ИНН 352526866685, СНИЛС № 115-426-234-25)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р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ешения Арбитражного суда Вологодской области от 22.12.2025 г. по делу №А13-12126/2025 </w:t>
      </w:r>
      <w:r>
        <w:rPr>
          <w:rFonts w:ascii="Times New Roman" w:hAnsi="Times New Roman" w:cs="Times New Roman"/>
          <w:sz w:val="20"/>
          <w:szCs w:val="20"/>
        </w:rPr>
        <w:t>, именуемый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дальнейшем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C3965" w:rsidRDefault="00907A3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640D7" w:rsidRPr="00306FCB" w:rsidRDefault="00907A3B" w:rsidP="008640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0D7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Крайнева Дмитрия Николаевича, именуемого в дальнейшем </w:t>
      </w:r>
      <w:r w:rsidRPr="008640D7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8640D7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="00C10FBA" w:rsidRPr="008640D7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получатель – Крайнев Дмитрий Николаевич, ИНН 7707083893, р/с: 40817810912003058757, банк получателя: Мурманское отделение №8627 ПАО Сбербанк, к/</w:t>
      </w:r>
      <w:proofErr w:type="spellStart"/>
      <w:r w:rsidR="00C10FBA" w:rsidRPr="008640D7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сч</w:t>
      </w:r>
      <w:proofErr w:type="spellEnd"/>
      <w:r w:rsidR="00C10FBA" w:rsidRPr="008640D7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№ 30101810300000000615, БИК: 044705615</w:t>
      </w:r>
      <w:r w:rsidRPr="008640D7">
        <w:rPr>
          <w:rFonts w:ascii="Times New Roman" w:hAnsi="Times New Roman" w:cs="Times New Roman"/>
          <w:color w:val="000000" w:themeColor="text1"/>
          <w:sz w:val="20"/>
          <w:szCs w:val="20"/>
        </w:rPr>
        <w:t>, в счет</w:t>
      </w:r>
      <w:r w:rsidRPr="008640D7">
        <w:rPr>
          <w:rFonts w:ascii="Times New Roman" w:hAnsi="Times New Roman" w:cs="Times New Roman"/>
          <w:sz w:val="20"/>
          <w:szCs w:val="20"/>
        </w:rPr>
        <w:t xml:space="preserve"> обеспечения оплаты предмета торгов по лоту № 1, </w:t>
      </w:r>
      <w:r w:rsidR="008640D7" w:rsidRPr="00306FCB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 посредством публичного предложения, задаток в размере </w:t>
      </w:r>
      <w:r w:rsidR="008640D7">
        <w:rPr>
          <w:rFonts w:ascii="Times New Roman" w:hAnsi="Times New Roman" w:cs="Times New Roman"/>
          <w:sz w:val="20"/>
          <w:szCs w:val="20"/>
        </w:rPr>
        <w:t>5</w:t>
      </w:r>
      <w:r w:rsidR="008640D7" w:rsidRPr="00306FCB">
        <w:rPr>
          <w:rFonts w:ascii="Times New Roman" w:hAnsi="Times New Roman" w:cs="Times New Roman"/>
          <w:sz w:val="20"/>
          <w:szCs w:val="20"/>
        </w:rPr>
        <w:t xml:space="preserve"> % от начальной цены лота на соответствующем периоде проведения торгов.</w:t>
      </w:r>
    </w:p>
    <w:p w:rsidR="00EC3965" w:rsidRPr="008640D7" w:rsidRDefault="00907A3B" w:rsidP="008640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0D7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8640D7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8640D7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</w:t>
      </w:r>
      <w:proofErr w:type="gramStart"/>
      <w:r w:rsidRPr="008640D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640D7">
        <w:rPr>
          <w:rFonts w:ascii="Times New Roman" w:hAnsi="Times New Roman" w:cs="Times New Roman"/>
          <w:sz w:val="20"/>
          <w:szCs w:val="20"/>
        </w:rPr>
        <w:t xml:space="preserve"> счет оплаты по заключенному договору купли-продажи. </w:t>
      </w:r>
      <w:r w:rsidRPr="008640D7">
        <w:rPr>
          <w:rFonts w:ascii="Times New Roman" w:hAnsi="Times New Roman" w:cs="Times New Roman"/>
          <w:b/>
          <w:sz w:val="20"/>
          <w:szCs w:val="20"/>
        </w:rPr>
        <w:t xml:space="preserve">Задатки возвращаются </w:t>
      </w:r>
      <w:proofErr w:type="gramStart"/>
      <w:r w:rsidRPr="008640D7">
        <w:rPr>
          <w:rFonts w:ascii="Times New Roman" w:hAnsi="Times New Roman" w:cs="Times New Roman"/>
          <w:b/>
          <w:sz w:val="20"/>
          <w:szCs w:val="20"/>
        </w:rPr>
        <w:t>с удержанием банковской комиссии из перечисленной суммы задатка в течение пяти рабочих дней со дня подписания протокола о результатах</w:t>
      </w:r>
      <w:proofErr w:type="gramEnd"/>
      <w:r w:rsidRPr="008640D7">
        <w:rPr>
          <w:rFonts w:ascii="Times New Roman" w:hAnsi="Times New Roman" w:cs="Times New Roman"/>
          <w:b/>
          <w:sz w:val="20"/>
          <w:szCs w:val="20"/>
        </w:rPr>
        <w:t xml:space="preserve"> проведения торгов.</w:t>
      </w:r>
    </w:p>
    <w:p w:rsidR="00EC3965" w:rsidRDefault="00907A3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EC3965" w:rsidRDefault="00907A3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EC3965" w:rsidRDefault="00EC396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5"/>
      </w:tblGrid>
      <w:tr w:rsidR="00EC3965">
        <w:tc>
          <w:tcPr>
            <w:tcW w:w="4672" w:type="dxa"/>
          </w:tcPr>
          <w:p w:rsidR="00EC3965" w:rsidRDefault="00907A3B">
            <w:pPr>
              <w:spacing w:after="0"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C3965" w:rsidRDefault="0090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sans-serif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Крайнев Дмитрий Николаевич </w:t>
            </w:r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(28.04.1986 г.р.; место рождения: с. Прилуки Вологодского р-на Вологодской обл.; адрес регистрации:</w:t>
            </w:r>
            <w:proofErr w:type="gramEnd"/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sans-serif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Вологодская обл., г. Вологда, ул. Железнодорожная, д. 132, кв. 2; ИНН 352526866685, СНИЛС № 115-426-234-25)</w:t>
            </w:r>
            <w:proofErr w:type="gramEnd"/>
          </w:p>
          <w:p w:rsidR="00EC3965" w:rsidRDefault="00EC3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907A3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C3965" w:rsidRDefault="0090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907A3B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C3965" w:rsidRDefault="00907A3B">
            <w:pPr>
              <w:spacing w:after="0"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EC3965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C3965" w:rsidRDefault="00907A3B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C3965" w:rsidRDefault="00EC3965">
      <w:pPr>
        <w:rPr>
          <w:sz w:val="20"/>
          <w:szCs w:val="20"/>
        </w:rPr>
      </w:pPr>
    </w:p>
    <w:sectPr w:rsidR="00EC3965" w:rsidSect="00EC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21" w:rsidRDefault="007F0621">
      <w:pPr>
        <w:spacing w:line="240" w:lineRule="auto"/>
      </w:pPr>
      <w:r>
        <w:separator/>
      </w:r>
    </w:p>
  </w:endnote>
  <w:endnote w:type="continuationSeparator" w:id="0">
    <w:p w:rsidR="007F0621" w:rsidRDefault="007F0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21" w:rsidRDefault="007F0621">
      <w:pPr>
        <w:spacing w:after="0"/>
      </w:pPr>
      <w:r>
        <w:separator/>
      </w:r>
    </w:p>
  </w:footnote>
  <w:footnote w:type="continuationSeparator" w:id="0">
    <w:p w:rsidR="007F0621" w:rsidRDefault="007F06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7C4"/>
    <w:multiLevelType w:val="multilevel"/>
    <w:tmpl w:val="465737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014"/>
    <w:rsid w:val="00055F26"/>
    <w:rsid w:val="00094B4F"/>
    <w:rsid w:val="001B2E41"/>
    <w:rsid w:val="002265C0"/>
    <w:rsid w:val="00275AA6"/>
    <w:rsid w:val="00380AE9"/>
    <w:rsid w:val="005038E9"/>
    <w:rsid w:val="007D62EA"/>
    <w:rsid w:val="007E0E8E"/>
    <w:rsid w:val="007F0621"/>
    <w:rsid w:val="008640D7"/>
    <w:rsid w:val="00907A3B"/>
    <w:rsid w:val="00AB5887"/>
    <w:rsid w:val="00B26014"/>
    <w:rsid w:val="00B75DFB"/>
    <w:rsid w:val="00C10FBA"/>
    <w:rsid w:val="00C1344B"/>
    <w:rsid w:val="00C25526"/>
    <w:rsid w:val="00C6752E"/>
    <w:rsid w:val="00D5682C"/>
    <w:rsid w:val="00E4783A"/>
    <w:rsid w:val="00EC3965"/>
    <w:rsid w:val="7EC9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C3965"/>
  </w:style>
  <w:style w:type="paragraph" w:styleId="a4">
    <w:name w:val="List Paragraph"/>
    <w:basedOn w:val="a"/>
    <w:uiPriority w:val="34"/>
    <w:qFormat/>
    <w:rsid w:val="00EC3965"/>
    <w:pPr>
      <w:ind w:left="720"/>
      <w:contextualSpacing/>
    </w:pPr>
  </w:style>
  <w:style w:type="paragraph" w:customStyle="1" w:styleId="ConsNonformat">
    <w:name w:val="ConsNonformat"/>
    <w:rsid w:val="00EC396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11</cp:revision>
  <dcterms:created xsi:type="dcterms:W3CDTF">2025-01-22T12:38:00Z</dcterms:created>
  <dcterms:modified xsi:type="dcterms:W3CDTF">2026-07-19T10:29:00Z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27BB9726905C4FFB827E52882B8082E4_12</vt:lpwstr>
  </property>
</Properties>
</file>