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091B" w14:textId="77777777" w:rsidR="00055FF5" w:rsidRPr="00A14D97" w:rsidRDefault="00055FF5" w:rsidP="003E35BD">
      <w:pPr>
        <w:jc w:val="center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b/>
          <w:bCs/>
          <w:smallCaps/>
          <w:sz w:val="22"/>
          <w:szCs w:val="22"/>
        </w:rPr>
        <w:t xml:space="preserve">ДОГОВОР </w:t>
      </w:r>
      <w:r w:rsidR="00336EE1" w:rsidRPr="00A14D97">
        <w:rPr>
          <w:rFonts w:ascii="Arial Narrow" w:hAnsi="Arial Narrow"/>
          <w:b/>
          <w:bCs/>
          <w:smallCaps/>
          <w:sz w:val="22"/>
          <w:szCs w:val="22"/>
        </w:rPr>
        <w:t xml:space="preserve">КУПЛИ-ПРОДАЖИ </w:t>
      </w:r>
      <w:r w:rsidR="004F3D45">
        <w:rPr>
          <w:rFonts w:ascii="Arial Narrow" w:hAnsi="Arial Narrow"/>
          <w:b/>
          <w:bCs/>
          <w:smallCaps/>
          <w:sz w:val="22"/>
          <w:szCs w:val="22"/>
        </w:rPr>
        <w:t>ЖИЛОГО ДОМА С ЗЕМЕЛЬНЫМ УЧАСТКОМ</w:t>
      </w:r>
    </w:p>
    <w:p w14:paraId="099E318B" w14:textId="77777777" w:rsidR="00055FF5" w:rsidRPr="00A14D97" w:rsidRDefault="00055FF5" w:rsidP="003E35BD">
      <w:pPr>
        <w:jc w:val="center"/>
        <w:rPr>
          <w:rFonts w:ascii="Arial Narrow" w:hAnsi="Arial Narrow"/>
          <w:sz w:val="22"/>
          <w:szCs w:val="22"/>
        </w:rPr>
      </w:pPr>
    </w:p>
    <w:p w14:paraId="14DF6815" w14:textId="77777777" w:rsidR="00055FF5" w:rsidRPr="00A14D97" w:rsidRDefault="002E4C12" w:rsidP="004F3D45">
      <w:pPr>
        <w:rPr>
          <w:rFonts w:ascii="Arial Narrow" w:hAnsi="Arial Narrow"/>
          <w:bCs/>
          <w:sz w:val="22"/>
          <w:szCs w:val="22"/>
        </w:rPr>
      </w:pPr>
      <w:r w:rsidRPr="00A14D97">
        <w:rPr>
          <w:rFonts w:ascii="Arial Narrow" w:hAnsi="Arial Narrow"/>
          <w:bCs/>
          <w:sz w:val="22"/>
          <w:szCs w:val="22"/>
        </w:rPr>
        <w:t xml:space="preserve">г. </w:t>
      </w:r>
      <w:r w:rsidR="008D5DBA" w:rsidRPr="00A14D97">
        <w:rPr>
          <w:rFonts w:ascii="Arial Narrow" w:hAnsi="Arial Narrow"/>
          <w:bCs/>
          <w:sz w:val="22"/>
          <w:szCs w:val="22"/>
        </w:rPr>
        <w:t>Москва</w:t>
      </w:r>
      <w:r w:rsidR="00055FF5" w:rsidRPr="00A14D97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</w:t>
      </w:r>
      <w:r w:rsidR="003D7C20" w:rsidRPr="00A14D97">
        <w:rPr>
          <w:rFonts w:ascii="Arial Narrow" w:hAnsi="Arial Narrow"/>
          <w:bCs/>
          <w:sz w:val="22"/>
          <w:szCs w:val="22"/>
        </w:rPr>
        <w:t xml:space="preserve">                            </w:t>
      </w:r>
      <w:r w:rsidR="00834F83" w:rsidRPr="00A14D97">
        <w:rPr>
          <w:rFonts w:ascii="Arial Narrow" w:hAnsi="Arial Narrow"/>
          <w:bCs/>
          <w:sz w:val="22"/>
          <w:szCs w:val="22"/>
        </w:rPr>
        <w:t xml:space="preserve">                    </w:t>
      </w:r>
      <w:r w:rsidR="00F94DE1" w:rsidRPr="00A14D97">
        <w:rPr>
          <w:rFonts w:ascii="Arial Narrow" w:hAnsi="Arial Narrow"/>
          <w:bCs/>
          <w:sz w:val="22"/>
          <w:szCs w:val="22"/>
        </w:rPr>
        <w:t xml:space="preserve">                     </w:t>
      </w:r>
      <w:r w:rsidR="006F338E">
        <w:rPr>
          <w:rFonts w:ascii="Arial Narrow" w:hAnsi="Arial Narrow"/>
          <w:bCs/>
          <w:sz w:val="22"/>
          <w:szCs w:val="22"/>
        </w:rPr>
        <w:t xml:space="preserve">           </w:t>
      </w:r>
      <w:r w:rsidR="004F3D45">
        <w:rPr>
          <w:rFonts w:ascii="Arial Narrow" w:hAnsi="Arial Narrow"/>
          <w:bCs/>
          <w:sz w:val="22"/>
          <w:szCs w:val="22"/>
        </w:rPr>
        <w:t>дата договора</w:t>
      </w:r>
      <w:r w:rsidR="006F338E">
        <w:rPr>
          <w:rFonts w:ascii="Arial Narrow" w:hAnsi="Arial Narrow"/>
          <w:bCs/>
          <w:sz w:val="22"/>
          <w:szCs w:val="22"/>
        </w:rPr>
        <w:t xml:space="preserve">     </w:t>
      </w:r>
      <w:r w:rsidR="00834F83" w:rsidRPr="00A14D97">
        <w:rPr>
          <w:rFonts w:ascii="Arial Narrow" w:hAnsi="Arial Narrow"/>
          <w:bCs/>
          <w:sz w:val="22"/>
          <w:szCs w:val="22"/>
        </w:rPr>
        <w:t xml:space="preserve"> </w:t>
      </w:r>
      <w:r w:rsidR="00EC56DE" w:rsidRPr="00A14D97">
        <w:rPr>
          <w:rFonts w:ascii="Arial Narrow" w:hAnsi="Arial Narrow"/>
          <w:bCs/>
          <w:sz w:val="22"/>
          <w:szCs w:val="22"/>
        </w:rPr>
        <w:t xml:space="preserve"> </w:t>
      </w:r>
    </w:p>
    <w:p w14:paraId="59A8A526" w14:textId="77777777" w:rsidR="00055FF5" w:rsidRPr="00A14D97" w:rsidRDefault="00055FF5" w:rsidP="003E35BD">
      <w:pPr>
        <w:jc w:val="center"/>
        <w:rPr>
          <w:rFonts w:ascii="Arial Narrow" w:hAnsi="Arial Narrow"/>
          <w:sz w:val="22"/>
          <w:szCs w:val="22"/>
        </w:rPr>
      </w:pPr>
    </w:p>
    <w:p w14:paraId="35D4937F" w14:textId="77777777" w:rsidR="006F338E" w:rsidRDefault="004F3D45" w:rsidP="006F338E">
      <w:pPr>
        <w:ind w:firstLine="8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Базилив Иван </w:t>
      </w:r>
      <w:r w:rsidR="006F338E" w:rsidRPr="00A14D97">
        <w:rPr>
          <w:rFonts w:ascii="Arial Narrow" w:hAnsi="Arial Narrow"/>
          <w:b/>
          <w:sz w:val="22"/>
          <w:szCs w:val="22"/>
        </w:rPr>
        <w:t>Юрьеви</w:t>
      </w:r>
      <w:r>
        <w:rPr>
          <w:rFonts w:ascii="Arial Narrow" w:hAnsi="Arial Narrow"/>
          <w:b/>
          <w:sz w:val="22"/>
          <w:szCs w:val="22"/>
        </w:rPr>
        <w:t>ч</w:t>
      </w:r>
      <w:r w:rsidR="006F338E" w:rsidRPr="00A14D97">
        <w:rPr>
          <w:rFonts w:ascii="Arial Narrow" w:hAnsi="Arial Narrow"/>
          <w:b/>
          <w:sz w:val="22"/>
          <w:szCs w:val="22"/>
        </w:rPr>
        <w:t xml:space="preserve"> </w:t>
      </w:r>
      <w:r w:rsidR="006F338E" w:rsidRPr="00A14D97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color w:val="000000"/>
          <w:sz w:val="22"/>
          <w:szCs w:val="22"/>
        </w:rPr>
        <w:t>20</w:t>
      </w:r>
      <w:r w:rsidR="006F338E" w:rsidRPr="00A14D97">
        <w:rPr>
          <w:rFonts w:ascii="Arial Narrow" w:hAnsi="Arial Narrow"/>
          <w:color w:val="000000"/>
          <w:sz w:val="22"/>
          <w:szCs w:val="22"/>
        </w:rPr>
        <w:t>.0</w:t>
      </w:r>
      <w:r>
        <w:rPr>
          <w:rFonts w:ascii="Arial Narrow" w:hAnsi="Arial Narrow"/>
          <w:color w:val="000000"/>
          <w:sz w:val="22"/>
          <w:szCs w:val="22"/>
        </w:rPr>
        <w:t>2</w:t>
      </w:r>
      <w:r w:rsidR="006F338E" w:rsidRPr="00A14D97">
        <w:rPr>
          <w:rFonts w:ascii="Arial Narrow" w:hAnsi="Arial Narrow"/>
          <w:color w:val="000000"/>
          <w:sz w:val="22"/>
          <w:szCs w:val="22"/>
        </w:rPr>
        <w:t>.19</w:t>
      </w:r>
      <w:r>
        <w:rPr>
          <w:rFonts w:ascii="Arial Narrow" w:hAnsi="Arial Narrow"/>
          <w:color w:val="000000"/>
          <w:sz w:val="22"/>
          <w:szCs w:val="22"/>
        </w:rPr>
        <w:t>78</w:t>
      </w:r>
      <w:r w:rsidR="006F338E" w:rsidRPr="00A14D97">
        <w:rPr>
          <w:rFonts w:ascii="Arial Narrow" w:hAnsi="Arial Narrow"/>
          <w:color w:val="000000"/>
          <w:sz w:val="22"/>
          <w:szCs w:val="22"/>
        </w:rPr>
        <w:t xml:space="preserve"> г.р., ИНН </w:t>
      </w:r>
      <w:r>
        <w:rPr>
          <w:rFonts w:ascii="Arial Narrow" w:hAnsi="Arial Narrow"/>
          <w:color w:val="000000"/>
          <w:sz w:val="22"/>
          <w:szCs w:val="22"/>
        </w:rPr>
        <w:t>507508563169</w:t>
      </w:r>
      <w:r w:rsidR="006F338E" w:rsidRPr="00A14D97">
        <w:rPr>
          <w:rFonts w:ascii="Arial Narrow" w:hAnsi="Arial Narrow"/>
          <w:color w:val="000000"/>
          <w:sz w:val="22"/>
          <w:szCs w:val="22"/>
        </w:rPr>
        <w:t xml:space="preserve">, СНИЛС </w:t>
      </w:r>
      <w:r>
        <w:rPr>
          <w:rFonts w:ascii="Arial Narrow" w:hAnsi="Arial Narrow"/>
          <w:color w:val="000000"/>
          <w:sz w:val="22"/>
          <w:szCs w:val="22"/>
        </w:rPr>
        <w:t>217-915-184 76</w:t>
      </w:r>
      <w:r w:rsidR="006F338E" w:rsidRPr="00A14D97">
        <w:rPr>
          <w:rFonts w:ascii="Arial Narrow" w:hAnsi="Arial Narrow"/>
          <w:color w:val="000000"/>
          <w:sz w:val="22"/>
          <w:szCs w:val="22"/>
        </w:rPr>
        <w:t>)</w:t>
      </w:r>
      <w:r w:rsidR="006F338E">
        <w:rPr>
          <w:rFonts w:ascii="Arial Narrow" w:hAnsi="Arial Narrow"/>
          <w:sz w:val="22"/>
          <w:szCs w:val="22"/>
        </w:rPr>
        <w:t xml:space="preserve"> в лице </w:t>
      </w:r>
      <w:r w:rsidR="006F338E">
        <w:rPr>
          <w:rFonts w:ascii="Arial Narrow" w:hAnsi="Arial Narrow"/>
          <w:b/>
          <w:sz w:val="22"/>
          <w:szCs w:val="22"/>
        </w:rPr>
        <w:t>ф</w:t>
      </w:r>
      <w:r w:rsidR="001E4AA8" w:rsidRPr="00A14D97">
        <w:rPr>
          <w:rFonts w:ascii="Arial Narrow" w:hAnsi="Arial Narrow"/>
          <w:b/>
          <w:sz w:val="22"/>
          <w:szCs w:val="22"/>
        </w:rPr>
        <w:t>инансов</w:t>
      </w:r>
      <w:r w:rsidR="006F338E">
        <w:rPr>
          <w:rFonts w:ascii="Arial Narrow" w:hAnsi="Arial Narrow"/>
          <w:b/>
          <w:sz w:val="22"/>
          <w:szCs w:val="22"/>
        </w:rPr>
        <w:t>ого</w:t>
      </w:r>
      <w:r w:rsidR="001E4AA8" w:rsidRPr="00A14D97">
        <w:rPr>
          <w:rFonts w:ascii="Arial Narrow" w:hAnsi="Arial Narrow"/>
          <w:b/>
          <w:sz w:val="22"/>
          <w:szCs w:val="22"/>
        </w:rPr>
        <w:t xml:space="preserve"> управ</w:t>
      </w:r>
      <w:r w:rsidR="00EC56DE" w:rsidRPr="00A14D97">
        <w:rPr>
          <w:rFonts w:ascii="Arial Narrow" w:hAnsi="Arial Narrow"/>
          <w:b/>
          <w:sz w:val="22"/>
          <w:szCs w:val="22"/>
        </w:rPr>
        <w:t>ляющ</w:t>
      </w:r>
      <w:r w:rsidR="006F338E">
        <w:rPr>
          <w:rFonts w:ascii="Arial Narrow" w:hAnsi="Arial Narrow"/>
          <w:b/>
          <w:sz w:val="22"/>
          <w:szCs w:val="22"/>
        </w:rPr>
        <w:t>его</w:t>
      </w:r>
      <w:r w:rsidR="00EC56DE" w:rsidRPr="00A14D97">
        <w:rPr>
          <w:rFonts w:ascii="Arial Narrow" w:hAnsi="Arial Narrow"/>
          <w:b/>
          <w:sz w:val="22"/>
          <w:szCs w:val="22"/>
        </w:rPr>
        <w:t xml:space="preserve"> Максимов</w:t>
      </w:r>
      <w:r w:rsidR="006F338E">
        <w:rPr>
          <w:rFonts w:ascii="Arial Narrow" w:hAnsi="Arial Narrow"/>
          <w:b/>
          <w:sz w:val="22"/>
          <w:szCs w:val="22"/>
        </w:rPr>
        <w:t>а</w:t>
      </w:r>
      <w:r w:rsidR="00EC56DE" w:rsidRPr="00A14D97">
        <w:rPr>
          <w:rFonts w:ascii="Arial Narrow" w:hAnsi="Arial Narrow"/>
          <w:b/>
          <w:sz w:val="22"/>
          <w:szCs w:val="22"/>
        </w:rPr>
        <w:t xml:space="preserve"> Святослав</w:t>
      </w:r>
      <w:r w:rsidR="006F338E">
        <w:rPr>
          <w:rFonts w:ascii="Arial Narrow" w:hAnsi="Arial Narrow"/>
          <w:b/>
          <w:sz w:val="22"/>
          <w:szCs w:val="22"/>
        </w:rPr>
        <w:t>а</w:t>
      </w:r>
      <w:r w:rsidR="00EC56DE" w:rsidRPr="00A14D97">
        <w:rPr>
          <w:rFonts w:ascii="Arial Narrow" w:hAnsi="Arial Narrow"/>
          <w:b/>
          <w:sz w:val="22"/>
          <w:szCs w:val="22"/>
        </w:rPr>
        <w:t xml:space="preserve"> Владимирович</w:t>
      </w:r>
      <w:r w:rsidR="006F338E">
        <w:rPr>
          <w:rFonts w:ascii="Arial Narrow" w:hAnsi="Arial Narrow"/>
          <w:b/>
          <w:sz w:val="22"/>
          <w:szCs w:val="22"/>
        </w:rPr>
        <w:t>а</w:t>
      </w:r>
      <w:r w:rsidR="001E4AA8" w:rsidRPr="00A14D97">
        <w:rPr>
          <w:rFonts w:ascii="Arial Narrow" w:hAnsi="Arial Narrow"/>
          <w:b/>
          <w:sz w:val="22"/>
          <w:szCs w:val="22"/>
        </w:rPr>
        <w:t xml:space="preserve">, </w:t>
      </w:r>
      <w:r w:rsidR="001E4AA8" w:rsidRPr="00A14D97">
        <w:rPr>
          <w:rFonts w:ascii="Arial Narrow" w:hAnsi="Arial Narrow"/>
          <w:sz w:val="22"/>
          <w:szCs w:val="22"/>
        </w:rPr>
        <w:t>действующ</w:t>
      </w:r>
      <w:r w:rsidR="006F338E">
        <w:rPr>
          <w:rFonts w:ascii="Arial Narrow" w:hAnsi="Arial Narrow"/>
          <w:sz w:val="22"/>
          <w:szCs w:val="22"/>
        </w:rPr>
        <w:t>его</w:t>
      </w:r>
      <w:r w:rsidR="001E4AA8" w:rsidRPr="00A14D97">
        <w:rPr>
          <w:rFonts w:ascii="Arial Narrow" w:hAnsi="Arial Narrow"/>
          <w:sz w:val="22"/>
          <w:szCs w:val="22"/>
        </w:rPr>
        <w:t xml:space="preserve"> на основании </w:t>
      </w:r>
      <w:r w:rsidR="00656178" w:rsidRPr="00A14D97">
        <w:rPr>
          <w:rFonts w:ascii="Arial Narrow" w:hAnsi="Arial Narrow"/>
          <w:sz w:val="22"/>
          <w:szCs w:val="22"/>
        </w:rPr>
        <w:t>решения</w:t>
      </w:r>
      <w:r w:rsidR="00464491" w:rsidRPr="00A14D97">
        <w:rPr>
          <w:rFonts w:ascii="Arial Narrow" w:hAnsi="Arial Narrow"/>
          <w:sz w:val="22"/>
          <w:szCs w:val="22"/>
        </w:rPr>
        <w:t xml:space="preserve"> 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арбитражного суда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Моск</w:t>
      </w:r>
      <w:r>
        <w:rPr>
          <w:rFonts w:ascii="Arial Narrow" w:hAnsi="Arial Narrow"/>
          <w:color w:val="000000"/>
          <w:sz w:val="22"/>
          <w:szCs w:val="22"/>
        </w:rPr>
        <w:t xml:space="preserve">овской области 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от 1</w:t>
      </w:r>
      <w:r>
        <w:rPr>
          <w:rFonts w:ascii="Arial Narrow" w:hAnsi="Arial Narrow"/>
          <w:color w:val="000000"/>
          <w:sz w:val="22"/>
          <w:szCs w:val="22"/>
        </w:rPr>
        <w:t>4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.0</w:t>
      </w:r>
      <w:r>
        <w:rPr>
          <w:rFonts w:ascii="Arial Narrow" w:hAnsi="Arial Narrow"/>
          <w:color w:val="000000"/>
          <w:sz w:val="22"/>
          <w:szCs w:val="22"/>
        </w:rPr>
        <w:t>4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.202</w:t>
      </w:r>
      <w:r>
        <w:rPr>
          <w:rFonts w:ascii="Arial Narrow" w:hAnsi="Arial Narrow"/>
          <w:color w:val="000000"/>
          <w:sz w:val="22"/>
          <w:szCs w:val="22"/>
        </w:rPr>
        <w:t>6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 xml:space="preserve"> по делу о банкротстве № А4</w:t>
      </w:r>
      <w:r>
        <w:rPr>
          <w:rFonts w:ascii="Arial Narrow" w:hAnsi="Arial Narrow"/>
          <w:color w:val="000000"/>
          <w:sz w:val="22"/>
          <w:szCs w:val="22"/>
        </w:rPr>
        <w:t>1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-</w:t>
      </w:r>
      <w:r>
        <w:rPr>
          <w:rFonts w:ascii="Arial Narrow" w:hAnsi="Arial Narrow"/>
          <w:color w:val="000000"/>
          <w:sz w:val="22"/>
          <w:szCs w:val="22"/>
        </w:rPr>
        <w:t>46937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/202</w:t>
      </w:r>
      <w:r>
        <w:rPr>
          <w:rFonts w:ascii="Arial Narrow" w:hAnsi="Arial Narrow"/>
          <w:color w:val="000000"/>
          <w:sz w:val="22"/>
          <w:szCs w:val="22"/>
        </w:rPr>
        <w:t>5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 xml:space="preserve"> и Порядк</w:t>
      </w:r>
      <w:r>
        <w:rPr>
          <w:rFonts w:ascii="Arial Narrow" w:hAnsi="Arial Narrow"/>
          <w:color w:val="000000"/>
          <w:sz w:val="22"/>
          <w:szCs w:val="22"/>
        </w:rPr>
        <w:t xml:space="preserve">а 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и услови</w:t>
      </w:r>
      <w:r>
        <w:rPr>
          <w:rFonts w:ascii="Arial Narrow" w:hAnsi="Arial Narrow"/>
          <w:color w:val="000000"/>
          <w:sz w:val="22"/>
          <w:szCs w:val="22"/>
        </w:rPr>
        <w:t>й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 xml:space="preserve"> реализации имущества, утвержденного залоговым кредитором – </w:t>
      </w:r>
      <w:r w:rsidR="006F3CF5">
        <w:rPr>
          <w:rFonts w:ascii="Arial Narrow" w:hAnsi="Arial Narrow"/>
          <w:color w:val="000000"/>
          <w:sz w:val="22"/>
          <w:szCs w:val="22"/>
        </w:rPr>
        <w:t>Банк ВТБ (</w:t>
      </w:r>
      <w:r w:rsidR="00464491" w:rsidRPr="00A14D97">
        <w:rPr>
          <w:rFonts w:ascii="Arial Narrow" w:hAnsi="Arial Narrow"/>
          <w:color w:val="000000"/>
          <w:sz w:val="22"/>
          <w:szCs w:val="22"/>
        </w:rPr>
        <w:t>ПАО</w:t>
      </w:r>
      <w:r w:rsidR="006F3CF5">
        <w:rPr>
          <w:rFonts w:ascii="Arial Narrow" w:hAnsi="Arial Narrow"/>
          <w:color w:val="000000"/>
          <w:sz w:val="22"/>
          <w:szCs w:val="22"/>
        </w:rPr>
        <w:t xml:space="preserve">), </w:t>
      </w:r>
      <w:r w:rsidR="006F338E" w:rsidRPr="00A14D97">
        <w:rPr>
          <w:rFonts w:ascii="Arial Narrow" w:hAnsi="Arial Narrow"/>
          <w:sz w:val="22"/>
          <w:szCs w:val="22"/>
        </w:rPr>
        <w:t>именуемый в дальнейшем «Продавец»,</w:t>
      </w:r>
      <w:r w:rsidR="006F338E">
        <w:rPr>
          <w:rFonts w:ascii="Arial Narrow" w:hAnsi="Arial Narrow"/>
          <w:sz w:val="22"/>
          <w:szCs w:val="22"/>
        </w:rPr>
        <w:t xml:space="preserve"> </w:t>
      </w:r>
      <w:r w:rsidR="006F338E" w:rsidRPr="00A14D97">
        <w:rPr>
          <w:rFonts w:ascii="Arial Narrow" w:hAnsi="Arial Narrow"/>
          <w:sz w:val="22"/>
          <w:szCs w:val="22"/>
        </w:rPr>
        <w:t xml:space="preserve">с одной стороны,  </w:t>
      </w:r>
    </w:p>
    <w:p w14:paraId="372B502B" w14:textId="77777777" w:rsidR="00055FF5" w:rsidRPr="006F338E" w:rsidRDefault="004F3D45" w:rsidP="006F338E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и ___________________________</w:t>
      </w:r>
      <w:r w:rsidR="006F338E">
        <w:rPr>
          <w:rFonts w:ascii="Arial Narrow" w:hAnsi="Arial Narrow"/>
          <w:sz w:val="22"/>
          <w:szCs w:val="22"/>
        </w:rPr>
        <w:t xml:space="preserve">, </w:t>
      </w:r>
      <w:r w:rsidR="0028264D" w:rsidRPr="00A14D97">
        <w:rPr>
          <w:rFonts w:ascii="Arial Narrow" w:hAnsi="Arial Narrow"/>
          <w:sz w:val="22"/>
          <w:szCs w:val="22"/>
        </w:rPr>
        <w:t>именуемый</w:t>
      </w:r>
      <w:r w:rsidR="00055FF5" w:rsidRPr="00A14D97">
        <w:rPr>
          <w:rFonts w:ascii="Arial Narrow" w:hAnsi="Arial Narrow"/>
          <w:sz w:val="22"/>
          <w:szCs w:val="22"/>
        </w:rPr>
        <w:t xml:space="preserve"> в дальнейшем «Покупатель», с другой стороны,</w:t>
      </w:r>
      <w:r w:rsidR="001E4AA8" w:rsidRPr="00A14D97">
        <w:rPr>
          <w:rFonts w:ascii="Arial Narrow" w:hAnsi="Arial Narrow"/>
          <w:sz w:val="22"/>
          <w:szCs w:val="22"/>
        </w:rPr>
        <w:t xml:space="preserve"> </w:t>
      </w:r>
      <w:r w:rsidR="00055FF5" w:rsidRPr="00A14D97">
        <w:rPr>
          <w:rFonts w:ascii="Arial Narrow" w:hAnsi="Arial Narrow"/>
          <w:sz w:val="22"/>
          <w:szCs w:val="22"/>
        </w:rPr>
        <w:t xml:space="preserve">вместе именуемые «Стороны», </w:t>
      </w:r>
      <w:r w:rsidR="00E80656" w:rsidRPr="00A14D97">
        <w:rPr>
          <w:rFonts w:ascii="Arial Narrow" w:hAnsi="Arial Narrow"/>
          <w:sz w:val="22"/>
          <w:szCs w:val="22"/>
        </w:rPr>
        <w:t xml:space="preserve">по результатам продажи </w:t>
      </w:r>
      <w:r w:rsidR="00155EA3" w:rsidRPr="00A14D97">
        <w:rPr>
          <w:rFonts w:ascii="Arial Narrow" w:hAnsi="Arial Narrow"/>
          <w:sz w:val="22"/>
          <w:szCs w:val="22"/>
        </w:rPr>
        <w:t xml:space="preserve">заложенного </w:t>
      </w:r>
      <w:r w:rsidR="00E80656" w:rsidRPr="00A14D97">
        <w:rPr>
          <w:rFonts w:ascii="Arial Narrow" w:hAnsi="Arial Narrow"/>
          <w:sz w:val="22"/>
          <w:szCs w:val="22"/>
        </w:rPr>
        <w:t xml:space="preserve">имущества </w:t>
      </w:r>
      <w:r w:rsidR="00155EA3" w:rsidRPr="00A14D97">
        <w:rPr>
          <w:rFonts w:ascii="Arial Narrow" w:hAnsi="Arial Narrow"/>
          <w:sz w:val="22"/>
          <w:szCs w:val="22"/>
        </w:rPr>
        <w:t xml:space="preserve">гр. </w:t>
      </w:r>
      <w:r>
        <w:rPr>
          <w:rFonts w:ascii="Arial Narrow" w:hAnsi="Arial Narrow"/>
          <w:sz w:val="22"/>
          <w:szCs w:val="22"/>
        </w:rPr>
        <w:t xml:space="preserve">Базилива Ивана </w:t>
      </w:r>
      <w:r w:rsidR="00464491" w:rsidRPr="00A14D97">
        <w:rPr>
          <w:rFonts w:ascii="Arial Narrow" w:hAnsi="Arial Narrow"/>
          <w:sz w:val="22"/>
          <w:szCs w:val="22"/>
        </w:rPr>
        <w:t xml:space="preserve">Юрьевича, </w:t>
      </w:r>
      <w:r w:rsidR="00E80656" w:rsidRPr="00A14D97">
        <w:rPr>
          <w:rFonts w:ascii="Arial Narrow" w:hAnsi="Arial Narrow"/>
          <w:sz w:val="22"/>
          <w:szCs w:val="22"/>
        </w:rPr>
        <w:t>заключили настоящий договор о нижеследующем</w:t>
      </w:r>
      <w:r w:rsidR="00701BA5" w:rsidRPr="00A14D97">
        <w:rPr>
          <w:rFonts w:ascii="Arial Narrow" w:hAnsi="Arial Narrow"/>
          <w:sz w:val="22"/>
          <w:szCs w:val="22"/>
        </w:rPr>
        <w:t xml:space="preserve"> (далее – Договор)</w:t>
      </w:r>
      <w:r w:rsidR="00055FF5" w:rsidRPr="00A14D97">
        <w:rPr>
          <w:rFonts w:ascii="Arial Narrow" w:hAnsi="Arial Narrow"/>
          <w:sz w:val="22"/>
          <w:szCs w:val="22"/>
        </w:rPr>
        <w:t>:</w:t>
      </w:r>
      <w:r w:rsidR="006F338E">
        <w:rPr>
          <w:rFonts w:ascii="Arial Narrow" w:hAnsi="Arial Narrow"/>
          <w:sz w:val="22"/>
          <w:szCs w:val="22"/>
        </w:rPr>
        <w:t xml:space="preserve"> </w:t>
      </w:r>
    </w:p>
    <w:p w14:paraId="13AF6414" w14:textId="77777777" w:rsidR="00055FF5" w:rsidRPr="00A14D97" w:rsidRDefault="00464491" w:rsidP="006F338E">
      <w:pPr>
        <w:ind w:firstLine="874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 xml:space="preserve"> </w:t>
      </w:r>
    </w:p>
    <w:p w14:paraId="4A9F20AB" w14:textId="77777777" w:rsidR="00055FF5" w:rsidRPr="006F338E" w:rsidRDefault="00055FF5" w:rsidP="006F338E">
      <w:pPr>
        <w:numPr>
          <w:ilvl w:val="0"/>
          <w:numId w:val="1"/>
        </w:numPr>
        <w:jc w:val="center"/>
        <w:rPr>
          <w:rFonts w:ascii="Arial Narrow" w:hAnsi="Arial Narrow"/>
          <w:b/>
          <w:bCs/>
          <w:sz w:val="22"/>
          <w:szCs w:val="22"/>
        </w:rPr>
      </w:pPr>
      <w:r w:rsidRPr="00A14D97">
        <w:rPr>
          <w:rFonts w:ascii="Arial Narrow" w:hAnsi="Arial Narrow"/>
          <w:b/>
          <w:bCs/>
          <w:sz w:val="22"/>
          <w:szCs w:val="22"/>
        </w:rPr>
        <w:t>Предмет договора</w:t>
      </w:r>
    </w:p>
    <w:p w14:paraId="55B50BF3" w14:textId="77777777" w:rsidR="000649DC" w:rsidRPr="00A14D97" w:rsidRDefault="00D75016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1.1. </w:t>
      </w:r>
      <w:r w:rsidR="001E4AA8" w:rsidRPr="00A14D97">
        <w:rPr>
          <w:rFonts w:ascii="Arial Narrow" w:hAnsi="Arial Narrow"/>
          <w:sz w:val="22"/>
          <w:szCs w:val="22"/>
        </w:rPr>
        <w:t xml:space="preserve">Продавец </w:t>
      </w:r>
      <w:r w:rsidR="00055FF5" w:rsidRPr="00A14D97">
        <w:rPr>
          <w:rFonts w:ascii="Arial Narrow" w:hAnsi="Arial Narrow"/>
          <w:sz w:val="22"/>
          <w:szCs w:val="22"/>
        </w:rPr>
        <w:t xml:space="preserve">в соответствии со статьями </w:t>
      </w:r>
      <w:r w:rsidR="00295883" w:rsidRPr="00A14D97">
        <w:rPr>
          <w:rFonts w:ascii="Arial Narrow" w:hAnsi="Arial Narrow"/>
          <w:sz w:val="22"/>
          <w:szCs w:val="22"/>
        </w:rPr>
        <w:t xml:space="preserve">110, 111, 112, 139, 213.25, 213.26 </w:t>
      </w:r>
      <w:r w:rsidR="00055FF5" w:rsidRPr="00A14D97">
        <w:rPr>
          <w:rFonts w:ascii="Arial Narrow" w:hAnsi="Arial Narrow"/>
          <w:sz w:val="22"/>
          <w:szCs w:val="22"/>
        </w:rPr>
        <w:t>ФЗ «О несостоятельности (банкротстве)» №</w:t>
      </w:r>
      <w:r w:rsidR="00F94DE1" w:rsidRPr="00A14D97">
        <w:rPr>
          <w:rFonts w:ascii="Arial Narrow" w:hAnsi="Arial Narrow"/>
          <w:sz w:val="22"/>
          <w:szCs w:val="22"/>
        </w:rPr>
        <w:t xml:space="preserve"> </w:t>
      </w:r>
      <w:r w:rsidR="003E35BD" w:rsidRPr="00A14D97">
        <w:rPr>
          <w:rFonts w:ascii="Arial Narrow" w:hAnsi="Arial Narrow"/>
          <w:sz w:val="22"/>
          <w:szCs w:val="22"/>
        </w:rPr>
        <w:t>127-ФЗ от 26.10.2002</w:t>
      </w:r>
      <w:r w:rsidR="00055FF5" w:rsidRPr="00A14D97">
        <w:rPr>
          <w:rFonts w:ascii="Arial Narrow" w:hAnsi="Arial Narrow"/>
          <w:sz w:val="22"/>
          <w:szCs w:val="22"/>
        </w:rPr>
        <w:t xml:space="preserve">, </w:t>
      </w:r>
      <w:r w:rsidR="00724EA1" w:rsidRPr="00A14D97">
        <w:rPr>
          <w:rFonts w:ascii="Arial Narrow" w:hAnsi="Arial Narrow"/>
          <w:sz w:val="22"/>
          <w:szCs w:val="22"/>
        </w:rPr>
        <w:t xml:space="preserve">по результатам </w:t>
      </w:r>
      <w:r w:rsidR="006F338E">
        <w:rPr>
          <w:rFonts w:ascii="Arial Narrow" w:hAnsi="Arial Narrow"/>
          <w:sz w:val="22"/>
          <w:szCs w:val="22"/>
        </w:rPr>
        <w:t xml:space="preserve">открытых </w:t>
      </w:r>
      <w:r w:rsidR="002E4C12" w:rsidRPr="00A14D97">
        <w:rPr>
          <w:rFonts w:ascii="Arial Narrow" w:hAnsi="Arial Narrow"/>
          <w:sz w:val="22"/>
          <w:szCs w:val="22"/>
        </w:rPr>
        <w:t>торгов по продаже имущества</w:t>
      </w:r>
      <w:r w:rsidR="001E4AA8" w:rsidRPr="00A14D97">
        <w:rPr>
          <w:rFonts w:ascii="Arial Narrow" w:hAnsi="Arial Narrow"/>
          <w:sz w:val="22"/>
          <w:szCs w:val="22"/>
        </w:rPr>
        <w:t xml:space="preserve"> </w:t>
      </w:r>
      <w:r w:rsidR="004F3D45">
        <w:rPr>
          <w:rFonts w:ascii="Arial Narrow" w:hAnsi="Arial Narrow"/>
          <w:sz w:val="22"/>
          <w:szCs w:val="22"/>
        </w:rPr>
        <w:t>Базилива Ивана</w:t>
      </w:r>
      <w:r w:rsidR="00464491" w:rsidRPr="00A14D97">
        <w:rPr>
          <w:rFonts w:ascii="Arial Narrow" w:hAnsi="Arial Narrow"/>
          <w:sz w:val="22"/>
          <w:szCs w:val="22"/>
        </w:rPr>
        <w:t xml:space="preserve"> Юрьевича</w:t>
      </w:r>
      <w:r w:rsidR="002E4C12" w:rsidRPr="00A14D97">
        <w:rPr>
          <w:rFonts w:ascii="Arial Narrow" w:hAnsi="Arial Narrow"/>
          <w:sz w:val="22"/>
          <w:szCs w:val="22"/>
        </w:rPr>
        <w:t xml:space="preserve">, </w:t>
      </w:r>
      <w:r w:rsidR="003D7C20" w:rsidRPr="00A14D97">
        <w:rPr>
          <w:rFonts w:ascii="Arial Narrow" w:hAnsi="Arial Narrow"/>
          <w:sz w:val="22"/>
          <w:szCs w:val="22"/>
        </w:rPr>
        <w:t>продает Покупателю</w:t>
      </w:r>
      <w:r w:rsidR="00055FF5" w:rsidRPr="00A14D97">
        <w:rPr>
          <w:rFonts w:ascii="Arial Narrow" w:hAnsi="Arial Narrow"/>
          <w:sz w:val="22"/>
          <w:szCs w:val="22"/>
        </w:rPr>
        <w:t>, а Покупатель обязуется принять и оплатить в соотв</w:t>
      </w:r>
      <w:r w:rsidR="00701BA5" w:rsidRPr="00A14D97">
        <w:rPr>
          <w:rFonts w:ascii="Arial Narrow" w:hAnsi="Arial Narrow"/>
          <w:sz w:val="22"/>
          <w:szCs w:val="22"/>
        </w:rPr>
        <w:t>етствии с условиями Д</w:t>
      </w:r>
      <w:r w:rsidR="00055FF5" w:rsidRPr="00A14D97">
        <w:rPr>
          <w:rFonts w:ascii="Arial Narrow" w:hAnsi="Arial Narrow"/>
          <w:sz w:val="22"/>
          <w:szCs w:val="22"/>
        </w:rPr>
        <w:t>оговора следующее имущество, именуемое в дальнейшем Объект</w:t>
      </w:r>
      <w:r w:rsidR="003E35BD" w:rsidRPr="00A14D97">
        <w:rPr>
          <w:rFonts w:ascii="Arial Narrow" w:hAnsi="Arial Narrow"/>
          <w:sz w:val="22"/>
          <w:szCs w:val="22"/>
        </w:rPr>
        <w:t>, имущество</w:t>
      </w:r>
      <w:r w:rsidR="002E4C12" w:rsidRPr="00A14D97">
        <w:rPr>
          <w:rFonts w:ascii="Arial Narrow" w:hAnsi="Arial Narrow"/>
          <w:sz w:val="22"/>
          <w:szCs w:val="22"/>
        </w:rPr>
        <w:t xml:space="preserve"> (</w:t>
      </w:r>
      <w:r w:rsidR="003E35BD" w:rsidRPr="00A14D97">
        <w:rPr>
          <w:rFonts w:ascii="Arial Narrow" w:hAnsi="Arial Narrow"/>
          <w:sz w:val="22"/>
          <w:szCs w:val="22"/>
        </w:rPr>
        <w:t>в соответствии с приобретенным л</w:t>
      </w:r>
      <w:r w:rsidR="002E4C12" w:rsidRPr="00A14D97">
        <w:rPr>
          <w:rFonts w:ascii="Arial Narrow" w:hAnsi="Arial Narrow"/>
          <w:sz w:val="22"/>
          <w:szCs w:val="22"/>
        </w:rPr>
        <w:t>отом)</w:t>
      </w:r>
      <w:r w:rsidR="000649DC" w:rsidRPr="00A14D97">
        <w:rPr>
          <w:rFonts w:ascii="Arial Narrow" w:hAnsi="Arial Narrow"/>
          <w:sz w:val="22"/>
          <w:szCs w:val="22"/>
        </w:rPr>
        <w:t>:</w:t>
      </w:r>
    </w:p>
    <w:p w14:paraId="1D983C3A" w14:textId="77777777" w:rsidR="004F3D45" w:rsidRPr="003E5C7B" w:rsidRDefault="00163621" w:rsidP="004F3D45">
      <w:pPr>
        <w:ind w:firstLine="709"/>
        <w:jc w:val="both"/>
        <w:rPr>
          <w:rFonts w:ascii="Arial Narrow" w:hAnsi="Arial Narrow"/>
          <w:b/>
          <w:bCs/>
          <w:sz w:val="22"/>
          <w:szCs w:val="22"/>
        </w:rPr>
      </w:pPr>
      <w:r w:rsidRPr="003E5C7B">
        <w:rPr>
          <w:rFonts w:ascii="Arial Narrow" w:hAnsi="Arial Narrow"/>
          <w:b/>
          <w:bCs/>
          <w:sz w:val="22"/>
          <w:szCs w:val="22"/>
        </w:rPr>
        <w:t>1.1.1.</w:t>
      </w:r>
      <w:r w:rsidR="004F3D45" w:rsidRPr="003E5C7B">
        <w:rPr>
          <w:b/>
          <w:bCs/>
        </w:rPr>
        <w:t xml:space="preserve"> </w:t>
      </w:r>
      <w:r w:rsidR="004F3D45" w:rsidRPr="003E5C7B">
        <w:rPr>
          <w:rFonts w:ascii="Arial Narrow" w:hAnsi="Arial Narrow"/>
          <w:b/>
          <w:bCs/>
          <w:sz w:val="22"/>
          <w:szCs w:val="22"/>
        </w:rPr>
        <w:t>Жилой дом, общая площадь - 444,8 кв.м., адрес: Московская область, Рузский район, Ивановское с/п, д. Лихачево, ул. Просторная, д. 27, кадастровый № 50:19:0000000:15767;</w:t>
      </w:r>
    </w:p>
    <w:p w14:paraId="744B3377" w14:textId="77777777" w:rsidR="00CD5B25" w:rsidRPr="003E5C7B" w:rsidRDefault="004F3D45" w:rsidP="004F3D45">
      <w:pPr>
        <w:ind w:firstLine="709"/>
        <w:jc w:val="both"/>
        <w:rPr>
          <w:rFonts w:ascii="Arial Narrow" w:hAnsi="Arial Narrow"/>
          <w:b/>
          <w:bCs/>
          <w:sz w:val="22"/>
          <w:szCs w:val="22"/>
        </w:rPr>
      </w:pPr>
      <w:r w:rsidRPr="003E5C7B">
        <w:rPr>
          <w:rFonts w:ascii="Arial Narrow" w:hAnsi="Arial Narrow"/>
          <w:b/>
          <w:bCs/>
          <w:sz w:val="22"/>
          <w:szCs w:val="22"/>
        </w:rPr>
        <w:t xml:space="preserve">1.1.2. Земельный участок, категория: земли населенных пунктов, </w:t>
      </w:r>
      <w:r w:rsidR="00444141">
        <w:rPr>
          <w:rFonts w:ascii="Arial Narrow" w:hAnsi="Arial Narrow"/>
          <w:b/>
          <w:bCs/>
          <w:sz w:val="22"/>
          <w:szCs w:val="22"/>
        </w:rPr>
        <w:t>ИЖС</w:t>
      </w:r>
      <w:r w:rsidRPr="003E5C7B">
        <w:rPr>
          <w:rFonts w:ascii="Arial Narrow" w:hAnsi="Arial Narrow"/>
          <w:b/>
          <w:bCs/>
          <w:sz w:val="22"/>
          <w:szCs w:val="22"/>
        </w:rPr>
        <w:t>, общая площадь - 2323 кв.м., поз. генплана № 137, вблизи д. Лихачево, участок 27, кадастровый № 50:19:0040102:147</w:t>
      </w:r>
      <w:r w:rsidR="00CD5B25" w:rsidRPr="003E5C7B">
        <w:rPr>
          <w:rFonts w:ascii="Arial Narrow" w:hAnsi="Arial Narrow"/>
          <w:b/>
          <w:bCs/>
          <w:sz w:val="22"/>
          <w:szCs w:val="22"/>
        </w:rPr>
        <w:t>.</w:t>
      </w:r>
    </w:p>
    <w:p w14:paraId="0402577E" w14:textId="77777777" w:rsidR="00521CF8" w:rsidRPr="00A14D97" w:rsidRDefault="00055FF5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1.</w:t>
      </w:r>
      <w:r w:rsidR="001909B1" w:rsidRPr="00A14D97">
        <w:rPr>
          <w:rFonts w:ascii="Arial Narrow" w:hAnsi="Arial Narrow"/>
          <w:sz w:val="22"/>
          <w:szCs w:val="22"/>
        </w:rPr>
        <w:t>2</w:t>
      </w:r>
      <w:r w:rsidR="00D75016" w:rsidRPr="00A14D97">
        <w:rPr>
          <w:rFonts w:ascii="Arial Narrow" w:hAnsi="Arial Narrow"/>
          <w:sz w:val="22"/>
          <w:szCs w:val="22"/>
        </w:rPr>
        <w:t>. </w:t>
      </w:r>
      <w:r w:rsidR="00701BA5" w:rsidRPr="00A14D97">
        <w:rPr>
          <w:rFonts w:ascii="Arial Narrow" w:hAnsi="Arial Narrow"/>
          <w:sz w:val="22"/>
          <w:szCs w:val="22"/>
        </w:rPr>
        <w:t xml:space="preserve">До подписания </w:t>
      </w:r>
      <w:r w:rsidRPr="00A14D97">
        <w:rPr>
          <w:rFonts w:ascii="Arial Narrow" w:hAnsi="Arial Narrow"/>
          <w:sz w:val="22"/>
          <w:szCs w:val="22"/>
        </w:rPr>
        <w:t>Договора Объект осмотрен Покупателем,</w:t>
      </w:r>
      <w:r w:rsidR="001909B1" w:rsidRPr="00A14D97">
        <w:rPr>
          <w:rFonts w:ascii="Arial Narrow" w:hAnsi="Arial Narrow"/>
          <w:sz w:val="22"/>
          <w:szCs w:val="22"/>
        </w:rPr>
        <w:t xml:space="preserve"> </w:t>
      </w:r>
      <w:r w:rsidR="00790803" w:rsidRPr="00A14D97">
        <w:rPr>
          <w:rFonts w:ascii="Arial Narrow" w:hAnsi="Arial Narrow"/>
          <w:sz w:val="22"/>
          <w:szCs w:val="22"/>
        </w:rPr>
        <w:t>Покупатель в полной мере располагает всей информацией о</w:t>
      </w:r>
      <w:r w:rsidR="003A059D" w:rsidRPr="00A14D97">
        <w:rPr>
          <w:rFonts w:ascii="Arial Narrow" w:hAnsi="Arial Narrow"/>
          <w:sz w:val="22"/>
          <w:szCs w:val="22"/>
        </w:rPr>
        <w:t>б</w:t>
      </w:r>
      <w:r w:rsidR="00C910D2" w:rsidRPr="00A14D97">
        <w:rPr>
          <w:rFonts w:ascii="Arial Narrow" w:hAnsi="Arial Narrow"/>
          <w:sz w:val="22"/>
          <w:szCs w:val="22"/>
        </w:rPr>
        <w:t xml:space="preserve"> </w:t>
      </w:r>
      <w:r w:rsidR="003E5C7B">
        <w:rPr>
          <w:rFonts w:ascii="Arial Narrow" w:hAnsi="Arial Narrow"/>
          <w:sz w:val="22"/>
          <w:szCs w:val="22"/>
        </w:rPr>
        <w:t>имуществе</w:t>
      </w:r>
      <w:r w:rsidR="00C910D2" w:rsidRPr="00A14D97">
        <w:rPr>
          <w:rFonts w:ascii="Arial Narrow" w:hAnsi="Arial Narrow"/>
          <w:sz w:val="22"/>
          <w:szCs w:val="22"/>
        </w:rPr>
        <w:t xml:space="preserve">. </w:t>
      </w:r>
    </w:p>
    <w:p w14:paraId="68E3289B" w14:textId="77777777" w:rsidR="00521CF8" w:rsidRPr="00A14D97" w:rsidRDefault="001909B1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1.3</w:t>
      </w:r>
      <w:r w:rsidR="00055FF5" w:rsidRPr="00A14D97">
        <w:rPr>
          <w:rFonts w:ascii="Arial Narrow" w:hAnsi="Arial Narrow"/>
          <w:sz w:val="22"/>
          <w:szCs w:val="22"/>
        </w:rPr>
        <w:t>.</w:t>
      </w:r>
      <w:r w:rsidR="00D75016" w:rsidRPr="00A14D97">
        <w:rPr>
          <w:rFonts w:ascii="Arial Narrow" w:hAnsi="Arial Narrow"/>
          <w:sz w:val="22"/>
          <w:szCs w:val="22"/>
        </w:rPr>
        <w:t> </w:t>
      </w:r>
      <w:r w:rsidR="004C6026" w:rsidRPr="00A14D97">
        <w:rPr>
          <w:rFonts w:ascii="Arial Narrow" w:hAnsi="Arial Narrow"/>
          <w:sz w:val="22"/>
          <w:szCs w:val="22"/>
        </w:rPr>
        <w:t xml:space="preserve"> </w:t>
      </w:r>
      <w:r w:rsidR="00C00BE4" w:rsidRPr="00A14D97">
        <w:rPr>
          <w:rFonts w:ascii="Arial Narrow" w:hAnsi="Arial Narrow"/>
          <w:sz w:val="22"/>
          <w:szCs w:val="22"/>
        </w:rPr>
        <w:t>Продавец гарантирует, что имущество продается на законных основаниях</w:t>
      </w:r>
      <w:r w:rsidR="00464491" w:rsidRPr="00A14D97">
        <w:rPr>
          <w:rFonts w:ascii="Arial Narrow" w:hAnsi="Arial Narrow"/>
          <w:sz w:val="22"/>
          <w:szCs w:val="22"/>
        </w:rPr>
        <w:t>. Ипотека указанного в п</w:t>
      </w:r>
      <w:r w:rsidR="00163621" w:rsidRPr="00A14D97">
        <w:rPr>
          <w:rFonts w:ascii="Arial Narrow" w:hAnsi="Arial Narrow"/>
          <w:sz w:val="22"/>
          <w:szCs w:val="22"/>
        </w:rPr>
        <w:t>. 1</w:t>
      </w:r>
      <w:r w:rsidR="003E5C7B">
        <w:rPr>
          <w:rFonts w:ascii="Arial Narrow" w:hAnsi="Arial Narrow"/>
          <w:sz w:val="22"/>
          <w:szCs w:val="22"/>
        </w:rPr>
        <w:t xml:space="preserve"> </w:t>
      </w:r>
      <w:r w:rsidR="00163621" w:rsidRPr="00A14D97">
        <w:rPr>
          <w:rFonts w:ascii="Arial Narrow" w:hAnsi="Arial Narrow"/>
          <w:sz w:val="22"/>
          <w:szCs w:val="22"/>
        </w:rPr>
        <w:t xml:space="preserve">Договора имущества, установленная в пользу </w:t>
      </w:r>
      <w:r w:rsidR="006F3CF5">
        <w:rPr>
          <w:rFonts w:ascii="Arial Narrow" w:hAnsi="Arial Narrow"/>
          <w:color w:val="000000"/>
          <w:sz w:val="22"/>
          <w:szCs w:val="22"/>
        </w:rPr>
        <w:t>Банк ВТБ (</w:t>
      </w:r>
      <w:r w:rsidR="006F3CF5" w:rsidRPr="00A14D97">
        <w:rPr>
          <w:rFonts w:ascii="Arial Narrow" w:hAnsi="Arial Narrow"/>
          <w:color w:val="000000"/>
          <w:sz w:val="22"/>
          <w:szCs w:val="22"/>
        </w:rPr>
        <w:t>ПАО</w:t>
      </w:r>
      <w:r w:rsidR="006F3CF5">
        <w:rPr>
          <w:rFonts w:ascii="Arial Narrow" w:hAnsi="Arial Narrow"/>
          <w:color w:val="000000"/>
          <w:sz w:val="22"/>
          <w:szCs w:val="22"/>
        </w:rPr>
        <w:t>)</w:t>
      </w:r>
      <w:r w:rsidR="00163621" w:rsidRPr="00A14D97">
        <w:rPr>
          <w:rFonts w:ascii="Arial Narrow" w:hAnsi="Arial Narrow"/>
          <w:sz w:val="22"/>
          <w:szCs w:val="22"/>
        </w:rPr>
        <w:t>, в соответствии со ст. 352 Гражданского кодекса РФ, ст. 18.1 ФЗ «О несостоятельности (банкротстве)», прекращается в связи с реализацией (продажей) указанного заложенного имущества в целях удовлетворения требований залогодержателя.</w:t>
      </w:r>
    </w:p>
    <w:p w14:paraId="6D99A61C" w14:textId="77777777" w:rsidR="00A93232" w:rsidRPr="00A14D97" w:rsidRDefault="00785650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 xml:space="preserve">1.4. </w:t>
      </w:r>
      <w:r w:rsidR="003E5C7B">
        <w:rPr>
          <w:rFonts w:ascii="Arial Narrow" w:hAnsi="Arial Narrow"/>
          <w:sz w:val="22"/>
          <w:szCs w:val="22"/>
        </w:rPr>
        <w:t>Информация о зарегистрированных лицах ____________.</w:t>
      </w:r>
    </w:p>
    <w:p w14:paraId="3A867E47" w14:textId="77777777" w:rsidR="00055FF5" w:rsidRPr="006F338E" w:rsidRDefault="00055FF5" w:rsidP="006F338E">
      <w:pPr>
        <w:jc w:val="center"/>
        <w:rPr>
          <w:rFonts w:ascii="Arial Narrow" w:hAnsi="Arial Narrow"/>
          <w:b/>
          <w:sz w:val="22"/>
          <w:szCs w:val="22"/>
        </w:rPr>
      </w:pPr>
      <w:r w:rsidRPr="00A14D97">
        <w:rPr>
          <w:rFonts w:ascii="Arial Narrow" w:hAnsi="Arial Narrow"/>
          <w:b/>
          <w:sz w:val="22"/>
          <w:szCs w:val="22"/>
        </w:rPr>
        <w:t>2. Цена договора и порядок расчетов</w:t>
      </w:r>
    </w:p>
    <w:p w14:paraId="54A7383E" w14:textId="77777777" w:rsidR="008E143F" w:rsidRPr="00A14D97" w:rsidRDefault="00D75016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2.1. </w:t>
      </w:r>
      <w:r w:rsidR="00EF617A" w:rsidRPr="00A14D97">
        <w:rPr>
          <w:rFonts w:ascii="Arial Narrow" w:hAnsi="Arial Narrow"/>
          <w:sz w:val="22"/>
          <w:szCs w:val="22"/>
        </w:rPr>
        <w:t>Покупатель о</w:t>
      </w:r>
      <w:r w:rsidR="00E80656" w:rsidRPr="00A14D97">
        <w:rPr>
          <w:rFonts w:ascii="Arial Narrow" w:hAnsi="Arial Narrow"/>
          <w:sz w:val="22"/>
          <w:szCs w:val="22"/>
        </w:rPr>
        <w:t>плачивает стоимость имущества в размере</w:t>
      </w:r>
      <w:r w:rsidR="0064650B" w:rsidRPr="00A14D97">
        <w:rPr>
          <w:rFonts w:ascii="Arial Narrow" w:hAnsi="Arial Narrow"/>
          <w:sz w:val="22"/>
          <w:szCs w:val="22"/>
        </w:rPr>
        <w:t xml:space="preserve"> </w:t>
      </w:r>
      <w:r w:rsidR="003E5C7B">
        <w:rPr>
          <w:rFonts w:ascii="Arial Narrow" w:hAnsi="Arial Narrow"/>
          <w:sz w:val="22"/>
          <w:szCs w:val="22"/>
        </w:rPr>
        <w:t xml:space="preserve">47 734 000 </w:t>
      </w:r>
      <w:r w:rsidR="0064650B" w:rsidRPr="00A14D97">
        <w:rPr>
          <w:rFonts w:ascii="Arial Narrow" w:hAnsi="Arial Narrow"/>
          <w:sz w:val="22"/>
          <w:szCs w:val="22"/>
        </w:rPr>
        <w:t>(</w:t>
      </w:r>
      <w:r w:rsidR="003E5C7B">
        <w:rPr>
          <w:rFonts w:ascii="Arial Narrow" w:hAnsi="Arial Narrow"/>
          <w:sz w:val="22"/>
          <w:szCs w:val="22"/>
        </w:rPr>
        <w:t xml:space="preserve">Сорок семь </w:t>
      </w:r>
      <w:r w:rsidR="0064650B" w:rsidRPr="00A14D97">
        <w:rPr>
          <w:rFonts w:ascii="Arial Narrow" w:hAnsi="Arial Narrow"/>
          <w:sz w:val="22"/>
          <w:szCs w:val="22"/>
        </w:rPr>
        <w:t xml:space="preserve">миллионов </w:t>
      </w:r>
      <w:r w:rsidR="003E5C7B">
        <w:rPr>
          <w:rFonts w:ascii="Arial Narrow" w:hAnsi="Arial Narrow"/>
          <w:sz w:val="22"/>
          <w:szCs w:val="22"/>
        </w:rPr>
        <w:t xml:space="preserve">семьсот тридцать четыре </w:t>
      </w:r>
      <w:r w:rsidR="0064650B" w:rsidRPr="00A14D97">
        <w:rPr>
          <w:rFonts w:ascii="Arial Narrow" w:hAnsi="Arial Narrow"/>
          <w:sz w:val="22"/>
          <w:szCs w:val="22"/>
        </w:rPr>
        <w:t>тысяч</w:t>
      </w:r>
      <w:r w:rsidR="003E5C7B">
        <w:rPr>
          <w:rFonts w:ascii="Arial Narrow" w:hAnsi="Arial Narrow"/>
          <w:sz w:val="22"/>
          <w:szCs w:val="22"/>
        </w:rPr>
        <w:t>и</w:t>
      </w:r>
      <w:r w:rsidR="0064650B" w:rsidRPr="00A14D97">
        <w:rPr>
          <w:rFonts w:ascii="Arial Narrow" w:hAnsi="Arial Narrow"/>
          <w:sz w:val="22"/>
          <w:szCs w:val="22"/>
        </w:rPr>
        <w:t xml:space="preserve">) </w:t>
      </w:r>
      <w:r w:rsidR="00A93232" w:rsidRPr="00A14D97">
        <w:rPr>
          <w:rFonts w:ascii="Arial Narrow" w:hAnsi="Arial Narrow"/>
          <w:sz w:val="22"/>
          <w:szCs w:val="22"/>
        </w:rPr>
        <w:t>рублей</w:t>
      </w:r>
      <w:r w:rsidR="00E80656" w:rsidRPr="00A14D97">
        <w:rPr>
          <w:rFonts w:ascii="Arial Narrow" w:hAnsi="Arial Narrow"/>
          <w:sz w:val="22"/>
          <w:szCs w:val="22"/>
        </w:rPr>
        <w:t xml:space="preserve">. Цена передаваемого имущества </w:t>
      </w:r>
      <w:r w:rsidR="00C00BE4" w:rsidRPr="00A14D97">
        <w:rPr>
          <w:rFonts w:ascii="Arial Narrow" w:hAnsi="Arial Narrow"/>
          <w:sz w:val="22"/>
          <w:szCs w:val="22"/>
        </w:rPr>
        <w:t>определена в размере начальной цены лота, согласно извещению о проведении аукциона в электронной форме</w:t>
      </w:r>
      <w:r w:rsidR="001E4AA8" w:rsidRPr="00A14D97">
        <w:rPr>
          <w:rFonts w:ascii="Arial Narrow" w:hAnsi="Arial Narrow"/>
          <w:sz w:val="22"/>
          <w:szCs w:val="22"/>
        </w:rPr>
        <w:t xml:space="preserve"> </w:t>
      </w:r>
      <w:r w:rsidR="00F40128" w:rsidRPr="00A14D97">
        <w:rPr>
          <w:rFonts w:ascii="Arial Narrow" w:hAnsi="Arial Narrow"/>
          <w:sz w:val="22"/>
          <w:szCs w:val="22"/>
        </w:rPr>
        <w:t>(</w:t>
      </w:r>
      <w:r w:rsidR="004C6026" w:rsidRPr="00A14D97">
        <w:rPr>
          <w:rFonts w:ascii="Arial Narrow" w:hAnsi="Arial Narrow"/>
          <w:sz w:val="22"/>
          <w:szCs w:val="22"/>
        </w:rPr>
        <w:t xml:space="preserve">Протокол </w:t>
      </w:r>
      <w:r w:rsidR="0064650B" w:rsidRPr="00A14D97">
        <w:rPr>
          <w:rFonts w:ascii="Arial Narrow" w:hAnsi="Arial Narrow"/>
          <w:sz w:val="22"/>
          <w:szCs w:val="22"/>
        </w:rPr>
        <w:t xml:space="preserve">об определении участников открытых торгов </w:t>
      </w:r>
      <w:r w:rsidR="004C6026" w:rsidRPr="00A14D97">
        <w:rPr>
          <w:rFonts w:ascii="Arial Narrow" w:hAnsi="Arial Narrow"/>
          <w:sz w:val="22"/>
          <w:szCs w:val="22"/>
        </w:rPr>
        <w:t>от</w:t>
      </w:r>
      <w:r w:rsidR="00F40128" w:rsidRPr="00A14D97">
        <w:rPr>
          <w:rFonts w:ascii="Arial Narrow" w:hAnsi="Arial Narrow"/>
          <w:sz w:val="22"/>
          <w:szCs w:val="22"/>
        </w:rPr>
        <w:t xml:space="preserve"> </w:t>
      </w:r>
      <w:r w:rsidR="003E5C7B">
        <w:rPr>
          <w:rFonts w:ascii="Arial Narrow" w:hAnsi="Arial Narrow"/>
          <w:sz w:val="22"/>
          <w:szCs w:val="22"/>
        </w:rPr>
        <w:t>________________</w:t>
      </w:r>
      <w:r w:rsidR="0064650B" w:rsidRPr="00A14D97">
        <w:rPr>
          <w:rFonts w:ascii="Arial Narrow" w:hAnsi="Arial Narrow"/>
          <w:sz w:val="22"/>
          <w:szCs w:val="22"/>
        </w:rPr>
        <w:t xml:space="preserve">, Протокол о результатах проведения торгов от </w:t>
      </w:r>
      <w:r w:rsidR="003E5C7B">
        <w:rPr>
          <w:rFonts w:ascii="Arial Narrow" w:hAnsi="Arial Narrow"/>
          <w:sz w:val="22"/>
          <w:szCs w:val="22"/>
        </w:rPr>
        <w:t>______________</w:t>
      </w:r>
      <w:r w:rsidR="00D33649" w:rsidRPr="00A14D97">
        <w:rPr>
          <w:rFonts w:ascii="Arial Narrow" w:hAnsi="Arial Narrow"/>
          <w:sz w:val="22"/>
          <w:szCs w:val="22"/>
        </w:rPr>
        <w:t>)</w:t>
      </w:r>
      <w:r w:rsidR="008E143F" w:rsidRPr="00A14D97">
        <w:rPr>
          <w:rFonts w:ascii="Arial Narrow" w:hAnsi="Arial Narrow"/>
          <w:sz w:val="22"/>
          <w:szCs w:val="22"/>
        </w:rPr>
        <w:t>, НДС</w:t>
      </w:r>
      <w:r w:rsidR="007F321D" w:rsidRPr="00A14D97">
        <w:rPr>
          <w:rFonts w:ascii="Arial Narrow" w:hAnsi="Arial Narrow"/>
          <w:sz w:val="22"/>
          <w:szCs w:val="22"/>
        </w:rPr>
        <w:t xml:space="preserve"> не облагается</w:t>
      </w:r>
      <w:r w:rsidR="008E143F" w:rsidRPr="00A14D97">
        <w:rPr>
          <w:rFonts w:ascii="Arial Narrow" w:hAnsi="Arial Narrow"/>
          <w:sz w:val="22"/>
          <w:szCs w:val="22"/>
        </w:rPr>
        <w:t xml:space="preserve">. </w:t>
      </w:r>
    </w:p>
    <w:p w14:paraId="2E25832F" w14:textId="77777777" w:rsidR="00A93232" w:rsidRPr="00A14D97" w:rsidRDefault="00E80656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2.</w:t>
      </w:r>
      <w:r w:rsidR="006F338E">
        <w:rPr>
          <w:rFonts w:ascii="Arial Narrow" w:hAnsi="Arial Narrow"/>
          <w:sz w:val="22"/>
          <w:szCs w:val="22"/>
        </w:rPr>
        <w:t>2</w:t>
      </w:r>
      <w:r w:rsidRPr="00A14D97">
        <w:rPr>
          <w:rFonts w:ascii="Arial Narrow" w:hAnsi="Arial Narrow"/>
          <w:sz w:val="22"/>
          <w:szCs w:val="22"/>
        </w:rPr>
        <w:t>.</w:t>
      </w:r>
      <w:r w:rsidR="00D75016" w:rsidRPr="00A14D97">
        <w:rPr>
          <w:rFonts w:ascii="Arial Narrow" w:hAnsi="Arial Narrow"/>
          <w:sz w:val="22"/>
          <w:szCs w:val="22"/>
        </w:rPr>
        <w:t> </w:t>
      </w:r>
      <w:r w:rsidR="00701BA5" w:rsidRPr="00A14D97">
        <w:rPr>
          <w:rFonts w:ascii="Arial Narrow" w:hAnsi="Arial Narrow"/>
          <w:sz w:val="22"/>
          <w:szCs w:val="22"/>
        </w:rPr>
        <w:t>Расчеты по Д</w:t>
      </w:r>
      <w:r w:rsidR="003E35BD" w:rsidRPr="00A14D97">
        <w:rPr>
          <w:rFonts w:ascii="Arial Narrow" w:hAnsi="Arial Narrow"/>
          <w:sz w:val="22"/>
          <w:szCs w:val="22"/>
        </w:rPr>
        <w:t xml:space="preserve">оговору </w:t>
      </w:r>
      <w:r w:rsidRPr="00A14D97">
        <w:rPr>
          <w:rFonts w:ascii="Arial Narrow" w:hAnsi="Arial Narrow"/>
          <w:sz w:val="22"/>
          <w:szCs w:val="22"/>
        </w:rPr>
        <w:t>осуществляются Покупателем путем перечислени</w:t>
      </w:r>
      <w:r w:rsidR="003E35BD" w:rsidRPr="00A14D97">
        <w:rPr>
          <w:rFonts w:ascii="Arial Narrow" w:hAnsi="Arial Narrow"/>
          <w:sz w:val="22"/>
          <w:szCs w:val="22"/>
        </w:rPr>
        <w:t xml:space="preserve">я денежных средств на залоговый </w:t>
      </w:r>
      <w:r w:rsidRPr="00A14D97">
        <w:rPr>
          <w:rFonts w:ascii="Arial Narrow" w:hAnsi="Arial Narrow"/>
          <w:sz w:val="22"/>
          <w:szCs w:val="22"/>
        </w:rPr>
        <w:t>счет Продавца</w:t>
      </w:r>
      <w:r w:rsidR="00FB14BA" w:rsidRPr="00A14D97">
        <w:rPr>
          <w:rFonts w:ascii="Arial Narrow" w:hAnsi="Arial Narrow"/>
          <w:sz w:val="22"/>
          <w:szCs w:val="22"/>
        </w:rPr>
        <w:t>.</w:t>
      </w:r>
      <w:r w:rsidRPr="00A14D97">
        <w:rPr>
          <w:rFonts w:ascii="Arial Narrow" w:hAnsi="Arial Narrow"/>
          <w:sz w:val="22"/>
          <w:szCs w:val="22"/>
        </w:rPr>
        <w:t xml:space="preserve"> Датой расчета считается дата поступлени</w:t>
      </w:r>
      <w:r w:rsidR="003E35BD" w:rsidRPr="00A14D97">
        <w:rPr>
          <w:rFonts w:ascii="Arial Narrow" w:hAnsi="Arial Narrow"/>
          <w:sz w:val="22"/>
          <w:szCs w:val="22"/>
        </w:rPr>
        <w:t xml:space="preserve">я всех денежных средств на залоговый </w:t>
      </w:r>
      <w:r w:rsidRPr="00A14D97">
        <w:rPr>
          <w:rFonts w:ascii="Arial Narrow" w:hAnsi="Arial Narrow"/>
          <w:sz w:val="22"/>
          <w:szCs w:val="22"/>
        </w:rPr>
        <w:t>счет Продавца.</w:t>
      </w:r>
      <w:r w:rsidR="00D75016" w:rsidRPr="00A14D97">
        <w:rPr>
          <w:rFonts w:ascii="Arial Narrow" w:hAnsi="Arial Narrow"/>
          <w:sz w:val="22"/>
          <w:szCs w:val="22"/>
        </w:rPr>
        <w:t xml:space="preserve"> Оплата цены договора каким-</w:t>
      </w:r>
      <w:r w:rsidR="00F40128" w:rsidRPr="00A14D97">
        <w:rPr>
          <w:rFonts w:ascii="Arial Narrow" w:hAnsi="Arial Narrow"/>
          <w:sz w:val="22"/>
          <w:szCs w:val="22"/>
        </w:rPr>
        <w:t>либо иным путем не допускается.</w:t>
      </w:r>
    </w:p>
    <w:p w14:paraId="702661B0" w14:textId="77777777" w:rsidR="00F761BD" w:rsidRPr="00A14D97" w:rsidRDefault="0064650B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2.</w:t>
      </w:r>
      <w:r w:rsidR="006F338E">
        <w:rPr>
          <w:rFonts w:ascii="Arial Narrow" w:hAnsi="Arial Narrow"/>
          <w:sz w:val="22"/>
          <w:szCs w:val="22"/>
        </w:rPr>
        <w:t>3</w:t>
      </w:r>
      <w:r w:rsidRPr="00A14D97">
        <w:rPr>
          <w:rFonts w:ascii="Arial Narrow" w:hAnsi="Arial Narrow"/>
          <w:sz w:val="22"/>
          <w:szCs w:val="22"/>
        </w:rPr>
        <w:t xml:space="preserve">. Стороны признают, что в стоимость имущества входит задаток в размере </w:t>
      </w:r>
      <w:r w:rsidR="003E5C7B" w:rsidRPr="003E5C7B">
        <w:rPr>
          <w:rFonts w:ascii="Arial Narrow" w:hAnsi="Arial Narrow"/>
          <w:sz w:val="22"/>
          <w:szCs w:val="22"/>
        </w:rPr>
        <w:t>2 386</w:t>
      </w:r>
      <w:r w:rsidR="003E5C7B">
        <w:rPr>
          <w:rFonts w:ascii="Arial Narrow" w:hAnsi="Arial Narrow"/>
          <w:sz w:val="22"/>
          <w:szCs w:val="22"/>
        </w:rPr>
        <w:t> </w:t>
      </w:r>
      <w:r w:rsidR="003E5C7B" w:rsidRPr="003E5C7B">
        <w:rPr>
          <w:rFonts w:ascii="Arial Narrow" w:hAnsi="Arial Narrow"/>
          <w:sz w:val="22"/>
          <w:szCs w:val="22"/>
        </w:rPr>
        <w:t>700</w:t>
      </w:r>
      <w:r w:rsidR="003E5C7B">
        <w:rPr>
          <w:rFonts w:ascii="Arial Narrow" w:hAnsi="Arial Narrow"/>
          <w:sz w:val="22"/>
          <w:szCs w:val="22"/>
        </w:rPr>
        <w:t xml:space="preserve"> </w:t>
      </w:r>
      <w:r w:rsidRPr="00A14D97">
        <w:rPr>
          <w:rFonts w:ascii="Arial Narrow" w:hAnsi="Arial Narrow"/>
          <w:sz w:val="22"/>
          <w:szCs w:val="22"/>
        </w:rPr>
        <w:t>рублей, ранее оплаченный Покупателем.</w:t>
      </w:r>
    </w:p>
    <w:p w14:paraId="0B7E7EF2" w14:textId="77777777" w:rsidR="0064650B" w:rsidRDefault="00F761BD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2.</w:t>
      </w:r>
      <w:r w:rsidR="006F338E">
        <w:rPr>
          <w:rFonts w:ascii="Arial Narrow" w:hAnsi="Arial Narrow"/>
          <w:sz w:val="22"/>
          <w:szCs w:val="22"/>
        </w:rPr>
        <w:t>4</w:t>
      </w:r>
      <w:r w:rsidRPr="00A14D97">
        <w:rPr>
          <w:rFonts w:ascii="Arial Narrow" w:hAnsi="Arial Narrow"/>
          <w:sz w:val="22"/>
          <w:szCs w:val="22"/>
        </w:rPr>
        <w:t>. Покупатель обязан оплатить полную стоимость имущества в ср</w:t>
      </w:r>
      <w:r w:rsidR="003E5C7B">
        <w:rPr>
          <w:rFonts w:ascii="Arial Narrow" w:hAnsi="Arial Narrow"/>
          <w:sz w:val="22"/>
          <w:szCs w:val="22"/>
        </w:rPr>
        <w:t>ок не позднее 30 календарных дней с даты заключения Договора</w:t>
      </w:r>
      <w:r w:rsidRPr="00A14D97">
        <w:rPr>
          <w:rFonts w:ascii="Arial Narrow" w:hAnsi="Arial Narrow"/>
          <w:sz w:val="22"/>
          <w:szCs w:val="22"/>
        </w:rPr>
        <w:t>.</w:t>
      </w:r>
      <w:r w:rsidR="0064650B" w:rsidRPr="00A14D97">
        <w:rPr>
          <w:rFonts w:ascii="Arial Narrow" w:hAnsi="Arial Narrow"/>
          <w:sz w:val="22"/>
          <w:szCs w:val="22"/>
        </w:rPr>
        <w:t xml:space="preserve">  </w:t>
      </w:r>
    </w:p>
    <w:p w14:paraId="0ED8D3DF" w14:textId="77777777" w:rsidR="006F338E" w:rsidRPr="00A14D97" w:rsidRDefault="006F338E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</w:p>
    <w:p w14:paraId="2F44D034" w14:textId="77777777" w:rsidR="00055FF5" w:rsidRPr="006F338E" w:rsidRDefault="00055FF5" w:rsidP="006F338E">
      <w:pPr>
        <w:jc w:val="center"/>
        <w:rPr>
          <w:rFonts w:ascii="Arial Narrow" w:hAnsi="Arial Narrow"/>
          <w:b/>
          <w:sz w:val="22"/>
          <w:szCs w:val="22"/>
        </w:rPr>
      </w:pPr>
      <w:r w:rsidRPr="00A14D97">
        <w:rPr>
          <w:rFonts w:ascii="Arial Narrow" w:hAnsi="Arial Narrow"/>
          <w:b/>
          <w:sz w:val="22"/>
          <w:szCs w:val="22"/>
        </w:rPr>
        <w:t>3. Передача имущества. Переход права собственности</w:t>
      </w:r>
    </w:p>
    <w:p w14:paraId="7DF42B96" w14:textId="77777777" w:rsidR="00F40128" w:rsidRPr="00A14D97" w:rsidRDefault="00D75016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3.1. </w:t>
      </w:r>
      <w:r w:rsidR="00055FF5" w:rsidRPr="00A14D97">
        <w:rPr>
          <w:rFonts w:ascii="Arial Narrow" w:hAnsi="Arial Narrow"/>
          <w:sz w:val="22"/>
          <w:szCs w:val="22"/>
        </w:rPr>
        <w:t>Продавец обязуется передать Покупателю Объект</w:t>
      </w:r>
      <w:r w:rsidR="007C1D13" w:rsidRPr="00A14D97">
        <w:rPr>
          <w:rFonts w:ascii="Arial Narrow" w:hAnsi="Arial Narrow"/>
          <w:sz w:val="22"/>
          <w:szCs w:val="22"/>
        </w:rPr>
        <w:t xml:space="preserve"> и всю относящуюся к н</w:t>
      </w:r>
      <w:r w:rsidR="0064650B" w:rsidRPr="00A14D97">
        <w:rPr>
          <w:rFonts w:ascii="Arial Narrow" w:hAnsi="Arial Narrow"/>
          <w:sz w:val="22"/>
          <w:szCs w:val="22"/>
        </w:rPr>
        <w:t>ему</w:t>
      </w:r>
      <w:r w:rsidR="00055FF5" w:rsidRPr="00A14D97">
        <w:rPr>
          <w:rFonts w:ascii="Arial Narrow" w:hAnsi="Arial Narrow"/>
          <w:sz w:val="22"/>
          <w:szCs w:val="22"/>
        </w:rPr>
        <w:t xml:space="preserve"> документацию </w:t>
      </w:r>
      <w:r w:rsidR="00F40128" w:rsidRPr="00A14D97">
        <w:rPr>
          <w:rFonts w:ascii="Arial Narrow" w:hAnsi="Arial Narrow"/>
          <w:sz w:val="22"/>
          <w:szCs w:val="22"/>
        </w:rPr>
        <w:t>не позднее десяти рабочих дней после полной оплаты цены, определенной по результатам торгов</w:t>
      </w:r>
      <w:r w:rsidR="0064650B" w:rsidRPr="00A14D97">
        <w:rPr>
          <w:rFonts w:ascii="Arial Narrow" w:hAnsi="Arial Narrow"/>
          <w:sz w:val="22"/>
          <w:szCs w:val="22"/>
        </w:rPr>
        <w:t>, а также государственной регистрации перехода права собственности.</w:t>
      </w:r>
    </w:p>
    <w:p w14:paraId="1B390B63" w14:textId="77777777" w:rsidR="00055FF5" w:rsidRPr="00A14D97" w:rsidRDefault="00055FF5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3.2.</w:t>
      </w:r>
      <w:r w:rsidR="00D75016" w:rsidRPr="00A14D97">
        <w:rPr>
          <w:rFonts w:ascii="Arial Narrow" w:hAnsi="Arial Narrow"/>
          <w:sz w:val="22"/>
          <w:szCs w:val="22"/>
        </w:rPr>
        <w:t> </w:t>
      </w:r>
      <w:r w:rsidRPr="00A14D97">
        <w:rPr>
          <w:rFonts w:ascii="Arial Narrow" w:hAnsi="Arial Narrow"/>
          <w:sz w:val="22"/>
          <w:szCs w:val="22"/>
        </w:rPr>
        <w:t>Передача Объект</w:t>
      </w:r>
      <w:r w:rsidR="003E35BD" w:rsidRPr="00A14D97">
        <w:rPr>
          <w:rFonts w:ascii="Arial Narrow" w:hAnsi="Arial Narrow"/>
          <w:sz w:val="22"/>
          <w:szCs w:val="22"/>
        </w:rPr>
        <w:t xml:space="preserve">а осуществляется </w:t>
      </w:r>
      <w:r w:rsidRPr="00A14D97">
        <w:rPr>
          <w:rFonts w:ascii="Arial Narrow" w:hAnsi="Arial Narrow"/>
          <w:sz w:val="22"/>
          <w:szCs w:val="22"/>
        </w:rPr>
        <w:t xml:space="preserve">в месте </w:t>
      </w:r>
      <w:r w:rsidR="003E35BD" w:rsidRPr="00A14D97">
        <w:rPr>
          <w:rFonts w:ascii="Arial Narrow" w:hAnsi="Arial Narrow"/>
          <w:sz w:val="22"/>
          <w:szCs w:val="22"/>
        </w:rPr>
        <w:t xml:space="preserve">его </w:t>
      </w:r>
      <w:r w:rsidRPr="00A14D97">
        <w:rPr>
          <w:rFonts w:ascii="Arial Narrow" w:hAnsi="Arial Narrow"/>
          <w:sz w:val="22"/>
          <w:szCs w:val="22"/>
        </w:rPr>
        <w:t>нахождения и подтверждается составлением и подписанием уполномоченными представителями Сторон Акта приема-передачи, который</w:t>
      </w:r>
      <w:r w:rsidR="00F761BD" w:rsidRPr="00A14D97">
        <w:rPr>
          <w:rFonts w:ascii="Arial Narrow" w:hAnsi="Arial Narrow"/>
          <w:sz w:val="22"/>
          <w:szCs w:val="22"/>
        </w:rPr>
        <w:t xml:space="preserve"> </w:t>
      </w:r>
      <w:r w:rsidRPr="00A14D97">
        <w:rPr>
          <w:rFonts w:ascii="Arial Narrow" w:hAnsi="Arial Narrow"/>
          <w:sz w:val="22"/>
          <w:szCs w:val="22"/>
        </w:rPr>
        <w:t>с момента его подписания Сторонами, является</w:t>
      </w:r>
      <w:r w:rsidR="00701BA5" w:rsidRPr="00A14D97">
        <w:rPr>
          <w:rFonts w:ascii="Arial Narrow" w:hAnsi="Arial Narrow"/>
          <w:sz w:val="22"/>
          <w:szCs w:val="22"/>
        </w:rPr>
        <w:t xml:space="preserve"> неотъемлемой частью </w:t>
      </w:r>
      <w:r w:rsidRPr="00A14D97">
        <w:rPr>
          <w:rFonts w:ascii="Arial Narrow" w:hAnsi="Arial Narrow"/>
          <w:sz w:val="22"/>
          <w:szCs w:val="22"/>
        </w:rPr>
        <w:t xml:space="preserve">Договора. </w:t>
      </w:r>
    </w:p>
    <w:p w14:paraId="76768C09" w14:textId="77777777" w:rsidR="003A059D" w:rsidRPr="00A14D97" w:rsidRDefault="003A059D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3.3.</w:t>
      </w:r>
      <w:r w:rsidR="00D75016" w:rsidRPr="00A14D97">
        <w:rPr>
          <w:rFonts w:ascii="Arial Narrow" w:hAnsi="Arial Narrow"/>
          <w:sz w:val="22"/>
          <w:szCs w:val="22"/>
        </w:rPr>
        <w:t> </w:t>
      </w:r>
      <w:r w:rsidRPr="00A14D97">
        <w:rPr>
          <w:rFonts w:ascii="Arial Narrow" w:hAnsi="Arial Narrow"/>
          <w:sz w:val="22"/>
          <w:szCs w:val="22"/>
        </w:rPr>
        <w:t xml:space="preserve">Право собственности у Покупателя </w:t>
      </w:r>
      <w:r w:rsidR="00701BA5" w:rsidRPr="00A14D97">
        <w:rPr>
          <w:rFonts w:ascii="Arial Narrow" w:hAnsi="Arial Narrow"/>
          <w:sz w:val="22"/>
          <w:szCs w:val="22"/>
        </w:rPr>
        <w:t>на приобретаемый по Д</w:t>
      </w:r>
      <w:r w:rsidRPr="00A14D97">
        <w:rPr>
          <w:rFonts w:ascii="Arial Narrow" w:hAnsi="Arial Narrow"/>
          <w:sz w:val="22"/>
          <w:szCs w:val="22"/>
        </w:rPr>
        <w:t>оговору Объект возникает с момента государственной регистрации перехода права собственности.</w:t>
      </w:r>
    </w:p>
    <w:p w14:paraId="3CE72284" w14:textId="77777777" w:rsidR="00A93232" w:rsidRDefault="00D75016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3.4. </w:t>
      </w:r>
      <w:r w:rsidR="003A059D" w:rsidRPr="00A14D97">
        <w:rPr>
          <w:rFonts w:ascii="Arial Narrow" w:hAnsi="Arial Narrow"/>
          <w:sz w:val="22"/>
          <w:szCs w:val="22"/>
        </w:rPr>
        <w:t xml:space="preserve">Продавец в течение десяти рабочих дней после оплаты </w:t>
      </w:r>
      <w:r w:rsidR="003E35BD" w:rsidRPr="00A14D97">
        <w:rPr>
          <w:rFonts w:ascii="Arial Narrow" w:hAnsi="Arial Narrow"/>
          <w:sz w:val="22"/>
          <w:szCs w:val="22"/>
        </w:rPr>
        <w:t xml:space="preserve">полной </w:t>
      </w:r>
      <w:r w:rsidR="003A059D" w:rsidRPr="00A14D97">
        <w:rPr>
          <w:rFonts w:ascii="Arial Narrow" w:hAnsi="Arial Narrow"/>
          <w:sz w:val="22"/>
          <w:szCs w:val="22"/>
        </w:rPr>
        <w:t>стоимости имуществ</w:t>
      </w:r>
      <w:r w:rsidR="003E35BD" w:rsidRPr="00A14D97">
        <w:rPr>
          <w:rFonts w:ascii="Arial Narrow" w:hAnsi="Arial Narrow"/>
          <w:sz w:val="22"/>
          <w:szCs w:val="22"/>
        </w:rPr>
        <w:t xml:space="preserve">а </w:t>
      </w:r>
      <w:r w:rsidR="003A059D" w:rsidRPr="00A14D97">
        <w:rPr>
          <w:rFonts w:ascii="Arial Narrow" w:hAnsi="Arial Narrow"/>
          <w:sz w:val="22"/>
          <w:szCs w:val="22"/>
        </w:rPr>
        <w:t xml:space="preserve">совместно с </w:t>
      </w:r>
      <w:r w:rsidR="00F761BD" w:rsidRPr="00A14D97">
        <w:rPr>
          <w:rFonts w:ascii="Arial Narrow" w:hAnsi="Arial Narrow"/>
          <w:sz w:val="22"/>
          <w:szCs w:val="22"/>
        </w:rPr>
        <w:t>Покупате</w:t>
      </w:r>
      <w:r w:rsidR="003A059D" w:rsidRPr="00A14D97">
        <w:rPr>
          <w:rFonts w:ascii="Arial Narrow" w:hAnsi="Arial Narrow"/>
          <w:sz w:val="22"/>
          <w:szCs w:val="22"/>
        </w:rPr>
        <w:t xml:space="preserve">лем </w:t>
      </w:r>
      <w:r w:rsidR="003E35BD" w:rsidRPr="00A14D97">
        <w:rPr>
          <w:rFonts w:ascii="Arial Narrow" w:hAnsi="Arial Narrow"/>
          <w:sz w:val="22"/>
          <w:szCs w:val="22"/>
        </w:rPr>
        <w:t xml:space="preserve">осуществляет </w:t>
      </w:r>
      <w:r w:rsidR="003A059D" w:rsidRPr="00A14D97">
        <w:rPr>
          <w:rFonts w:ascii="Arial Narrow" w:hAnsi="Arial Narrow"/>
          <w:sz w:val="22"/>
          <w:szCs w:val="22"/>
        </w:rPr>
        <w:t>действия</w:t>
      </w:r>
      <w:r w:rsidR="003E35BD" w:rsidRPr="00A14D97">
        <w:rPr>
          <w:rFonts w:ascii="Arial Narrow" w:hAnsi="Arial Narrow"/>
          <w:sz w:val="22"/>
          <w:szCs w:val="22"/>
        </w:rPr>
        <w:t xml:space="preserve">, необходимые для </w:t>
      </w:r>
      <w:r w:rsidR="003A059D" w:rsidRPr="00A14D97">
        <w:rPr>
          <w:rFonts w:ascii="Arial Narrow" w:hAnsi="Arial Narrow"/>
          <w:sz w:val="22"/>
          <w:szCs w:val="22"/>
        </w:rPr>
        <w:t>регистрации перехода права собстве</w:t>
      </w:r>
      <w:r w:rsidR="003E35BD" w:rsidRPr="00A14D97">
        <w:rPr>
          <w:rFonts w:ascii="Arial Narrow" w:hAnsi="Arial Narrow"/>
          <w:sz w:val="22"/>
          <w:szCs w:val="22"/>
        </w:rPr>
        <w:t>нности на Объект</w:t>
      </w:r>
      <w:r w:rsidR="003A059D" w:rsidRPr="00A14D97">
        <w:rPr>
          <w:rFonts w:ascii="Arial Narrow" w:hAnsi="Arial Narrow"/>
          <w:sz w:val="22"/>
          <w:szCs w:val="22"/>
        </w:rPr>
        <w:t>. Расходы по государственной регистрации права оплачивает Покупатель.</w:t>
      </w:r>
    </w:p>
    <w:p w14:paraId="0A23F580" w14:textId="77777777" w:rsidR="006F338E" w:rsidRPr="00A14D97" w:rsidRDefault="006F338E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</w:p>
    <w:p w14:paraId="208DF749" w14:textId="77777777" w:rsidR="00055FF5" w:rsidRPr="00A14D97" w:rsidRDefault="00055FF5" w:rsidP="006F338E">
      <w:pPr>
        <w:jc w:val="center"/>
        <w:rPr>
          <w:rFonts w:ascii="Arial Narrow" w:hAnsi="Arial Narrow"/>
          <w:b/>
          <w:sz w:val="22"/>
          <w:szCs w:val="22"/>
        </w:rPr>
      </w:pPr>
      <w:r w:rsidRPr="00A14D97">
        <w:rPr>
          <w:rFonts w:ascii="Arial Narrow" w:hAnsi="Arial Narrow"/>
          <w:b/>
          <w:sz w:val="22"/>
          <w:szCs w:val="22"/>
        </w:rPr>
        <w:t>4. Прочие условия</w:t>
      </w:r>
    </w:p>
    <w:p w14:paraId="01545F73" w14:textId="77777777" w:rsidR="00055FF5" w:rsidRPr="00A14D97" w:rsidRDefault="00D75016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4.1. </w:t>
      </w:r>
      <w:r w:rsidR="00701BA5" w:rsidRPr="00A14D97">
        <w:rPr>
          <w:rFonts w:ascii="Arial Narrow" w:hAnsi="Arial Narrow"/>
          <w:sz w:val="22"/>
          <w:szCs w:val="22"/>
        </w:rPr>
        <w:t>Д</w:t>
      </w:r>
      <w:r w:rsidR="00055FF5" w:rsidRPr="00A14D97">
        <w:rPr>
          <w:rFonts w:ascii="Arial Narrow" w:hAnsi="Arial Narrow"/>
          <w:sz w:val="22"/>
          <w:szCs w:val="22"/>
        </w:rPr>
        <w:t>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14:paraId="1CDE6D89" w14:textId="77777777" w:rsidR="00C92DF9" w:rsidRPr="00A14D97" w:rsidRDefault="00D75016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4.2. </w:t>
      </w:r>
      <w:r w:rsidR="00C92DF9" w:rsidRPr="00A14D97">
        <w:rPr>
          <w:rFonts w:ascii="Arial Narrow" w:hAnsi="Arial Narrow"/>
          <w:sz w:val="22"/>
          <w:szCs w:val="22"/>
        </w:rPr>
        <w:t xml:space="preserve">В случае </w:t>
      </w:r>
      <w:r w:rsidR="00F761BD" w:rsidRPr="00A14D97">
        <w:rPr>
          <w:rFonts w:ascii="Arial Narrow" w:hAnsi="Arial Narrow"/>
          <w:sz w:val="22"/>
          <w:szCs w:val="22"/>
        </w:rPr>
        <w:t>непоступления</w:t>
      </w:r>
      <w:r w:rsidR="00C92DF9" w:rsidRPr="00A14D97">
        <w:rPr>
          <w:rFonts w:ascii="Arial Narrow" w:hAnsi="Arial Narrow"/>
          <w:sz w:val="22"/>
          <w:szCs w:val="22"/>
        </w:rPr>
        <w:t xml:space="preserve"> Продавцу от Покупателя оплаты в размере и сроки, п</w:t>
      </w:r>
      <w:r w:rsidR="00701BA5" w:rsidRPr="00A14D97">
        <w:rPr>
          <w:rFonts w:ascii="Arial Narrow" w:hAnsi="Arial Narrow"/>
          <w:sz w:val="22"/>
          <w:szCs w:val="22"/>
        </w:rPr>
        <w:t>редусмотренные п. 2 Д</w:t>
      </w:r>
      <w:r w:rsidR="00C92DF9" w:rsidRPr="00A14D97">
        <w:rPr>
          <w:rFonts w:ascii="Arial Narrow" w:hAnsi="Arial Narrow"/>
          <w:sz w:val="22"/>
          <w:szCs w:val="22"/>
        </w:rPr>
        <w:t>оговора, Покупатель признается отказавшимся от исполнения Договора. Договор в данном случае счит</w:t>
      </w:r>
      <w:r w:rsidR="00701BA5" w:rsidRPr="00A14D97">
        <w:rPr>
          <w:rFonts w:ascii="Arial Narrow" w:hAnsi="Arial Narrow"/>
          <w:sz w:val="22"/>
          <w:szCs w:val="22"/>
        </w:rPr>
        <w:t xml:space="preserve">ается </w:t>
      </w:r>
      <w:r w:rsidR="00701BA5" w:rsidRPr="00A14D97">
        <w:rPr>
          <w:rFonts w:ascii="Arial Narrow" w:hAnsi="Arial Narrow"/>
          <w:sz w:val="22"/>
          <w:szCs w:val="22"/>
        </w:rPr>
        <w:lastRenderedPageBreak/>
        <w:t>расторгнутым, по истечении</w:t>
      </w:r>
      <w:r w:rsidR="00C92DF9" w:rsidRPr="00A14D97">
        <w:rPr>
          <w:rFonts w:ascii="Arial Narrow" w:hAnsi="Arial Narrow"/>
          <w:sz w:val="22"/>
          <w:szCs w:val="22"/>
        </w:rPr>
        <w:t xml:space="preserve"> 7 календарных дней с момента направления уведомления Продавца Покупателю. Надлежащим уведомлением признается направление уведомления посредством заказного почтового отправления, либо отправлением электронного письма на соответственно почтовый адрес</w:t>
      </w:r>
      <w:r w:rsidR="004C6026" w:rsidRPr="00A14D97">
        <w:rPr>
          <w:rFonts w:ascii="Arial Narrow" w:hAnsi="Arial Narrow"/>
          <w:sz w:val="22"/>
          <w:szCs w:val="22"/>
        </w:rPr>
        <w:t>,</w:t>
      </w:r>
      <w:r w:rsidR="00C92DF9" w:rsidRPr="00A14D97">
        <w:rPr>
          <w:rFonts w:ascii="Arial Narrow" w:hAnsi="Arial Narrow"/>
          <w:sz w:val="22"/>
          <w:szCs w:val="22"/>
        </w:rPr>
        <w:t xml:space="preserve"> либо адрес элект</w:t>
      </w:r>
      <w:r w:rsidR="00701BA5" w:rsidRPr="00A14D97">
        <w:rPr>
          <w:rFonts w:ascii="Arial Narrow" w:hAnsi="Arial Narrow"/>
          <w:sz w:val="22"/>
          <w:szCs w:val="22"/>
        </w:rPr>
        <w:t>ронной почты, указанные в Д</w:t>
      </w:r>
      <w:r w:rsidR="00C92DF9" w:rsidRPr="00A14D97">
        <w:rPr>
          <w:rFonts w:ascii="Arial Narrow" w:hAnsi="Arial Narrow"/>
          <w:sz w:val="22"/>
          <w:szCs w:val="22"/>
        </w:rPr>
        <w:t>оговоре.</w:t>
      </w:r>
    </w:p>
    <w:p w14:paraId="1C1CE170" w14:textId="77777777" w:rsidR="00055FF5" w:rsidRPr="00A14D97" w:rsidRDefault="00055FF5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4.</w:t>
      </w:r>
      <w:r w:rsidR="00C92DF9" w:rsidRPr="00A14D97">
        <w:rPr>
          <w:rFonts w:ascii="Arial Narrow" w:hAnsi="Arial Narrow"/>
          <w:sz w:val="22"/>
          <w:szCs w:val="22"/>
        </w:rPr>
        <w:t>3</w:t>
      </w:r>
      <w:r w:rsidR="00D75016" w:rsidRPr="00A14D97">
        <w:rPr>
          <w:rFonts w:ascii="Arial Narrow" w:hAnsi="Arial Narrow"/>
          <w:sz w:val="22"/>
          <w:szCs w:val="22"/>
        </w:rPr>
        <w:t>. </w:t>
      </w:r>
      <w:r w:rsidRPr="00A14D97">
        <w:rPr>
          <w:rFonts w:ascii="Arial Narrow" w:hAnsi="Arial Narrow"/>
          <w:sz w:val="22"/>
          <w:szCs w:val="22"/>
        </w:rPr>
        <w:t xml:space="preserve">Стороны несут ответственность за неисполнение либо ненадлежащее исполнение </w:t>
      </w:r>
      <w:r w:rsidR="00701BA5" w:rsidRPr="00A14D97">
        <w:rPr>
          <w:rFonts w:ascii="Arial Narrow" w:hAnsi="Arial Narrow"/>
          <w:sz w:val="22"/>
          <w:szCs w:val="22"/>
        </w:rPr>
        <w:t>принятых на себя по Д</w:t>
      </w:r>
      <w:r w:rsidRPr="00A14D97">
        <w:rPr>
          <w:rFonts w:ascii="Arial Narrow" w:hAnsi="Arial Narrow"/>
          <w:sz w:val="22"/>
          <w:szCs w:val="22"/>
        </w:rPr>
        <w:t>оговору обязательств в соответствии с действующим законодательством РФ.</w:t>
      </w:r>
    </w:p>
    <w:p w14:paraId="1B013B4D" w14:textId="77777777" w:rsidR="00055FF5" w:rsidRPr="00A14D97" w:rsidRDefault="00C92DF9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4.4</w:t>
      </w:r>
      <w:r w:rsidR="00055FF5" w:rsidRPr="00A14D97">
        <w:rPr>
          <w:rFonts w:ascii="Arial Narrow" w:hAnsi="Arial Narrow"/>
          <w:sz w:val="22"/>
          <w:szCs w:val="22"/>
        </w:rPr>
        <w:t>.</w:t>
      </w:r>
      <w:r w:rsidR="00D75016" w:rsidRPr="00A14D97">
        <w:rPr>
          <w:rFonts w:ascii="Arial Narrow" w:hAnsi="Arial Narrow"/>
          <w:sz w:val="22"/>
          <w:szCs w:val="22"/>
        </w:rPr>
        <w:t> </w:t>
      </w:r>
      <w:r w:rsidR="00055FF5" w:rsidRPr="00A14D97">
        <w:rPr>
          <w:rFonts w:ascii="Arial Narrow" w:hAnsi="Arial Narrow"/>
          <w:sz w:val="22"/>
          <w:szCs w:val="22"/>
        </w:rPr>
        <w:t>Любые изменения и дополнения ус</w:t>
      </w:r>
      <w:r w:rsidR="00701BA5" w:rsidRPr="00A14D97">
        <w:rPr>
          <w:rFonts w:ascii="Arial Narrow" w:hAnsi="Arial Narrow"/>
          <w:sz w:val="22"/>
          <w:szCs w:val="22"/>
        </w:rPr>
        <w:t xml:space="preserve">ловий </w:t>
      </w:r>
      <w:r w:rsidR="00055FF5" w:rsidRPr="00A14D97">
        <w:rPr>
          <w:rFonts w:ascii="Arial Narrow" w:hAnsi="Arial Narrow"/>
          <w:sz w:val="22"/>
          <w:szCs w:val="22"/>
        </w:rPr>
        <w:t>Договора должны быть подтверждены дополнительным письменным соглашением Сторон.</w:t>
      </w:r>
    </w:p>
    <w:p w14:paraId="194CBE3F" w14:textId="77777777" w:rsidR="00055FF5" w:rsidRPr="00A14D97" w:rsidRDefault="00C92DF9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4.5</w:t>
      </w:r>
      <w:r w:rsidR="00D75016" w:rsidRPr="00A14D97">
        <w:rPr>
          <w:rFonts w:ascii="Arial Narrow" w:hAnsi="Arial Narrow"/>
          <w:sz w:val="22"/>
          <w:szCs w:val="22"/>
        </w:rPr>
        <w:t>. </w:t>
      </w:r>
      <w:r w:rsidR="00055FF5" w:rsidRPr="00A14D97">
        <w:rPr>
          <w:rFonts w:ascii="Arial Narrow" w:hAnsi="Arial Narrow"/>
          <w:sz w:val="22"/>
          <w:szCs w:val="22"/>
        </w:rPr>
        <w:t xml:space="preserve">Во всем, </w:t>
      </w:r>
      <w:r w:rsidR="00701BA5" w:rsidRPr="00A14D97">
        <w:rPr>
          <w:rFonts w:ascii="Arial Narrow" w:hAnsi="Arial Narrow"/>
          <w:sz w:val="22"/>
          <w:szCs w:val="22"/>
        </w:rPr>
        <w:t>что не предусмотрено Д</w:t>
      </w:r>
      <w:r w:rsidR="00055FF5" w:rsidRPr="00A14D97">
        <w:rPr>
          <w:rFonts w:ascii="Arial Narrow" w:hAnsi="Arial Narrow"/>
          <w:sz w:val="22"/>
          <w:szCs w:val="22"/>
        </w:rPr>
        <w:t>оговором, Стороны руководствуются положениями действующего законодательства РФ.</w:t>
      </w:r>
    </w:p>
    <w:p w14:paraId="302B3ABC" w14:textId="77777777" w:rsidR="00055FF5" w:rsidRPr="00A14D97" w:rsidRDefault="00C92DF9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4.6</w:t>
      </w:r>
      <w:r w:rsidR="00D75016" w:rsidRPr="00A14D97">
        <w:rPr>
          <w:rFonts w:ascii="Arial Narrow" w:hAnsi="Arial Narrow"/>
          <w:sz w:val="22"/>
          <w:szCs w:val="22"/>
        </w:rPr>
        <w:t>. </w:t>
      </w:r>
      <w:r w:rsidR="00055FF5" w:rsidRPr="00A14D97">
        <w:rPr>
          <w:rFonts w:ascii="Arial Narrow" w:hAnsi="Arial Narrow"/>
          <w:sz w:val="22"/>
          <w:szCs w:val="22"/>
        </w:rPr>
        <w:t xml:space="preserve">Стороны принимают все возможные меры для урегулирования возникающих между ними споров путем переговоров, при </w:t>
      </w:r>
      <w:r w:rsidR="004D41C7" w:rsidRPr="00A14D97">
        <w:rPr>
          <w:rFonts w:ascii="Arial Narrow" w:hAnsi="Arial Narrow"/>
          <w:sz w:val="22"/>
          <w:szCs w:val="22"/>
        </w:rPr>
        <w:t>недостижении</w:t>
      </w:r>
      <w:r w:rsidR="00055FF5" w:rsidRPr="00A14D97">
        <w:rPr>
          <w:rFonts w:ascii="Arial Narrow" w:hAnsi="Arial Narrow"/>
          <w:sz w:val="22"/>
          <w:szCs w:val="22"/>
        </w:rPr>
        <w:t xml:space="preserve"> согласия споры подлежат рассмотрению в </w:t>
      </w:r>
      <w:r w:rsidR="003717D7" w:rsidRPr="00A14D97">
        <w:rPr>
          <w:rFonts w:ascii="Arial Narrow" w:hAnsi="Arial Narrow"/>
          <w:sz w:val="22"/>
          <w:szCs w:val="22"/>
        </w:rPr>
        <w:t>соответствии с действующим законодательством РФ</w:t>
      </w:r>
      <w:r w:rsidR="00055FF5" w:rsidRPr="00A14D97">
        <w:rPr>
          <w:rFonts w:ascii="Arial Narrow" w:hAnsi="Arial Narrow"/>
          <w:sz w:val="22"/>
          <w:szCs w:val="22"/>
        </w:rPr>
        <w:t>.</w:t>
      </w:r>
    </w:p>
    <w:p w14:paraId="05791734" w14:textId="77777777" w:rsidR="00055FF5" w:rsidRPr="00A14D97" w:rsidRDefault="00C92DF9" w:rsidP="006F338E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A14D97">
        <w:rPr>
          <w:rFonts w:ascii="Arial Narrow" w:hAnsi="Arial Narrow"/>
          <w:sz w:val="22"/>
          <w:szCs w:val="22"/>
        </w:rPr>
        <w:t>4.7</w:t>
      </w:r>
      <w:r w:rsidR="00055FF5" w:rsidRPr="00A14D97">
        <w:rPr>
          <w:rFonts w:ascii="Arial Narrow" w:hAnsi="Arial Narrow"/>
          <w:sz w:val="22"/>
          <w:szCs w:val="22"/>
        </w:rPr>
        <w:t>.</w:t>
      </w:r>
      <w:r w:rsidR="00D75016" w:rsidRPr="00A14D97">
        <w:rPr>
          <w:rFonts w:ascii="Arial Narrow" w:hAnsi="Arial Narrow"/>
          <w:sz w:val="22"/>
          <w:szCs w:val="22"/>
        </w:rPr>
        <w:t> </w:t>
      </w:r>
      <w:r w:rsidR="00701BA5" w:rsidRPr="00A14D97">
        <w:rPr>
          <w:rFonts w:ascii="Arial Narrow" w:hAnsi="Arial Narrow"/>
          <w:sz w:val="22"/>
          <w:szCs w:val="22"/>
        </w:rPr>
        <w:t xml:space="preserve">Настоящий Договор </w:t>
      </w:r>
      <w:r w:rsidR="00055FF5" w:rsidRPr="00A14D97">
        <w:rPr>
          <w:rFonts w:ascii="Arial Narrow" w:hAnsi="Arial Narrow"/>
          <w:sz w:val="22"/>
          <w:szCs w:val="22"/>
        </w:rPr>
        <w:t xml:space="preserve">составлен в </w:t>
      </w:r>
      <w:r w:rsidR="00701BA5" w:rsidRPr="00A14D97">
        <w:rPr>
          <w:rFonts w:ascii="Arial Narrow" w:hAnsi="Arial Narrow"/>
          <w:sz w:val="22"/>
          <w:szCs w:val="22"/>
        </w:rPr>
        <w:t xml:space="preserve">трех </w:t>
      </w:r>
      <w:r w:rsidR="00055FF5" w:rsidRPr="00A14D97">
        <w:rPr>
          <w:rFonts w:ascii="Arial Narrow" w:hAnsi="Arial Narrow"/>
          <w:sz w:val="22"/>
          <w:szCs w:val="22"/>
        </w:rPr>
        <w:t>экземплярах, имеющих равную юридическую силу</w:t>
      </w:r>
      <w:r w:rsidR="00967596" w:rsidRPr="00A14D97">
        <w:rPr>
          <w:rFonts w:ascii="Arial Narrow" w:hAnsi="Arial Narrow"/>
          <w:sz w:val="22"/>
          <w:szCs w:val="22"/>
        </w:rPr>
        <w:t xml:space="preserve">, </w:t>
      </w:r>
      <w:r w:rsidR="003717D7" w:rsidRPr="00A14D97">
        <w:rPr>
          <w:rFonts w:ascii="Arial Narrow" w:hAnsi="Arial Narrow"/>
          <w:sz w:val="22"/>
          <w:szCs w:val="22"/>
        </w:rPr>
        <w:t>один</w:t>
      </w:r>
      <w:r w:rsidR="00967596" w:rsidRPr="00A14D97">
        <w:rPr>
          <w:rFonts w:ascii="Arial Narrow" w:hAnsi="Arial Narrow"/>
          <w:sz w:val="22"/>
          <w:szCs w:val="22"/>
        </w:rPr>
        <w:t xml:space="preserve"> - для П</w:t>
      </w:r>
      <w:r w:rsidR="00701BA5" w:rsidRPr="00A14D97">
        <w:rPr>
          <w:rFonts w:ascii="Arial Narrow" w:hAnsi="Arial Narrow"/>
          <w:sz w:val="22"/>
          <w:szCs w:val="22"/>
        </w:rPr>
        <w:t xml:space="preserve">окупателя, </w:t>
      </w:r>
      <w:r w:rsidR="006F3CF5">
        <w:rPr>
          <w:rFonts w:ascii="Arial Narrow" w:hAnsi="Arial Narrow"/>
          <w:sz w:val="22"/>
          <w:szCs w:val="22"/>
        </w:rPr>
        <w:t>два</w:t>
      </w:r>
      <w:r w:rsidR="00701BA5" w:rsidRPr="00A14D97">
        <w:rPr>
          <w:rFonts w:ascii="Arial Narrow" w:hAnsi="Arial Narrow"/>
          <w:sz w:val="22"/>
          <w:szCs w:val="22"/>
        </w:rPr>
        <w:t xml:space="preserve"> – для Продавца.</w:t>
      </w:r>
    </w:p>
    <w:p w14:paraId="117BDA02" w14:textId="77777777" w:rsidR="00055FF5" w:rsidRPr="00A14D97" w:rsidRDefault="00055FF5" w:rsidP="006F338E">
      <w:pPr>
        <w:ind w:firstLine="873"/>
        <w:jc w:val="center"/>
        <w:rPr>
          <w:rFonts w:ascii="Arial Narrow" w:hAnsi="Arial Narrow"/>
          <w:b/>
          <w:bCs/>
          <w:spacing w:val="-1"/>
          <w:w w:val="107"/>
          <w:sz w:val="22"/>
          <w:szCs w:val="22"/>
        </w:rPr>
      </w:pPr>
      <w:r w:rsidRPr="00A14D97">
        <w:rPr>
          <w:rFonts w:ascii="Arial Narrow" w:hAnsi="Arial Narrow"/>
          <w:b/>
          <w:bCs/>
          <w:spacing w:val="-1"/>
          <w:w w:val="107"/>
          <w:sz w:val="22"/>
          <w:szCs w:val="22"/>
        </w:rPr>
        <w:t>5. Адреса и реквизиты сторон</w:t>
      </w:r>
    </w:p>
    <w:p w14:paraId="57672BB8" w14:textId="77777777" w:rsidR="00055FF5" w:rsidRPr="00A14D97" w:rsidRDefault="00055FF5" w:rsidP="006F338E">
      <w:pPr>
        <w:ind w:firstLine="873"/>
        <w:jc w:val="both"/>
        <w:rPr>
          <w:rFonts w:ascii="Arial Narrow" w:hAnsi="Arial Narrow"/>
          <w:spacing w:val="-1"/>
          <w:w w:val="107"/>
          <w:sz w:val="22"/>
          <w:szCs w:val="22"/>
        </w:rPr>
      </w:pPr>
    </w:p>
    <w:tbl>
      <w:tblPr>
        <w:tblW w:w="100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758"/>
      </w:tblGrid>
      <w:tr w:rsidR="001E4AA8" w:rsidRPr="00A14D97" w14:paraId="1DFB4D25" w14:textId="77777777" w:rsidTr="008A0C6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315" w:type="dxa"/>
          </w:tcPr>
          <w:p w14:paraId="2C0521C0" w14:textId="77777777" w:rsidR="001E4AA8" w:rsidRPr="00A14D97" w:rsidRDefault="001E4AA8" w:rsidP="006F338E">
            <w:pPr>
              <w:jc w:val="both"/>
              <w:rPr>
                <w:rFonts w:ascii="Arial Narrow" w:hAnsi="Arial Narrow"/>
                <w:b/>
                <w:spacing w:val="-4"/>
                <w:sz w:val="22"/>
                <w:szCs w:val="22"/>
              </w:rPr>
            </w:pPr>
            <w:r w:rsidRPr="00A14D97">
              <w:rPr>
                <w:rFonts w:ascii="Arial Narrow" w:hAnsi="Arial Narrow"/>
                <w:b/>
                <w:spacing w:val="-4"/>
                <w:sz w:val="22"/>
                <w:szCs w:val="22"/>
              </w:rPr>
              <w:t xml:space="preserve">Продавец </w:t>
            </w:r>
          </w:p>
        </w:tc>
        <w:tc>
          <w:tcPr>
            <w:tcW w:w="4758" w:type="dxa"/>
          </w:tcPr>
          <w:p w14:paraId="5BEC941F" w14:textId="77777777" w:rsidR="001E4AA8" w:rsidRPr="00A14D97" w:rsidRDefault="001E4AA8" w:rsidP="006F338E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14D97">
              <w:rPr>
                <w:rFonts w:ascii="Arial Narrow" w:hAnsi="Arial Narrow"/>
                <w:b/>
                <w:sz w:val="22"/>
                <w:szCs w:val="22"/>
              </w:rPr>
              <w:t>Покупатель</w:t>
            </w:r>
          </w:p>
        </w:tc>
      </w:tr>
      <w:tr w:rsidR="001E4AA8" w:rsidRPr="00A14D97" w14:paraId="61B7A4C6" w14:textId="77777777" w:rsidTr="008A0C6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315" w:type="dxa"/>
          </w:tcPr>
          <w:p w14:paraId="4CCB3CC9" w14:textId="77777777" w:rsidR="004D41C7" w:rsidRPr="00A14D97" w:rsidRDefault="006F3CF5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Базилив Иван </w:t>
            </w:r>
            <w:r w:rsidR="00701BA5" w:rsidRPr="00A14D97">
              <w:rPr>
                <w:rFonts w:ascii="Arial Narrow" w:hAnsi="Arial Narrow"/>
                <w:sz w:val="22"/>
                <w:szCs w:val="22"/>
              </w:rPr>
              <w:t>Юрьевич,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>.0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>.19</w:t>
            </w:r>
            <w:r>
              <w:rPr>
                <w:rFonts w:ascii="Arial Narrow" w:hAnsi="Arial Narrow"/>
                <w:sz w:val="22"/>
                <w:szCs w:val="22"/>
              </w:rPr>
              <w:t>78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 xml:space="preserve"> г.р.</w:t>
            </w:r>
          </w:p>
          <w:p w14:paraId="2BE7DBA3" w14:textId="77777777" w:rsidR="00FF5021" w:rsidRPr="00A14D97" w:rsidRDefault="006F3CF5" w:rsidP="006F338E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14D97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ИНН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507508563169</w:t>
            </w:r>
            <w:r w:rsidRPr="00A14D97">
              <w:rPr>
                <w:rFonts w:ascii="Arial Narrow" w:hAnsi="Arial Narrow"/>
                <w:color w:val="000000"/>
                <w:sz w:val="22"/>
                <w:szCs w:val="22"/>
              </w:rPr>
              <w:t xml:space="preserve">, СНИЛС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217-915-184 76</w:t>
            </w:r>
          </w:p>
          <w:p w14:paraId="78E1D647" w14:textId="77777777" w:rsidR="001E4AA8" w:rsidRPr="00A14D97" w:rsidRDefault="00FF5021" w:rsidP="006F338E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14D97">
              <w:rPr>
                <w:rFonts w:ascii="Arial Narrow" w:hAnsi="Arial Narrow"/>
                <w:b/>
                <w:sz w:val="22"/>
                <w:szCs w:val="22"/>
              </w:rPr>
              <w:t>в лице финансового управляющего</w:t>
            </w:r>
            <w:r w:rsidR="002D681C" w:rsidRPr="00A14D97">
              <w:rPr>
                <w:rFonts w:ascii="Arial Narrow" w:hAnsi="Arial Narrow"/>
                <w:b/>
                <w:sz w:val="22"/>
                <w:szCs w:val="22"/>
              </w:rPr>
              <w:t xml:space="preserve"> Максимова Святослава Владимировича</w:t>
            </w:r>
            <w:r w:rsidR="006F3CF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0AE64860" w14:textId="77777777" w:rsidR="00FF5021" w:rsidRPr="00A14D97" w:rsidRDefault="002D681C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D97">
              <w:rPr>
                <w:rFonts w:ascii="Arial Narrow" w:hAnsi="Arial Narrow"/>
                <w:sz w:val="22"/>
                <w:szCs w:val="22"/>
              </w:rPr>
              <w:t>01.10.1977, паспорт гр. РФ</w:t>
            </w:r>
            <w:r w:rsidR="00AD54C6" w:rsidRPr="00A14D97">
              <w:rPr>
                <w:rFonts w:ascii="Arial Narrow" w:hAnsi="Arial Narrow"/>
                <w:sz w:val="22"/>
                <w:szCs w:val="22"/>
              </w:rPr>
              <w:t xml:space="preserve"> сер</w:t>
            </w:r>
            <w:r w:rsidRPr="00A14D97">
              <w:rPr>
                <w:rFonts w:ascii="Arial Narrow" w:hAnsi="Arial Narrow"/>
                <w:sz w:val="22"/>
                <w:szCs w:val="22"/>
              </w:rPr>
              <w:t>ия</w:t>
            </w:r>
            <w:r w:rsidR="00AD54C6" w:rsidRPr="00A1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14D97">
              <w:rPr>
                <w:rFonts w:ascii="Arial Narrow" w:hAnsi="Arial Narrow"/>
                <w:sz w:val="22"/>
                <w:szCs w:val="22"/>
              </w:rPr>
              <w:t xml:space="preserve">4523 </w:t>
            </w:r>
            <w:r w:rsidR="00AD54C6" w:rsidRPr="00A14D97">
              <w:rPr>
                <w:rFonts w:ascii="Arial Narrow" w:hAnsi="Arial Narrow"/>
                <w:sz w:val="22"/>
                <w:szCs w:val="22"/>
              </w:rPr>
              <w:t xml:space="preserve">№ 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 xml:space="preserve">172319, </w:t>
            </w:r>
            <w:r w:rsidRPr="00A14D97">
              <w:rPr>
                <w:rFonts w:ascii="Arial Narrow" w:hAnsi="Arial Narrow"/>
                <w:sz w:val="22"/>
                <w:szCs w:val="22"/>
              </w:rPr>
              <w:t xml:space="preserve">выдан ГУ МВД России </w:t>
            </w:r>
            <w:r w:rsidR="00AD54C6" w:rsidRPr="00A14D97">
              <w:rPr>
                <w:rFonts w:ascii="Arial Narrow" w:hAnsi="Arial Narrow"/>
                <w:sz w:val="22"/>
                <w:szCs w:val="22"/>
              </w:rPr>
              <w:t>по гор</w:t>
            </w:r>
            <w:r w:rsidR="00672155" w:rsidRPr="00A14D97">
              <w:rPr>
                <w:rFonts w:ascii="Arial Narrow" w:hAnsi="Arial Narrow"/>
                <w:sz w:val="22"/>
                <w:szCs w:val="22"/>
              </w:rPr>
              <w:t xml:space="preserve">. Москве, 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 xml:space="preserve">код подразделения 770-091, </w:t>
            </w:r>
            <w:r w:rsidR="00672155" w:rsidRPr="00A14D97">
              <w:rPr>
                <w:rFonts w:ascii="Arial Narrow" w:hAnsi="Arial Narrow"/>
                <w:sz w:val="22"/>
                <w:szCs w:val="22"/>
              </w:rPr>
              <w:t>дата выдачи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 xml:space="preserve"> 05.10.2022</w:t>
            </w:r>
            <w:r w:rsidR="00672155" w:rsidRPr="00A14D97">
              <w:rPr>
                <w:rFonts w:ascii="Arial Narrow" w:hAnsi="Arial Narrow"/>
                <w:sz w:val="22"/>
                <w:szCs w:val="22"/>
              </w:rPr>
              <w:t xml:space="preserve">, адрес регистрации: </w:t>
            </w:r>
            <w:r w:rsidR="004D41C7" w:rsidRPr="00A14D97">
              <w:rPr>
                <w:rFonts w:ascii="Arial Narrow" w:hAnsi="Arial Narrow"/>
                <w:sz w:val="22"/>
                <w:szCs w:val="22"/>
              </w:rPr>
              <w:t xml:space="preserve">125310, г. Москва, ул. Муравская, д. 38, корп. 2, кв. 35 </w:t>
            </w:r>
          </w:p>
          <w:p w14:paraId="3F73319D" w14:textId="77777777" w:rsidR="00A14D97" w:rsidRPr="00A14D97" w:rsidRDefault="00A14D97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D97">
              <w:rPr>
                <w:rFonts w:ascii="Arial Narrow" w:hAnsi="Arial Narrow"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A14D97">
                <w:rPr>
                  <w:rStyle w:val="af0"/>
                  <w:rFonts w:ascii="Arial Narrow" w:hAnsi="Arial Narrow"/>
                  <w:sz w:val="22"/>
                  <w:szCs w:val="22"/>
                  <w:lang w:val="en-US"/>
                </w:rPr>
                <w:t>svmaksimov</w:t>
              </w:r>
              <w:r w:rsidRPr="00A14D97">
                <w:rPr>
                  <w:rStyle w:val="af0"/>
                  <w:rFonts w:ascii="Arial Narrow" w:hAnsi="Arial Narrow"/>
                  <w:sz w:val="22"/>
                  <w:szCs w:val="22"/>
                </w:rPr>
                <w:t>@</w:t>
              </w:r>
              <w:r w:rsidRPr="00A14D97">
                <w:rPr>
                  <w:rStyle w:val="af0"/>
                  <w:rFonts w:ascii="Arial Narrow" w:hAnsi="Arial Narrow"/>
                  <w:sz w:val="22"/>
                  <w:szCs w:val="22"/>
                  <w:lang w:val="en-US"/>
                </w:rPr>
                <w:t>ya</w:t>
              </w:r>
              <w:r w:rsidRPr="00A14D97">
                <w:rPr>
                  <w:rStyle w:val="af0"/>
                  <w:rFonts w:ascii="Arial Narrow" w:hAnsi="Arial Narrow"/>
                  <w:sz w:val="22"/>
                  <w:szCs w:val="22"/>
                </w:rPr>
                <w:t>.</w:t>
              </w:r>
              <w:r w:rsidRPr="00A14D97">
                <w:rPr>
                  <w:rStyle w:val="af0"/>
                  <w:rFonts w:ascii="Arial Narrow" w:hAnsi="Arial Narrow"/>
                  <w:sz w:val="22"/>
                  <w:szCs w:val="22"/>
                  <w:lang w:val="en-US"/>
                </w:rPr>
                <w:t>ru</w:t>
              </w:r>
            </w:hyperlink>
            <w:r w:rsidRPr="00A14D97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1432A5A" w14:textId="77777777" w:rsidR="00A14D97" w:rsidRPr="00A14D97" w:rsidRDefault="00A14D97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D97">
              <w:rPr>
                <w:rFonts w:ascii="Arial Narrow" w:hAnsi="Arial Narrow"/>
                <w:sz w:val="22"/>
                <w:szCs w:val="22"/>
              </w:rPr>
              <w:t>тел. +79264060039</w:t>
            </w:r>
          </w:p>
          <w:p w14:paraId="48BCA220" w14:textId="77777777" w:rsidR="00A14D97" w:rsidRPr="00A14D97" w:rsidRDefault="00A14D97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7A480E4" w14:textId="77777777" w:rsidR="00FF5021" w:rsidRPr="00A14D97" w:rsidRDefault="00FF5021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58" w:type="dxa"/>
          </w:tcPr>
          <w:p w14:paraId="4CF16772" w14:textId="77777777" w:rsidR="00420C20" w:rsidRPr="00A14D97" w:rsidRDefault="00420C20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41A583A" w14:textId="77777777" w:rsidR="00420C20" w:rsidRPr="00A14D97" w:rsidRDefault="00420C20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4AA8" w:rsidRPr="00A14D97" w14:paraId="76EF6D93" w14:textId="77777777" w:rsidTr="008A0C6B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5315" w:type="dxa"/>
          </w:tcPr>
          <w:p w14:paraId="5D393BDC" w14:textId="77777777" w:rsidR="001E4AA8" w:rsidRPr="00A14D97" w:rsidRDefault="001E4AA8" w:rsidP="006F338E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14D97">
              <w:rPr>
                <w:rFonts w:ascii="Arial Narrow" w:hAnsi="Arial Narrow"/>
                <w:b/>
                <w:bCs/>
                <w:sz w:val="22"/>
                <w:szCs w:val="22"/>
              </w:rPr>
              <w:t>Банковские реквизиты</w:t>
            </w:r>
            <w:r w:rsidR="004D41C7" w:rsidRPr="00A14D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для оплаты:</w:t>
            </w:r>
            <w:r w:rsidR="0007308C" w:rsidRPr="00A14D9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</w:t>
            </w:r>
          </w:p>
          <w:p w14:paraId="77BA5164" w14:textId="77777777" w:rsidR="00EC56DE" w:rsidRPr="00A14D97" w:rsidRDefault="006F3CF5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БАЗИЛИВ ИВАН </w:t>
            </w:r>
            <w:r w:rsidR="00EC56DE" w:rsidRPr="00A14D97">
              <w:rPr>
                <w:rFonts w:ascii="Arial Narrow" w:hAnsi="Arial Narrow"/>
                <w:sz w:val="22"/>
                <w:szCs w:val="22"/>
              </w:rPr>
              <w:t>ЮРЬЕВИЧ</w:t>
            </w:r>
          </w:p>
          <w:p w14:paraId="41D16DCD" w14:textId="77777777" w:rsidR="00EC56DE" w:rsidRPr="00A14D97" w:rsidRDefault="00EC56DE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D97">
              <w:rPr>
                <w:rFonts w:ascii="Arial Narrow" w:hAnsi="Arial Narrow"/>
                <w:sz w:val="22"/>
                <w:szCs w:val="22"/>
              </w:rPr>
              <w:t>Залоговый счет: 408178</w:t>
            </w:r>
            <w:r w:rsidR="006F3CF5">
              <w:rPr>
                <w:rFonts w:ascii="Arial Narrow" w:hAnsi="Arial Narrow"/>
                <w:sz w:val="22"/>
                <w:szCs w:val="22"/>
              </w:rPr>
              <w:t>10750223989066</w:t>
            </w:r>
          </w:p>
          <w:p w14:paraId="1A6E30B6" w14:textId="77777777" w:rsidR="00EC56DE" w:rsidRPr="00A14D97" w:rsidRDefault="00EC56DE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D97">
              <w:rPr>
                <w:rFonts w:ascii="Arial Narrow" w:hAnsi="Arial Narrow"/>
                <w:sz w:val="22"/>
                <w:szCs w:val="22"/>
              </w:rPr>
              <w:t>в ФИЛИАЛ "ЦЕНТРАЛЬНЫЙ" ПАО "СОВКОМБАНК" (БЕРДСК)</w:t>
            </w:r>
          </w:p>
          <w:p w14:paraId="104F646D" w14:textId="77777777" w:rsidR="00F24948" w:rsidRPr="00A14D97" w:rsidRDefault="00EC56DE" w:rsidP="006F338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D97">
              <w:rPr>
                <w:rFonts w:ascii="Arial Narrow" w:hAnsi="Arial Narrow"/>
                <w:sz w:val="22"/>
                <w:szCs w:val="22"/>
              </w:rPr>
              <w:t>к/с 30101810150040000763, БИК 045004763, ИНН БАНКА 4401116480, КПП БАНКА 544543001</w:t>
            </w:r>
          </w:p>
        </w:tc>
        <w:tc>
          <w:tcPr>
            <w:tcW w:w="4758" w:type="dxa"/>
          </w:tcPr>
          <w:p w14:paraId="50CC66D0" w14:textId="77777777" w:rsidR="00420C20" w:rsidRPr="00A14D97" w:rsidRDefault="00420C20" w:rsidP="006F338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14D97">
              <w:rPr>
                <w:rFonts w:ascii="Arial Narrow" w:hAnsi="Arial Narrow"/>
                <w:b/>
                <w:sz w:val="22"/>
                <w:szCs w:val="22"/>
              </w:rPr>
              <w:t>________________________________</w:t>
            </w:r>
          </w:p>
          <w:p w14:paraId="4C9122C3" w14:textId="77777777" w:rsidR="001E4AA8" w:rsidRPr="00A14D97" w:rsidRDefault="001E4AA8" w:rsidP="006F338E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/>
                <w:iCs/>
                <w:sz w:val="22"/>
                <w:szCs w:val="22"/>
              </w:rPr>
            </w:pPr>
          </w:p>
        </w:tc>
      </w:tr>
      <w:tr w:rsidR="001E4AA8" w:rsidRPr="00A14D97" w14:paraId="48A66A92" w14:textId="77777777" w:rsidTr="008A0C6B">
        <w:tblPrEx>
          <w:tblCellMar>
            <w:top w:w="0" w:type="dxa"/>
            <w:bottom w:w="0" w:type="dxa"/>
          </w:tblCellMar>
        </w:tblPrEx>
        <w:tc>
          <w:tcPr>
            <w:tcW w:w="5315" w:type="dxa"/>
          </w:tcPr>
          <w:p w14:paraId="5A4B9F54" w14:textId="77777777" w:rsidR="001E4AA8" w:rsidRPr="00A14D97" w:rsidRDefault="001E4AA8" w:rsidP="006F338E">
            <w:pPr>
              <w:jc w:val="both"/>
              <w:rPr>
                <w:rFonts w:ascii="Arial Narrow" w:hAnsi="Arial Narrow"/>
                <w:b/>
                <w:spacing w:val="-4"/>
                <w:sz w:val="22"/>
                <w:szCs w:val="22"/>
              </w:rPr>
            </w:pPr>
          </w:p>
          <w:p w14:paraId="222C4E55" w14:textId="77777777" w:rsidR="00C00BE4" w:rsidRPr="00A14D97" w:rsidRDefault="001E4AA8" w:rsidP="006F338E">
            <w:pPr>
              <w:pStyle w:val="a6"/>
              <w:rPr>
                <w:rFonts w:ascii="Arial Narrow" w:hAnsi="Arial Narrow"/>
                <w:b/>
                <w:spacing w:val="-4"/>
                <w:sz w:val="22"/>
                <w:szCs w:val="22"/>
              </w:rPr>
            </w:pPr>
            <w:r w:rsidRPr="00A14D97">
              <w:rPr>
                <w:rFonts w:ascii="Arial Narrow" w:hAnsi="Arial Narrow"/>
                <w:b/>
                <w:spacing w:val="-4"/>
                <w:sz w:val="22"/>
                <w:szCs w:val="22"/>
              </w:rPr>
              <w:t xml:space="preserve">___________________             </w:t>
            </w:r>
          </w:p>
          <w:p w14:paraId="18C5CD2D" w14:textId="77777777" w:rsidR="001E4AA8" w:rsidRPr="00A14D97" w:rsidRDefault="00EC56DE" w:rsidP="006F338E">
            <w:pPr>
              <w:pStyle w:val="a6"/>
              <w:rPr>
                <w:rFonts w:ascii="Arial Narrow" w:hAnsi="Arial Narrow"/>
                <w:spacing w:val="-4"/>
                <w:sz w:val="22"/>
                <w:szCs w:val="22"/>
              </w:rPr>
            </w:pPr>
            <w:r w:rsidRPr="00A14D97">
              <w:rPr>
                <w:rFonts w:ascii="Arial Narrow" w:hAnsi="Arial Narrow"/>
                <w:sz w:val="22"/>
                <w:szCs w:val="22"/>
              </w:rPr>
              <w:t xml:space="preserve">Максимов </w:t>
            </w:r>
            <w:proofErr w:type="gramStart"/>
            <w:r w:rsidRPr="00A14D97">
              <w:rPr>
                <w:rFonts w:ascii="Arial Narrow" w:hAnsi="Arial Narrow"/>
                <w:sz w:val="22"/>
                <w:szCs w:val="22"/>
              </w:rPr>
              <w:t>С.В.</w:t>
            </w:r>
            <w:proofErr w:type="gramEnd"/>
          </w:p>
          <w:p w14:paraId="775CF6F5" w14:textId="77777777" w:rsidR="001E4AA8" w:rsidRPr="00A14D97" w:rsidRDefault="001E4AA8" w:rsidP="006F338E">
            <w:pPr>
              <w:pStyle w:val="a6"/>
              <w:rPr>
                <w:rFonts w:ascii="Arial Narrow" w:hAnsi="Arial Narrow"/>
                <w:b/>
                <w:i/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4758" w:type="dxa"/>
          </w:tcPr>
          <w:p w14:paraId="447B1D60" w14:textId="77777777" w:rsidR="001E4AA8" w:rsidRPr="00A14D97" w:rsidRDefault="001E4AA8" w:rsidP="006F338E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222B5D4" w14:textId="77777777" w:rsidR="001E4AA8" w:rsidRPr="00A14D97" w:rsidRDefault="001E4AA8" w:rsidP="006F338E">
            <w:pPr>
              <w:pStyle w:val="a6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35333BD" w14:textId="77777777" w:rsidR="00055FF5" w:rsidRPr="00A14D97" w:rsidRDefault="00055FF5" w:rsidP="006F338E">
      <w:pPr>
        <w:ind w:firstLine="873"/>
        <w:jc w:val="both"/>
        <w:rPr>
          <w:rFonts w:ascii="Arial Narrow" w:hAnsi="Arial Narrow"/>
          <w:sz w:val="22"/>
          <w:szCs w:val="22"/>
        </w:rPr>
      </w:pPr>
    </w:p>
    <w:sectPr w:rsidR="00055FF5" w:rsidRPr="00A14D97" w:rsidSect="00C7520B">
      <w:headerReference w:type="even" r:id="rId8"/>
      <w:footerReference w:type="even" r:id="rId9"/>
      <w:footerReference w:type="default" r:id="rId10"/>
      <w:pgSz w:w="11906" w:h="16838"/>
      <w:pgMar w:top="851" w:right="851" w:bottom="851" w:left="1134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0ED0" w14:textId="77777777" w:rsidR="001A79B5" w:rsidRDefault="001A79B5">
      <w:r>
        <w:separator/>
      </w:r>
    </w:p>
  </w:endnote>
  <w:endnote w:type="continuationSeparator" w:id="0">
    <w:p w14:paraId="64AB0B1A" w14:textId="77777777" w:rsidR="001A79B5" w:rsidRDefault="001A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C4F5" w14:textId="77777777" w:rsidR="00724EA1" w:rsidRDefault="00724EA1" w:rsidP="008E143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9DCAC2" w14:textId="77777777" w:rsidR="00724EA1" w:rsidRDefault="00724EA1" w:rsidP="008E143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3FE7" w14:textId="77777777" w:rsidR="00724EA1" w:rsidRDefault="00724EA1" w:rsidP="008E143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2155">
      <w:rPr>
        <w:rStyle w:val="a9"/>
        <w:noProof/>
      </w:rPr>
      <w:t>2</w:t>
    </w:r>
    <w:r>
      <w:rPr>
        <w:rStyle w:val="a9"/>
      </w:rPr>
      <w:fldChar w:fldCharType="end"/>
    </w:r>
  </w:p>
  <w:p w14:paraId="2DA273C9" w14:textId="77777777" w:rsidR="00724EA1" w:rsidRDefault="00724EA1" w:rsidP="008E143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0109" w14:textId="77777777" w:rsidR="001A79B5" w:rsidRDefault="001A79B5">
      <w:r>
        <w:separator/>
      </w:r>
    </w:p>
  </w:footnote>
  <w:footnote w:type="continuationSeparator" w:id="0">
    <w:p w14:paraId="53CD2FB5" w14:textId="77777777" w:rsidR="001A79B5" w:rsidRDefault="001A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F600" w14:textId="77777777" w:rsidR="00724EA1" w:rsidRDefault="00724EA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242C00" w14:textId="77777777" w:rsidR="00724EA1" w:rsidRDefault="00724E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398"/>
    <w:multiLevelType w:val="hybridMultilevel"/>
    <w:tmpl w:val="6FB6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07787"/>
    <w:multiLevelType w:val="hybridMultilevel"/>
    <w:tmpl w:val="6D1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A28FB"/>
    <w:multiLevelType w:val="hybridMultilevel"/>
    <w:tmpl w:val="C658C950"/>
    <w:lvl w:ilvl="0" w:tplc="483CBE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5266CC2"/>
    <w:multiLevelType w:val="hybridMultilevel"/>
    <w:tmpl w:val="9D5C498C"/>
    <w:lvl w:ilvl="0" w:tplc="B2E0C3C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60A6274"/>
    <w:multiLevelType w:val="multilevel"/>
    <w:tmpl w:val="1F6CD5C0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5" w15:restartNumberingAfterBreak="0">
    <w:nsid w:val="44D135B9"/>
    <w:multiLevelType w:val="hybridMultilevel"/>
    <w:tmpl w:val="DEA27B5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D36AE"/>
    <w:multiLevelType w:val="hybridMultilevel"/>
    <w:tmpl w:val="447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E3C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1277B"/>
    <w:multiLevelType w:val="hybridMultilevel"/>
    <w:tmpl w:val="E1843C44"/>
    <w:lvl w:ilvl="0" w:tplc="2EA26C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6909457C"/>
    <w:multiLevelType w:val="hybridMultilevel"/>
    <w:tmpl w:val="050E5D60"/>
    <w:lvl w:ilvl="0" w:tplc="3352173E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C5265DE"/>
    <w:multiLevelType w:val="hybridMultilevel"/>
    <w:tmpl w:val="41B29DBA"/>
    <w:lvl w:ilvl="0" w:tplc="9C9EC4EC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710D5390"/>
    <w:multiLevelType w:val="hybridMultilevel"/>
    <w:tmpl w:val="1E98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3306DE"/>
    <w:multiLevelType w:val="hybridMultilevel"/>
    <w:tmpl w:val="AFB8AEEE"/>
    <w:lvl w:ilvl="0" w:tplc="D6725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06171013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9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486148">
    <w:abstractNumId w:val="8"/>
  </w:num>
  <w:num w:numId="4" w16cid:durableId="1498301170">
    <w:abstractNumId w:val="6"/>
  </w:num>
  <w:num w:numId="5" w16cid:durableId="2048871292">
    <w:abstractNumId w:val="2"/>
  </w:num>
  <w:num w:numId="6" w16cid:durableId="145903147">
    <w:abstractNumId w:val="11"/>
  </w:num>
  <w:num w:numId="7" w16cid:durableId="341590305">
    <w:abstractNumId w:val="7"/>
  </w:num>
  <w:num w:numId="8" w16cid:durableId="1408725172">
    <w:abstractNumId w:val="3"/>
  </w:num>
  <w:num w:numId="9" w16cid:durableId="13727719">
    <w:abstractNumId w:val="0"/>
  </w:num>
  <w:num w:numId="10" w16cid:durableId="1013071066">
    <w:abstractNumId w:val="6"/>
  </w:num>
  <w:num w:numId="11" w16cid:durableId="1151167657">
    <w:abstractNumId w:val="9"/>
  </w:num>
  <w:num w:numId="12" w16cid:durableId="1348287638">
    <w:abstractNumId w:val="1"/>
  </w:num>
  <w:num w:numId="13" w16cid:durableId="121922272">
    <w:abstractNumId w:val="10"/>
  </w:num>
  <w:num w:numId="14" w16cid:durableId="1639371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C20"/>
    <w:rsid w:val="00010BEB"/>
    <w:rsid w:val="000324DB"/>
    <w:rsid w:val="00055FF5"/>
    <w:rsid w:val="000649DC"/>
    <w:rsid w:val="00070225"/>
    <w:rsid w:val="0007308C"/>
    <w:rsid w:val="000C177E"/>
    <w:rsid w:val="000D22E3"/>
    <w:rsid w:val="0012454E"/>
    <w:rsid w:val="00134817"/>
    <w:rsid w:val="00135D8A"/>
    <w:rsid w:val="001402CD"/>
    <w:rsid w:val="001471CB"/>
    <w:rsid w:val="0015343F"/>
    <w:rsid w:val="00155EA3"/>
    <w:rsid w:val="00163621"/>
    <w:rsid w:val="001909B1"/>
    <w:rsid w:val="001A79B5"/>
    <w:rsid w:val="001E1C79"/>
    <w:rsid w:val="001E4AA8"/>
    <w:rsid w:val="001F3B6E"/>
    <w:rsid w:val="00205F16"/>
    <w:rsid w:val="002106C2"/>
    <w:rsid w:val="002222D8"/>
    <w:rsid w:val="0028264D"/>
    <w:rsid w:val="00287C81"/>
    <w:rsid w:val="00295883"/>
    <w:rsid w:val="002D681C"/>
    <w:rsid w:val="002E4C12"/>
    <w:rsid w:val="002E7445"/>
    <w:rsid w:val="002E7C19"/>
    <w:rsid w:val="00302D1E"/>
    <w:rsid w:val="00303CAB"/>
    <w:rsid w:val="003158C9"/>
    <w:rsid w:val="00334F57"/>
    <w:rsid w:val="00336EE1"/>
    <w:rsid w:val="003717D7"/>
    <w:rsid w:val="003A059D"/>
    <w:rsid w:val="003A7DDD"/>
    <w:rsid w:val="003D7C20"/>
    <w:rsid w:val="003E35BD"/>
    <w:rsid w:val="003E5C7B"/>
    <w:rsid w:val="003E69A6"/>
    <w:rsid w:val="003E7D56"/>
    <w:rsid w:val="00420C20"/>
    <w:rsid w:val="00444141"/>
    <w:rsid w:val="00463CDC"/>
    <w:rsid w:val="00464491"/>
    <w:rsid w:val="004809D8"/>
    <w:rsid w:val="00494DEA"/>
    <w:rsid w:val="004A2CE0"/>
    <w:rsid w:val="004C6026"/>
    <w:rsid w:val="004D41C7"/>
    <w:rsid w:val="004F3D45"/>
    <w:rsid w:val="0052101D"/>
    <w:rsid w:val="00521CF8"/>
    <w:rsid w:val="005333C1"/>
    <w:rsid w:val="00592F28"/>
    <w:rsid w:val="005A46CE"/>
    <w:rsid w:val="005C1B83"/>
    <w:rsid w:val="005E2A35"/>
    <w:rsid w:val="00607BCA"/>
    <w:rsid w:val="00632303"/>
    <w:rsid w:val="0063341C"/>
    <w:rsid w:val="0064650B"/>
    <w:rsid w:val="00652DB1"/>
    <w:rsid w:val="00656178"/>
    <w:rsid w:val="00662E0F"/>
    <w:rsid w:val="00672155"/>
    <w:rsid w:val="00692D4B"/>
    <w:rsid w:val="006C00BD"/>
    <w:rsid w:val="006D2F65"/>
    <w:rsid w:val="006F338E"/>
    <w:rsid w:val="006F3CF5"/>
    <w:rsid w:val="00701BA5"/>
    <w:rsid w:val="00724EA1"/>
    <w:rsid w:val="007459B1"/>
    <w:rsid w:val="00785650"/>
    <w:rsid w:val="00790803"/>
    <w:rsid w:val="007C1D13"/>
    <w:rsid w:val="007E2D38"/>
    <w:rsid w:val="007E5AC0"/>
    <w:rsid w:val="007F321D"/>
    <w:rsid w:val="008000B9"/>
    <w:rsid w:val="00834F83"/>
    <w:rsid w:val="00880DEA"/>
    <w:rsid w:val="008A0C6B"/>
    <w:rsid w:val="008B304D"/>
    <w:rsid w:val="008D5DBA"/>
    <w:rsid w:val="008E143F"/>
    <w:rsid w:val="008F27BF"/>
    <w:rsid w:val="008F673E"/>
    <w:rsid w:val="00912967"/>
    <w:rsid w:val="00935AC3"/>
    <w:rsid w:val="00967596"/>
    <w:rsid w:val="00967983"/>
    <w:rsid w:val="009874A2"/>
    <w:rsid w:val="009916C8"/>
    <w:rsid w:val="009920F9"/>
    <w:rsid w:val="009B7D91"/>
    <w:rsid w:val="009C03BD"/>
    <w:rsid w:val="009F2E52"/>
    <w:rsid w:val="00A14218"/>
    <w:rsid w:val="00A14D97"/>
    <w:rsid w:val="00A17529"/>
    <w:rsid w:val="00A20803"/>
    <w:rsid w:val="00A338FD"/>
    <w:rsid w:val="00A54CC7"/>
    <w:rsid w:val="00A65300"/>
    <w:rsid w:val="00A85124"/>
    <w:rsid w:val="00A93232"/>
    <w:rsid w:val="00AC4783"/>
    <w:rsid w:val="00AC7DCC"/>
    <w:rsid w:val="00AD54C6"/>
    <w:rsid w:val="00AD7975"/>
    <w:rsid w:val="00AE0B0B"/>
    <w:rsid w:val="00B0158F"/>
    <w:rsid w:val="00B2259F"/>
    <w:rsid w:val="00BA68AB"/>
    <w:rsid w:val="00BE1851"/>
    <w:rsid w:val="00C00BE4"/>
    <w:rsid w:val="00C7520B"/>
    <w:rsid w:val="00C910D2"/>
    <w:rsid w:val="00C92DF9"/>
    <w:rsid w:val="00C95991"/>
    <w:rsid w:val="00CD5B25"/>
    <w:rsid w:val="00D33649"/>
    <w:rsid w:val="00D67688"/>
    <w:rsid w:val="00D75016"/>
    <w:rsid w:val="00D75212"/>
    <w:rsid w:val="00D95FA4"/>
    <w:rsid w:val="00DC5934"/>
    <w:rsid w:val="00E310FA"/>
    <w:rsid w:val="00E366D8"/>
    <w:rsid w:val="00E405B2"/>
    <w:rsid w:val="00E7499B"/>
    <w:rsid w:val="00E76DF6"/>
    <w:rsid w:val="00E80656"/>
    <w:rsid w:val="00EB23CE"/>
    <w:rsid w:val="00EC56DE"/>
    <w:rsid w:val="00EF617A"/>
    <w:rsid w:val="00F06D8A"/>
    <w:rsid w:val="00F20558"/>
    <w:rsid w:val="00F24948"/>
    <w:rsid w:val="00F40128"/>
    <w:rsid w:val="00F761BD"/>
    <w:rsid w:val="00F94DE1"/>
    <w:rsid w:val="00FB14BA"/>
    <w:rsid w:val="00FC3D3C"/>
    <w:rsid w:val="00FE350A"/>
    <w:rsid w:val="00FE37B0"/>
    <w:rsid w:val="00FE3BF1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D7253"/>
  <w15:chartTrackingRefBased/>
  <w15:docId w15:val="{46BFD3AD-EC2B-454B-9CCE-8563DC07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qFormat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"/>
    <w:basedOn w:val="a"/>
    <w:link w:val="a0"/>
    <w:rsid w:val="003D7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20">
    <w:name w:val="Body Text Indent 2"/>
    <w:basedOn w:val="a"/>
    <w:pPr>
      <w:ind w:firstLine="540"/>
      <w:jc w:val="both"/>
    </w:pPr>
  </w:style>
  <w:style w:type="paragraph" w:styleId="a5">
    <w:name w:val="Body Text Indent"/>
    <w:basedOn w:val="a"/>
    <w:pPr>
      <w:ind w:left="540"/>
      <w:jc w:val="both"/>
    </w:pPr>
  </w:style>
  <w:style w:type="paragraph" w:styleId="30">
    <w:name w:val="Body Text 3"/>
    <w:basedOn w:val="a"/>
    <w:pPr>
      <w:jc w:val="both"/>
    </w:pPr>
    <w:rPr>
      <w:u w:val="single"/>
    </w:rPr>
  </w:style>
  <w:style w:type="paragraph" w:styleId="31">
    <w:name w:val="Body Text Indent 3"/>
    <w:basedOn w:val="a"/>
    <w:pPr>
      <w:ind w:firstLine="709"/>
      <w:jc w:val="both"/>
    </w:pPr>
  </w:style>
  <w:style w:type="paragraph" w:styleId="a6">
    <w:name w:val="Body Text"/>
    <w:basedOn w:val="a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9">
    <w:name w:val="page number"/>
    <w:basedOn w:val="a0"/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semiHidden/>
    <w:rPr>
      <w:sz w:val="20"/>
      <w:szCs w:val="20"/>
    </w:rPr>
  </w:style>
  <w:style w:type="paragraph" w:styleId="21">
    <w:name w:val="Body Text 2"/>
    <w:basedOn w:val="a"/>
    <w:rPr>
      <w:sz w:val="22"/>
    </w:rPr>
  </w:style>
  <w:style w:type="paragraph" w:styleId="ae">
    <w:name w:val="Block Text"/>
    <w:basedOn w:val="a"/>
    <w:pPr>
      <w:ind w:left="356" w:right="-1"/>
    </w:pPr>
    <w:rPr>
      <w:b/>
    </w:rPr>
  </w:style>
  <w:style w:type="paragraph" w:styleId="af">
    <w:name w:val="List Paragraph"/>
    <w:basedOn w:val="a"/>
    <w:qFormat/>
    <w:rsid w:val="00E80656"/>
    <w:pPr>
      <w:ind w:left="720"/>
      <w:contextualSpacing/>
    </w:pPr>
  </w:style>
  <w:style w:type="character" w:styleId="af0">
    <w:name w:val="Hyperlink"/>
    <w:rsid w:val="00E80656"/>
    <w:rPr>
      <w:color w:val="0000FF"/>
      <w:u w:val="single"/>
    </w:rPr>
  </w:style>
  <w:style w:type="paragraph" w:customStyle="1" w:styleId="BodyText21">
    <w:name w:val="Body Text 21"/>
    <w:basedOn w:val="a"/>
    <w:rsid w:val="00E80656"/>
    <w:pPr>
      <w:widowControl w:val="0"/>
      <w:snapToGrid w:val="0"/>
      <w:ind w:firstLine="851"/>
      <w:jc w:val="both"/>
    </w:pPr>
    <w:rPr>
      <w:sz w:val="20"/>
      <w:szCs w:val="20"/>
    </w:rPr>
  </w:style>
  <w:style w:type="paragraph" w:customStyle="1" w:styleId="af1">
    <w:name w:val=" Знак Знак Знак"/>
    <w:basedOn w:val="a"/>
    <w:rsid w:val="00F40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qFormat/>
    <w:rsid w:val="009B7D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Unresolved Mention"/>
    <w:uiPriority w:val="99"/>
    <w:semiHidden/>
    <w:unhideWhenUsed/>
    <w:rsid w:val="00A14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maksimov@y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roel</Company>
  <LinksUpToDate>false</LinksUpToDate>
  <CharactersWithSpaces>6505</CharactersWithSpaces>
  <SharedDoc>false</SharedDoc>
  <HLinks>
    <vt:vector size="6" baseType="variant">
      <vt:variant>
        <vt:i4>4325474</vt:i4>
      </vt:variant>
      <vt:variant>
        <vt:i4>0</vt:i4>
      </vt:variant>
      <vt:variant>
        <vt:i4>0</vt:i4>
      </vt:variant>
      <vt:variant>
        <vt:i4>5</vt:i4>
      </vt:variant>
      <vt:variant>
        <vt:lpwstr>mailto:svmaksimov@ya.ru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galushka</dc:creator>
  <cp:keywords/>
  <cp:lastModifiedBy>svyatoslav.maksimov@gmail.com</cp:lastModifiedBy>
  <cp:revision>2</cp:revision>
  <cp:lastPrinted>2026-03-31T13:29:00Z</cp:lastPrinted>
  <dcterms:created xsi:type="dcterms:W3CDTF">2026-07-14T17:56:00Z</dcterms:created>
  <dcterms:modified xsi:type="dcterms:W3CDTF">2026-07-14T17:56:00Z</dcterms:modified>
</cp:coreProperties>
</file>