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араж общей площадью 18.60 кв.м., расположенный по адресу: Самарская область, г Новокуйбышевск,гаражный кооператив № 1 в районе поселкаЮжный.Кадастровый номер: 63:04:0203054:700.Номер государственной регистрации: 63:04:0203054:700-63/090/2024-3.Земельный участок общей площадью 23.00 (+/- 1.68) кв.м., расположенный по адресу: Российская Федерация, Самарская область, г. Новокуйбышевск, гаражный кооператив № 1 в районе поселка Южный.Категория земель: земли населенных пунктов. Вид разрешенного использования: хранение автотранспорта.Кадастровый номер: 63:04:0203054:697.Номер государственной регистрации: 63:04:0203054:697-63/090/2024-3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Васильева (ранее Серпуховитова, Суббот, Панова) Ирина Николаевна (дата рождения: 08.01.1976 г., место рождения: гор. Новокуйбышевск Куйбышевская область, СНИЛС 024-376-165 40, ИНН 633002095369, регистрация по месту жительства: 446200, Самарская область, г. Новокуйбышевск, ул. Кадомцева, д. 9, кв. 2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араж общей площадью 18.60 кв.м., расположенный по адресу: Самарская область, г Новокуйбышевск,гаражный кооператив № 1 в районе поселкаЮжный.Кадастровый номер: 63:04:0203054:700.Номер государственной регистрации: 63:04:0203054:700-63/090/2024-3.Земельный участок общей площадью 23.00 (+/- 1.68) кв.м., расположенный по адресу: Российская Федерация, Самарская область, г. Новокуйбышевск, гаражный кооператив № 1 в районе поселка Южный.Категория земель: земли населенных пунктов. Вид разрешенного использования: хранение автотранспорта.Кадастровый номер: 63:04:0203054:697.Номер государственной регистрации: 63:04:0203054:697-63/090/2024-3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