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DFCE" w14:textId="77777777" w:rsidR="00230C90" w:rsidRPr="00E47A2C" w:rsidRDefault="00230C90" w:rsidP="00230C90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E47A2C">
        <w:rPr>
          <w:rFonts w:ascii="Times New Roman" w:hAnsi="Times New Roman" w:cs="Times New Roman"/>
          <w:b/>
          <w:sz w:val="22"/>
          <w:szCs w:val="22"/>
          <w:lang w:val="ru-RU" w:eastAsia="ar-SA"/>
        </w:rPr>
        <w:t>ПРОЕКТ ДОГОВОРА</w:t>
      </w:r>
    </w:p>
    <w:p w14:paraId="6752B18F" w14:textId="77777777" w:rsidR="00230C90" w:rsidRPr="00E47A2C" w:rsidRDefault="00230C90" w:rsidP="00230C90">
      <w:pPr>
        <w:suppressAutoHyphens/>
        <w:ind w:left="284"/>
        <w:jc w:val="center"/>
        <w:rPr>
          <w:rFonts w:ascii="Times New Roman" w:hAnsi="Times New Roman" w:cs="Times New Roman"/>
          <w:b/>
          <w:sz w:val="22"/>
          <w:szCs w:val="22"/>
          <w:lang w:val="ru-RU" w:eastAsia="ar-SA"/>
        </w:rPr>
      </w:pPr>
      <w:r w:rsidRPr="00E47A2C"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КУПЛИ – ПРОДАЖИ </w:t>
      </w:r>
    </w:p>
    <w:p w14:paraId="6A729EFA" w14:textId="77777777" w:rsidR="00230C90" w:rsidRPr="00E47A2C" w:rsidRDefault="00230C90" w:rsidP="00230C90">
      <w:pPr>
        <w:suppressAutoHyphens/>
        <w:ind w:left="142" w:right="851"/>
        <w:jc w:val="center"/>
        <w:rPr>
          <w:rFonts w:ascii="Times New Roman" w:hAnsi="Times New Roman" w:cs="Times New Roman"/>
          <w:sz w:val="22"/>
          <w:szCs w:val="22"/>
          <w:lang w:val="ru-RU" w:eastAsia="ar-SA"/>
        </w:rPr>
      </w:pPr>
    </w:p>
    <w:p w14:paraId="4A49C977" w14:textId="6E378F0D" w:rsidR="00230C90" w:rsidRPr="00E47A2C" w:rsidRDefault="00230C90" w:rsidP="00230C90">
      <w:pPr>
        <w:suppressAutoHyphens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E47A2C">
        <w:rPr>
          <w:rFonts w:ascii="Times New Roman" w:hAnsi="Times New Roman" w:cs="Times New Roman"/>
          <w:color w:val="333333"/>
          <w:sz w:val="22"/>
          <w:szCs w:val="22"/>
          <w:lang w:val="ru-RU" w:eastAsia="ar-SA"/>
        </w:rPr>
        <w:t>г.___________</w:t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            </w:t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  __ _________202</w:t>
      </w:r>
      <w:r w:rsidR="008C3EC4">
        <w:rPr>
          <w:rFonts w:ascii="Times New Roman" w:hAnsi="Times New Roman" w:cs="Times New Roman"/>
          <w:sz w:val="22"/>
          <w:szCs w:val="22"/>
          <w:lang w:val="ru-RU" w:eastAsia="ar-SA"/>
        </w:rPr>
        <w:t>__</w:t>
      </w:r>
      <w:r w:rsidRPr="00E47A2C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г. </w:t>
      </w:r>
    </w:p>
    <w:p w14:paraId="0BC2C29C" w14:textId="77777777" w:rsidR="00230C90" w:rsidRDefault="00230C90" w:rsidP="00230C90">
      <w:pPr>
        <w:pStyle w:val="Default"/>
        <w:jc w:val="both"/>
        <w:rPr>
          <w:b/>
          <w:color w:val="auto"/>
          <w:sz w:val="22"/>
          <w:szCs w:val="22"/>
        </w:rPr>
      </w:pPr>
      <w:bookmarkStart w:id="0" w:name="_Hlk195012755"/>
      <w:bookmarkStart w:id="1" w:name="_Hlk166677295"/>
      <w:bookmarkStart w:id="2" w:name="_Hlk173742583"/>
      <w:bookmarkStart w:id="3" w:name="_Hlk210042677"/>
      <w:bookmarkStart w:id="4" w:name="_Hlk210381892"/>
    </w:p>
    <w:p w14:paraId="49B08F1F" w14:textId="77777777" w:rsidR="00230C90" w:rsidRDefault="00230C90" w:rsidP="00230C90">
      <w:pPr>
        <w:pStyle w:val="Default"/>
        <w:jc w:val="both"/>
        <w:rPr>
          <w:sz w:val="22"/>
          <w:szCs w:val="22"/>
        </w:rPr>
      </w:pPr>
      <w:r w:rsidRPr="00E47A2C">
        <w:rPr>
          <w:b/>
          <w:color w:val="auto"/>
          <w:sz w:val="22"/>
          <w:szCs w:val="22"/>
        </w:rPr>
        <w:tab/>
      </w:r>
      <w:proofErr w:type="spellStart"/>
      <w:r w:rsidRPr="00E47A2C">
        <w:rPr>
          <w:b/>
          <w:color w:val="auto"/>
          <w:sz w:val="22"/>
          <w:szCs w:val="22"/>
        </w:rPr>
        <w:t>Плятнер</w:t>
      </w:r>
      <w:proofErr w:type="spellEnd"/>
      <w:r w:rsidRPr="00E47A2C">
        <w:rPr>
          <w:b/>
          <w:color w:val="auto"/>
          <w:sz w:val="22"/>
          <w:szCs w:val="22"/>
        </w:rPr>
        <w:t xml:space="preserve"> Алексей Владимирович</w:t>
      </w:r>
      <w:r w:rsidRPr="00E47A2C">
        <w:rPr>
          <w:bCs/>
          <w:color w:val="auto"/>
          <w:sz w:val="22"/>
          <w:szCs w:val="22"/>
        </w:rPr>
        <w:t xml:space="preserve"> (дата рождения: 03.05.1981 г., место рождения: г.</w:t>
      </w:r>
      <w:r>
        <w:rPr>
          <w:bCs/>
          <w:color w:val="auto"/>
          <w:sz w:val="22"/>
          <w:szCs w:val="22"/>
        </w:rPr>
        <w:t xml:space="preserve"> </w:t>
      </w:r>
      <w:r w:rsidRPr="00E47A2C">
        <w:rPr>
          <w:bCs/>
          <w:color w:val="auto"/>
          <w:sz w:val="22"/>
          <w:szCs w:val="22"/>
        </w:rPr>
        <w:t>Самара, СНИЛС 045-441-017 23, ИНН 631917835223, регистрация по месту жительства: 443029, Самарская обл</w:t>
      </w:r>
      <w:r>
        <w:rPr>
          <w:bCs/>
          <w:color w:val="auto"/>
          <w:sz w:val="22"/>
          <w:szCs w:val="22"/>
        </w:rPr>
        <w:t>.</w:t>
      </w:r>
      <w:r w:rsidRPr="00E47A2C">
        <w:rPr>
          <w:bCs/>
          <w:color w:val="auto"/>
          <w:sz w:val="22"/>
          <w:szCs w:val="22"/>
        </w:rPr>
        <w:t>, г Самара, ул</w:t>
      </w:r>
      <w:r>
        <w:rPr>
          <w:bCs/>
          <w:color w:val="auto"/>
          <w:sz w:val="22"/>
          <w:szCs w:val="22"/>
        </w:rPr>
        <w:t>.</w:t>
      </w:r>
      <w:r w:rsidRPr="00E47A2C">
        <w:rPr>
          <w:bCs/>
          <w:color w:val="auto"/>
          <w:sz w:val="22"/>
          <w:szCs w:val="22"/>
        </w:rPr>
        <w:t xml:space="preserve"> Солнечная, д.21, кв.44),</w:t>
      </w:r>
      <w:r w:rsidRPr="00E47A2C">
        <w:rPr>
          <w:color w:val="auto"/>
          <w:sz w:val="22"/>
          <w:szCs w:val="22"/>
        </w:rPr>
        <w:t xml:space="preserve"> </w:t>
      </w:r>
      <w:r w:rsidRPr="00E47A2C">
        <w:rPr>
          <w:bCs/>
          <w:noProof/>
          <w:color w:val="auto"/>
          <w:sz w:val="22"/>
          <w:szCs w:val="22"/>
        </w:rPr>
        <w:t>именуем</w:t>
      </w:r>
      <w:r>
        <w:rPr>
          <w:bCs/>
          <w:noProof/>
          <w:color w:val="auto"/>
          <w:sz w:val="22"/>
          <w:szCs w:val="22"/>
        </w:rPr>
        <w:t>ый</w:t>
      </w:r>
      <w:r w:rsidRPr="00E47A2C">
        <w:rPr>
          <w:bCs/>
          <w:noProof/>
          <w:color w:val="auto"/>
          <w:sz w:val="22"/>
          <w:szCs w:val="22"/>
        </w:rPr>
        <w:t xml:space="preserve"> в дальнейшем «Продавец», в лице финансового управляющего </w:t>
      </w:r>
      <w:r w:rsidRPr="00E47A2C">
        <w:rPr>
          <w:b/>
          <w:noProof/>
          <w:color w:val="auto"/>
          <w:sz w:val="22"/>
          <w:szCs w:val="22"/>
        </w:rPr>
        <w:t>Ивашкин</w:t>
      </w:r>
      <w:r>
        <w:rPr>
          <w:b/>
          <w:noProof/>
          <w:color w:val="auto"/>
          <w:sz w:val="22"/>
          <w:szCs w:val="22"/>
        </w:rPr>
        <w:t>а</w:t>
      </w:r>
      <w:r w:rsidRPr="00E47A2C">
        <w:rPr>
          <w:b/>
          <w:noProof/>
          <w:color w:val="auto"/>
          <w:sz w:val="22"/>
          <w:szCs w:val="22"/>
        </w:rPr>
        <w:t xml:space="preserve"> Алексе</w:t>
      </w:r>
      <w:r>
        <w:rPr>
          <w:b/>
          <w:noProof/>
          <w:color w:val="auto"/>
          <w:sz w:val="22"/>
          <w:szCs w:val="22"/>
        </w:rPr>
        <w:t>я</w:t>
      </w:r>
      <w:r w:rsidRPr="00E47A2C">
        <w:rPr>
          <w:b/>
          <w:noProof/>
          <w:color w:val="auto"/>
          <w:sz w:val="22"/>
          <w:szCs w:val="22"/>
        </w:rPr>
        <w:t xml:space="preserve"> Сергеевич</w:t>
      </w:r>
      <w:r>
        <w:rPr>
          <w:b/>
          <w:noProof/>
          <w:color w:val="auto"/>
          <w:sz w:val="22"/>
          <w:szCs w:val="22"/>
        </w:rPr>
        <w:t>а</w:t>
      </w:r>
      <w:r w:rsidRPr="00E47A2C">
        <w:rPr>
          <w:bCs/>
          <w:noProof/>
          <w:color w:val="auto"/>
          <w:sz w:val="22"/>
          <w:szCs w:val="22"/>
        </w:rPr>
        <w:t xml:space="preserve"> (ИНН 583520614670, СНИЛС 118-742-048 58)</w:t>
      </w:r>
      <w:r>
        <w:rPr>
          <w:bCs/>
          <w:noProof/>
          <w:color w:val="auto"/>
          <w:sz w:val="22"/>
          <w:szCs w:val="22"/>
        </w:rPr>
        <w:t>,</w:t>
      </w:r>
      <w:r w:rsidRPr="00E47A2C">
        <w:rPr>
          <w:bCs/>
          <w:noProof/>
          <w:color w:val="auto"/>
          <w:sz w:val="22"/>
          <w:szCs w:val="22"/>
        </w:rPr>
        <w:t xml:space="preserve"> член</w:t>
      </w:r>
      <w:r>
        <w:rPr>
          <w:bCs/>
          <w:noProof/>
          <w:color w:val="auto"/>
          <w:sz w:val="22"/>
          <w:szCs w:val="22"/>
        </w:rPr>
        <w:t>а</w:t>
      </w:r>
      <w:r w:rsidRPr="00E47A2C">
        <w:rPr>
          <w:bCs/>
          <w:noProof/>
          <w:color w:val="auto"/>
          <w:sz w:val="22"/>
          <w:szCs w:val="22"/>
        </w:rPr>
        <w:t xml:space="preserve"> Ассоциации </w:t>
      </w:r>
      <w:r>
        <w:rPr>
          <w:bCs/>
          <w:noProof/>
          <w:color w:val="auto"/>
          <w:sz w:val="22"/>
          <w:szCs w:val="22"/>
        </w:rPr>
        <w:t>«</w:t>
      </w:r>
      <w:r w:rsidRPr="00E47A2C">
        <w:rPr>
          <w:bCs/>
          <w:noProof/>
          <w:color w:val="auto"/>
          <w:sz w:val="22"/>
          <w:szCs w:val="22"/>
        </w:rPr>
        <w:t xml:space="preserve">КМ СРО АУ </w:t>
      </w:r>
      <w:r>
        <w:rPr>
          <w:bCs/>
          <w:noProof/>
          <w:color w:val="auto"/>
          <w:sz w:val="22"/>
          <w:szCs w:val="22"/>
        </w:rPr>
        <w:t>«</w:t>
      </w:r>
      <w:r w:rsidRPr="00E47A2C">
        <w:rPr>
          <w:bCs/>
          <w:noProof/>
          <w:color w:val="auto"/>
          <w:sz w:val="22"/>
          <w:szCs w:val="22"/>
        </w:rPr>
        <w:t>Единство</w:t>
      </w:r>
      <w:r>
        <w:rPr>
          <w:bCs/>
          <w:noProof/>
          <w:color w:val="auto"/>
          <w:sz w:val="22"/>
          <w:szCs w:val="22"/>
        </w:rPr>
        <w:t>»</w:t>
      </w:r>
      <w:r w:rsidRPr="00E47A2C">
        <w:rPr>
          <w:bCs/>
          <w:noProof/>
          <w:color w:val="auto"/>
          <w:sz w:val="22"/>
          <w:szCs w:val="22"/>
        </w:rPr>
        <w:t xml:space="preserve"> (ОГРН 1042304980794, ИНН 2309090437, адрес: 350007, Краснодарский край, </w:t>
      </w:r>
      <w:r>
        <w:rPr>
          <w:bCs/>
          <w:noProof/>
          <w:color w:val="auto"/>
          <w:sz w:val="22"/>
          <w:szCs w:val="22"/>
        </w:rPr>
        <w:t xml:space="preserve">г. </w:t>
      </w:r>
      <w:r w:rsidRPr="00E47A2C">
        <w:rPr>
          <w:bCs/>
          <w:noProof/>
          <w:color w:val="auto"/>
          <w:sz w:val="22"/>
          <w:szCs w:val="22"/>
        </w:rPr>
        <w:t xml:space="preserve">Краснодар, Кубанская набережная, 1/0), действующий на основании </w:t>
      </w:r>
      <w:bookmarkEnd w:id="0"/>
      <w:bookmarkEnd w:id="1"/>
      <w:bookmarkEnd w:id="2"/>
      <w:bookmarkEnd w:id="3"/>
      <w:r w:rsidRPr="00A746E4">
        <w:rPr>
          <w:bCs/>
          <w:noProof/>
          <w:color w:val="auto"/>
          <w:sz w:val="22"/>
          <w:szCs w:val="22"/>
        </w:rPr>
        <w:t>Решения Арбитражного суда Самарской области от 06.07.2023г. (резолютивная часть объявлена 05.07.2023г.) по делу № А55-19385/2021 и Определения Арбитражного суда Самарской области от 19.03.2026г. по делу № А55-19385/2021</w:t>
      </w:r>
      <w:r w:rsidRPr="00E47A2C">
        <w:rPr>
          <w:sz w:val="22"/>
          <w:szCs w:val="22"/>
        </w:rPr>
        <w:t xml:space="preserve">, с одной стороны, </w:t>
      </w:r>
      <w:r w:rsidRPr="00E47A2C">
        <w:rPr>
          <w:color w:val="auto"/>
          <w:sz w:val="22"/>
          <w:szCs w:val="22"/>
        </w:rPr>
        <w:t>и</w:t>
      </w:r>
      <w:bookmarkStart w:id="5" w:name="_Hlk219734172"/>
      <w:r w:rsidRPr="00E47A2C">
        <w:rPr>
          <w:color w:val="auto"/>
          <w:sz w:val="22"/>
          <w:szCs w:val="22"/>
        </w:rPr>
        <w:t xml:space="preserve"> </w:t>
      </w:r>
      <w:bookmarkEnd w:id="4"/>
      <w:bookmarkEnd w:id="5"/>
      <w:r w:rsidRPr="00E47A2C">
        <w:rPr>
          <w:b/>
          <w:bCs/>
          <w:sz w:val="22"/>
          <w:szCs w:val="22"/>
        </w:rPr>
        <w:t>_________________________________________________________________________________ паспорт _______________ проживающ</w:t>
      </w:r>
      <w:r>
        <w:rPr>
          <w:b/>
          <w:bCs/>
          <w:sz w:val="22"/>
          <w:szCs w:val="22"/>
        </w:rPr>
        <w:t>ий</w:t>
      </w:r>
      <w:r w:rsidRPr="00E47A2C">
        <w:rPr>
          <w:b/>
          <w:bCs/>
          <w:sz w:val="22"/>
          <w:szCs w:val="22"/>
        </w:rPr>
        <w:t xml:space="preserve"> по адресу ___________________________________</w:t>
      </w:r>
      <w:r w:rsidRPr="00E47A2C">
        <w:rPr>
          <w:sz w:val="22"/>
          <w:szCs w:val="22"/>
        </w:rPr>
        <w:t xml:space="preserve">, именуемый в дальнейшем «Покупатель», с другой стороны, вместе именуемые «Стороны», заключили настоящий договор о нижеследующем: </w:t>
      </w:r>
    </w:p>
    <w:p w14:paraId="156F77CC" w14:textId="77777777" w:rsidR="00230C90" w:rsidRPr="00E47A2C" w:rsidRDefault="00230C90" w:rsidP="00230C90">
      <w:pPr>
        <w:pStyle w:val="a7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Предмет</w:t>
      </w:r>
      <w:proofErr w:type="spellEnd"/>
      <w:r w:rsidRPr="00E47A2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договора</w:t>
      </w:r>
      <w:proofErr w:type="spellEnd"/>
    </w:p>
    <w:p w14:paraId="70539749" w14:textId="77777777" w:rsidR="00230C90" w:rsidRPr="003706B8" w:rsidRDefault="00230C90" w:rsidP="00E67991">
      <w:pPr>
        <w:pStyle w:val="a7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Лот №1: Квартира, назначение: жилое, площадь: 133,7 кв. м, номер, тип этажа, на котором расположено помещение: Этаж № 2, кадастровый номер 63:01:0252004:804, расположенная по адресу: Самарская область, г. Самара, Самарский район, ул. </w:t>
      </w:r>
      <w:proofErr w:type="spellStart"/>
      <w:r w:rsidRPr="003706B8">
        <w:rPr>
          <w:rFonts w:ascii="Times New Roman" w:hAnsi="Times New Roman" w:cs="Times New Roman"/>
          <w:sz w:val="22"/>
          <w:szCs w:val="22"/>
          <w:lang w:val="ru-RU"/>
        </w:rPr>
        <w:t>Венцека</w:t>
      </w:r>
      <w:proofErr w:type="spellEnd"/>
      <w:r w:rsidRPr="003706B8">
        <w:rPr>
          <w:rFonts w:ascii="Times New Roman" w:hAnsi="Times New Roman" w:cs="Times New Roman"/>
          <w:sz w:val="22"/>
          <w:szCs w:val="22"/>
          <w:lang w:val="ru-RU"/>
        </w:rPr>
        <w:t>, д.1/ул. Максима Горького, д.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>97, кв.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38. </w:t>
      </w:r>
    </w:p>
    <w:p w14:paraId="51DFC4FA" w14:textId="7C61937C" w:rsidR="00230C90" w:rsidRPr="003706B8" w:rsidRDefault="00230C90" w:rsidP="00E67991">
      <w:pPr>
        <w:pStyle w:val="a7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Информация о зарегистрированных ограничениях (обременения) – в залоге у АО АКБ </w:t>
      </w:r>
      <w:r w:rsidR="00E67991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>ГАЗБАНК</w:t>
      </w:r>
      <w:r w:rsidR="00E67991">
        <w:rPr>
          <w:rFonts w:ascii="Times New Roman" w:hAnsi="Times New Roman" w:cs="Times New Roman"/>
          <w:sz w:val="22"/>
          <w:szCs w:val="22"/>
          <w:lang w:val="ru-RU"/>
        </w:rPr>
        <w:t>»</w:t>
      </w:r>
    </w:p>
    <w:p w14:paraId="10949599" w14:textId="0A194D16" w:rsidR="00230C90" w:rsidRPr="003706B8" w:rsidRDefault="00230C90" w:rsidP="00E67991">
      <w:pPr>
        <w:pStyle w:val="a7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Pr="003706B8">
        <w:rPr>
          <w:rFonts w:ascii="Times New Roman" w:hAnsi="Times New Roman" w:cs="Times New Roman"/>
          <w:sz w:val="22"/>
          <w:szCs w:val="22"/>
        </w:rPr>
        <w:t>N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 127-ФЗ «О несостоятельности (банкротстве)», по результатам проведения торгов в электронной форме состоявшихся «__» ________ 202</w:t>
      </w:r>
      <w:r w:rsidR="00785B2B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 г.  на электронной торговой площадке АО «Российский аукционный дом», по адресу в сети интернет: </w:t>
      </w:r>
      <w:r w:rsidRPr="008E2EC5">
        <w:rPr>
          <w:rFonts w:ascii="Times New Roman" w:hAnsi="Times New Roman" w:cs="Times New Roman"/>
          <w:sz w:val="22"/>
          <w:szCs w:val="22"/>
          <w:lang w:val="ru-RU"/>
        </w:rPr>
        <w:t>http://lot-online.ru</w:t>
      </w:r>
      <w:r w:rsidRPr="003706B8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F3BBBD7" w14:textId="77777777" w:rsidR="00230C90" w:rsidRPr="00436258" w:rsidRDefault="00230C90" w:rsidP="00230C90">
      <w:pPr>
        <w:pStyle w:val="a7"/>
        <w:jc w:val="both"/>
        <w:rPr>
          <w:rFonts w:ascii="Times New Roman" w:hAnsi="Times New Roman" w:cs="Times New Roman"/>
          <w:color w:val="EE0000"/>
          <w:sz w:val="22"/>
          <w:szCs w:val="22"/>
          <w:lang w:val="ru-RU"/>
        </w:rPr>
      </w:pPr>
    </w:p>
    <w:p w14:paraId="21A1F5DB" w14:textId="77777777" w:rsidR="00230C90" w:rsidRPr="00E47A2C" w:rsidRDefault="00230C90" w:rsidP="00230C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Права</w:t>
      </w:r>
      <w:proofErr w:type="spellEnd"/>
      <w:r w:rsidRPr="00E47A2C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обязанности</w:t>
      </w:r>
      <w:proofErr w:type="spellEnd"/>
      <w:r w:rsidRPr="00E47A2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5D61A8BA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47A2C">
        <w:rPr>
          <w:rFonts w:ascii="Times New Roman" w:hAnsi="Times New Roman" w:cs="Times New Roman"/>
          <w:sz w:val="22"/>
          <w:szCs w:val="22"/>
        </w:rPr>
        <w:t xml:space="preserve">2.1. </w:t>
      </w:r>
      <w:proofErr w:type="spellStart"/>
      <w:r w:rsidRPr="00E47A2C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E47A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7A2C">
        <w:rPr>
          <w:rFonts w:ascii="Times New Roman" w:hAnsi="Times New Roman" w:cs="Times New Roman"/>
          <w:sz w:val="22"/>
          <w:szCs w:val="22"/>
        </w:rPr>
        <w:t>обязан</w:t>
      </w:r>
      <w:proofErr w:type="spellEnd"/>
      <w:r w:rsidRPr="00E47A2C">
        <w:rPr>
          <w:rFonts w:ascii="Times New Roman" w:hAnsi="Times New Roman" w:cs="Times New Roman"/>
          <w:sz w:val="22"/>
          <w:szCs w:val="22"/>
        </w:rPr>
        <w:t>:</w:t>
      </w:r>
    </w:p>
    <w:p w14:paraId="0692BD11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466BF251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2.1.2. Передать Покупателю Имущество по акту в срок, установленный п. 4.2. настоящего договора.</w:t>
      </w:r>
    </w:p>
    <w:p w14:paraId="363BEFA8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2.2. Покупатель обязан:</w:t>
      </w:r>
    </w:p>
    <w:p w14:paraId="3465DEE4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4324A905" w14:textId="77777777" w:rsidR="00230C90" w:rsidRPr="00E47A2C" w:rsidRDefault="00230C90" w:rsidP="00E6799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074F6A3" w14:textId="77777777" w:rsidR="00230C90" w:rsidRPr="00E47A2C" w:rsidRDefault="00230C90" w:rsidP="00230C9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26B28A" w14:textId="77777777" w:rsidR="00230C90" w:rsidRPr="00E47A2C" w:rsidRDefault="00230C90" w:rsidP="00230C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319C448E" w14:textId="77777777" w:rsidR="00230C90" w:rsidRPr="00E47A2C" w:rsidRDefault="00230C90" w:rsidP="00E67991">
      <w:pPr>
        <w:pStyle w:val="TableParagraph"/>
        <w:spacing w:line="271" w:lineRule="exact"/>
        <w:ind w:firstLine="658"/>
        <w:jc w:val="both"/>
      </w:pPr>
      <w:r w:rsidRPr="00E47A2C">
        <w:t xml:space="preserve">3.1.  Общая стоимость Имущества составляет ___________ руб. ____ коп. </w:t>
      </w:r>
    </w:p>
    <w:p w14:paraId="52FECF0E" w14:textId="77777777" w:rsidR="00230C90" w:rsidRPr="00E47A2C" w:rsidRDefault="00230C90" w:rsidP="00E67991">
      <w:pPr>
        <w:pStyle w:val="TableParagraph"/>
        <w:spacing w:line="271" w:lineRule="exact"/>
        <w:ind w:firstLine="658"/>
        <w:jc w:val="both"/>
      </w:pPr>
      <w:r w:rsidRPr="00E47A2C">
        <w:t>3.2. Задаток в сумме ___________ руб. ____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45A3344" w14:textId="77777777" w:rsidR="00230C90" w:rsidRPr="00E47A2C" w:rsidRDefault="00230C90" w:rsidP="00E67991">
      <w:pPr>
        <w:pStyle w:val="TableParagraph"/>
        <w:spacing w:line="271" w:lineRule="exact"/>
        <w:ind w:firstLine="658"/>
        <w:jc w:val="both"/>
      </w:pPr>
      <w:r w:rsidRPr="00E47A2C">
        <w:t>3.3. За вычетом суммы задатка Покупатель должен уплатить ___________ руб. ____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64ED7E" w14:textId="77777777" w:rsidR="00230C90" w:rsidRPr="00E47A2C" w:rsidRDefault="00230C90" w:rsidP="00230C90">
      <w:pPr>
        <w:pStyle w:val="TableParagraph"/>
        <w:numPr>
          <w:ilvl w:val="0"/>
          <w:numId w:val="1"/>
        </w:numPr>
        <w:spacing w:line="271" w:lineRule="exact"/>
        <w:jc w:val="center"/>
        <w:rPr>
          <w:b/>
        </w:rPr>
      </w:pPr>
      <w:r w:rsidRPr="00E47A2C">
        <w:rPr>
          <w:b/>
        </w:rPr>
        <w:t>Передача Имущества</w:t>
      </w:r>
    </w:p>
    <w:p w14:paraId="52F7E552" w14:textId="77777777" w:rsidR="00230C90" w:rsidRPr="00E47A2C" w:rsidRDefault="00230C90" w:rsidP="00230C9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0B256005" w14:textId="77777777" w:rsidR="00230C90" w:rsidRPr="00E47A2C" w:rsidRDefault="00230C90" w:rsidP="00230C9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33E16281" w14:textId="77777777" w:rsidR="00230C90" w:rsidRDefault="00230C90" w:rsidP="00230C9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4.3.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084990" w14:textId="77777777" w:rsidR="00230C90" w:rsidRPr="002D1051" w:rsidRDefault="00230C90" w:rsidP="00230C9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1051">
        <w:rPr>
          <w:rFonts w:ascii="Times New Roman" w:hAnsi="Times New Roman" w:cs="Times New Roman"/>
          <w:sz w:val="22"/>
          <w:szCs w:val="22"/>
          <w:lang w:val="ru-RU"/>
        </w:rPr>
        <w:t>4.4. Расходы, связанные с оформлением перехода права собственности, возлагаются на Покупателя.</w:t>
      </w:r>
    </w:p>
    <w:p w14:paraId="2AFB0D3A" w14:textId="77777777" w:rsidR="00230C90" w:rsidRPr="00E47A2C" w:rsidRDefault="00230C90" w:rsidP="00230C9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C3743E8" w14:textId="77777777" w:rsidR="00230C90" w:rsidRPr="00E47A2C" w:rsidRDefault="00230C90" w:rsidP="00230C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Ответственность</w:t>
      </w:r>
      <w:proofErr w:type="spellEnd"/>
      <w:r w:rsidRPr="00E47A2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p w14:paraId="6F351350" w14:textId="77777777" w:rsidR="00230C90" w:rsidRPr="00E47A2C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232E3F7" w14:textId="77777777" w:rsidR="00230C90" w:rsidRPr="002D1051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1051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56056F7" w14:textId="77777777" w:rsidR="00230C90" w:rsidRPr="002D1051" w:rsidRDefault="00230C90" w:rsidP="00230C90">
      <w:pPr>
        <w:pStyle w:val="a7"/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D1051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уведомления. В данном случае оформление Сторонами дополнительного соглашения о расторжении настоящего Договора не требуется.</w:t>
      </w:r>
      <w:r w:rsidRPr="002D1051">
        <w:rPr>
          <w:lang w:val="ru-RU"/>
        </w:rPr>
        <w:t xml:space="preserve"> </w:t>
      </w:r>
      <w:r w:rsidRPr="002D1051">
        <w:rPr>
          <w:rFonts w:ascii="Times New Roman" w:hAnsi="Times New Roman" w:cs="Times New Roman"/>
          <w:sz w:val="22"/>
          <w:szCs w:val="22"/>
          <w:lang w:val="ru-RU"/>
        </w:rPr>
        <w:t>Уплаченный задаток Покупателю не возвращается.</w:t>
      </w:r>
    </w:p>
    <w:p w14:paraId="6BF53292" w14:textId="77777777" w:rsidR="00230C90" w:rsidRPr="00E47A2C" w:rsidRDefault="00230C90" w:rsidP="00230C90">
      <w:pPr>
        <w:pStyle w:val="a7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A1FA02" w14:textId="77777777" w:rsidR="00230C90" w:rsidRPr="00E47A2C" w:rsidRDefault="00230C90" w:rsidP="00230C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Заключительные</w:t>
      </w:r>
      <w:proofErr w:type="spellEnd"/>
      <w:r w:rsidRPr="00E47A2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47A2C">
        <w:rPr>
          <w:rFonts w:ascii="Times New Roman" w:hAnsi="Times New Roman" w:cs="Times New Roman"/>
          <w:b/>
          <w:sz w:val="22"/>
          <w:szCs w:val="22"/>
        </w:rPr>
        <w:t>положения</w:t>
      </w:r>
      <w:proofErr w:type="spellEnd"/>
    </w:p>
    <w:p w14:paraId="3900F904" w14:textId="77777777" w:rsidR="00230C90" w:rsidRPr="00E47A2C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755DE392" w14:textId="77777777" w:rsidR="00230C90" w:rsidRPr="00E47A2C" w:rsidRDefault="00230C90" w:rsidP="004C5A54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2DF03F11" w14:textId="77777777" w:rsidR="00230C90" w:rsidRPr="00E47A2C" w:rsidRDefault="00230C90" w:rsidP="004C5A54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74B03FB9" w14:textId="77777777" w:rsidR="00230C90" w:rsidRPr="00E47A2C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47A2C">
        <w:rPr>
          <w:rFonts w:ascii="Times New Roman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E47A2C">
        <w:rPr>
          <w:rFonts w:ascii="Times New Roman" w:hAnsi="Times New Roman" w:cs="Times New Roman"/>
          <w:sz w:val="22"/>
          <w:szCs w:val="22"/>
          <w:lang w:val="ru-RU"/>
        </w:rPr>
        <w:t xml:space="preserve"> согласия споры и разногласия подлежат рассмотрению в </w:t>
      </w:r>
      <w:r w:rsidRPr="00E47A2C">
        <w:rPr>
          <w:rFonts w:ascii="Times New Roman" w:hAnsi="Times New Roman" w:cs="Times New Roman"/>
          <w:noProof/>
          <w:sz w:val="22"/>
          <w:szCs w:val="22"/>
          <w:lang w:val="ru-RU"/>
        </w:rPr>
        <w:t>Арбитражном суде по месту нахождения имущества</w:t>
      </w:r>
      <w:r w:rsidRPr="00E47A2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889802A" w14:textId="77777777" w:rsidR="00230C90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47A2C">
        <w:rPr>
          <w:rFonts w:ascii="Times New Roman" w:hAnsi="Times New Roman" w:cs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068AB9" w14:textId="77777777" w:rsidR="00230C90" w:rsidRDefault="00230C90" w:rsidP="004C5A54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544D8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1C04AF47" w14:textId="77777777" w:rsidR="00230C90" w:rsidRPr="00D544D8" w:rsidRDefault="00230C90" w:rsidP="004C5A54">
      <w:pPr>
        <w:pStyle w:val="a7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C508FC" w14:textId="77777777" w:rsidR="00230C90" w:rsidRPr="00D55D61" w:rsidRDefault="00230C90" w:rsidP="00230C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55D61">
        <w:rPr>
          <w:rFonts w:ascii="Times New Roman" w:hAnsi="Times New Roman" w:cs="Times New Roman"/>
          <w:b/>
          <w:sz w:val="22"/>
          <w:szCs w:val="22"/>
        </w:rPr>
        <w:t>Реквизиты</w:t>
      </w:r>
      <w:proofErr w:type="spellEnd"/>
      <w:r w:rsidRPr="00D55D6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55D61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</w:p>
    <w:tbl>
      <w:tblPr>
        <w:tblpPr w:leftFromText="180" w:rightFromText="180" w:vertAnchor="text" w:horzAnchor="margin" w:tblpY="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230C90" w:rsidRPr="00E47A2C" w14:paraId="2E232A29" w14:textId="77777777" w:rsidTr="005F04D3">
        <w:trPr>
          <w:trHeight w:val="228"/>
        </w:trPr>
        <w:tc>
          <w:tcPr>
            <w:tcW w:w="4957" w:type="dxa"/>
            <w:shd w:val="clear" w:color="auto" w:fill="FFFFFF"/>
          </w:tcPr>
          <w:p w14:paraId="73F6B5B6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7A2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14:paraId="5AA60538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7A2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230C90" w:rsidRPr="00E1511A" w14:paraId="0F518379" w14:textId="77777777" w:rsidTr="005F04D3">
        <w:trPr>
          <w:trHeight w:val="2542"/>
        </w:trPr>
        <w:tc>
          <w:tcPr>
            <w:tcW w:w="4957" w:type="dxa"/>
            <w:shd w:val="clear" w:color="auto" w:fill="FFFFFF"/>
          </w:tcPr>
          <w:p w14:paraId="16152131" w14:textId="77777777" w:rsidR="00230C90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u-RU"/>
              </w:rPr>
            </w:pPr>
            <w:r w:rsidRPr="00E47A2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u-RU"/>
              </w:rPr>
              <w:t xml:space="preserve">Плятнер Алексей Владимирович </w:t>
            </w:r>
            <w:r w:rsidRPr="003067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(</w:t>
            </w:r>
            <w:r w:rsidRPr="000618EF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дата рождения: 03.05.1981 г., место рождения: г. Самара, СНИЛС 045-441-017 23, ИНН 631917835223, регистрация по месту жительства: 443029, Самарская обл, г Самара, ул Солнечная, д.21, кв.44)</w:t>
            </w:r>
            <w:r w:rsidRPr="000618EF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E47A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Получатель: </w:t>
            </w:r>
            <w:r w:rsidRPr="00E47A2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u-RU"/>
              </w:rPr>
              <w:t xml:space="preserve">Плятнер Алексей Владимирович </w:t>
            </w:r>
          </w:p>
          <w:p w14:paraId="43A7146A" w14:textId="77777777" w:rsidR="00230C90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835798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р/с 40817810650190696003</w:t>
            </w:r>
            <w:r w:rsidRPr="00E47A2C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в ФИЛИАЛ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Е</w:t>
            </w: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"ЦЕНТРАЛЬНЫЙ" ПАО "СОВКОМБАНК", </w:t>
            </w:r>
            <w:r w:rsidRPr="00835798">
              <w:rPr>
                <w:lang w:val="ru-RU"/>
              </w:rPr>
              <w:t xml:space="preserve"> </w:t>
            </w:r>
          </w:p>
          <w:p w14:paraId="7BC70883" w14:textId="77777777" w:rsidR="00230C90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835798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г. Бердск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, </w:t>
            </w: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БИК 045004763, </w:t>
            </w:r>
          </w:p>
          <w:p w14:paraId="1D9E79E9" w14:textId="77777777" w:rsidR="00230C90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к/с 30101810150040000763, </w:t>
            </w:r>
          </w:p>
          <w:p w14:paraId="63B79DE8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ИНН Банка 4401116480</w:t>
            </w:r>
          </w:p>
        </w:tc>
        <w:tc>
          <w:tcPr>
            <w:tcW w:w="4961" w:type="dxa"/>
            <w:shd w:val="clear" w:color="auto" w:fill="FFFFFF"/>
          </w:tcPr>
          <w:p w14:paraId="1631CB50" w14:textId="77777777" w:rsidR="00230C90" w:rsidRPr="00E47A2C" w:rsidRDefault="00230C90" w:rsidP="005F04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30C90" w:rsidRPr="00E47A2C" w14:paraId="7DB082D3" w14:textId="77777777" w:rsidTr="005F04D3">
        <w:trPr>
          <w:trHeight w:val="686"/>
        </w:trPr>
        <w:tc>
          <w:tcPr>
            <w:tcW w:w="4957" w:type="dxa"/>
            <w:shd w:val="clear" w:color="auto" w:fill="FFFFFF"/>
          </w:tcPr>
          <w:p w14:paraId="452D7067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Финансовый управляющий </w:t>
            </w:r>
          </w:p>
          <w:p w14:paraId="7B3E0923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</w:pPr>
          </w:p>
          <w:p w14:paraId="15F18F3C" w14:textId="77777777" w:rsidR="00230C90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47A2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</w:t>
            </w:r>
            <w:r w:rsidRPr="00E47A2C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А.С. Ивашкин</w:t>
            </w:r>
          </w:p>
          <w:p w14:paraId="6F10ACA9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shd w:val="clear" w:color="auto" w:fill="FFFFFF"/>
          </w:tcPr>
          <w:p w14:paraId="6DBCD49D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E47A2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Покупатель</w:t>
            </w:r>
            <w:proofErr w:type="spellEnd"/>
          </w:p>
          <w:p w14:paraId="003589BE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</w:p>
          <w:p w14:paraId="20F1F77F" w14:textId="77777777" w:rsidR="00230C90" w:rsidRPr="00E47A2C" w:rsidRDefault="00230C90" w:rsidP="005F04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E47A2C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_______________________________________ </w:t>
            </w:r>
          </w:p>
        </w:tc>
      </w:tr>
    </w:tbl>
    <w:p w14:paraId="5725A1CD" w14:textId="77777777" w:rsidR="00230C90" w:rsidRDefault="00230C90" w:rsidP="004C5A54"/>
    <w:sectPr w:rsidR="00230C90" w:rsidSect="008E2EC5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3762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90"/>
    <w:rsid w:val="00230C90"/>
    <w:rsid w:val="004C5A54"/>
    <w:rsid w:val="00785B2B"/>
    <w:rsid w:val="008C3EC4"/>
    <w:rsid w:val="008E2EC5"/>
    <w:rsid w:val="00E57B68"/>
    <w:rsid w:val="00E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EE49"/>
  <w15:chartTrackingRefBased/>
  <w15:docId w15:val="{42F9B788-04A7-47EF-B734-18A067E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0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C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C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230C90"/>
    <w:rPr>
      <w:color w:val="0000FF"/>
      <w:u w:val="single"/>
    </w:rPr>
  </w:style>
  <w:style w:type="paragraph" w:customStyle="1" w:styleId="Default">
    <w:name w:val="Default"/>
    <w:rsid w:val="00230C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230C90"/>
    <w:pPr>
      <w:widowControl w:val="0"/>
      <w:autoSpaceDE w:val="0"/>
      <w:autoSpaceDN w:val="0"/>
      <w:ind w:left="51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2026-05-27T13:45:00Z</dcterms:created>
  <dcterms:modified xsi:type="dcterms:W3CDTF">2026-05-27T13:49:00Z</dcterms:modified>
</cp:coreProperties>
</file>