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50" w:rsidRPr="00787F09" w:rsidRDefault="008A6B50" w:rsidP="008A6B50">
      <w:pPr>
        <w:keepNext/>
        <w:pageBreakBefore/>
        <w:suppressAutoHyphens/>
        <w:spacing w:after="0" w:line="240" w:lineRule="auto"/>
        <w:ind w:left="1134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bookmarkStart w:id="0" w:name="_Ref55335823"/>
      <w:bookmarkStart w:id="1" w:name="_Ref55336359"/>
      <w:bookmarkStart w:id="2" w:name="_Toc57314675"/>
      <w:bookmarkStart w:id="3" w:name="_Toc69728989"/>
      <w:bookmarkStart w:id="4" w:name="_Toc98254033"/>
      <w:bookmarkStart w:id="5" w:name="_Toc317152024"/>
      <w:r w:rsidRPr="00787F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Анкета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Претендента</w:t>
      </w:r>
      <w:r w:rsidRPr="00787F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(форма </w:t>
      </w:r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</w:t>
      </w:r>
      <w:r w:rsidRPr="00787F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)</w:t>
      </w:r>
      <w:bookmarkEnd w:id="5"/>
    </w:p>
    <w:p w:rsidR="008A6B50" w:rsidRPr="00787F09" w:rsidRDefault="008A6B50" w:rsidP="008A6B50">
      <w:pPr>
        <w:pBdr>
          <w:top w:val="single" w:sz="4" w:space="1" w:color="auto"/>
        </w:pBdr>
        <w:shd w:val="clear" w:color="auto" w:fill="E0E0E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36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b/>
          <w:snapToGrid w:val="0"/>
          <w:color w:val="000000"/>
          <w:spacing w:val="36"/>
          <w:sz w:val="24"/>
          <w:szCs w:val="24"/>
          <w:lang w:eastAsia="ru-RU"/>
        </w:rPr>
        <w:t>начало формы</w:t>
      </w:r>
    </w:p>
    <w:p w:rsidR="008A6B50" w:rsidRPr="00787F09" w:rsidRDefault="008A6B50" w:rsidP="008A6B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Анкета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Претендента</w:t>
      </w:r>
    </w:p>
    <w:p w:rsidR="008A6B50" w:rsidRPr="00787F09" w:rsidRDefault="008A6B50" w:rsidP="008A6B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Наименование и адрес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Претендента</w:t>
      </w:r>
      <w:r w:rsidRPr="00787F0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: _________________________________</w:t>
      </w:r>
    </w:p>
    <w:p w:rsidR="008A6B50" w:rsidRPr="00787F09" w:rsidRDefault="008A6B50" w:rsidP="008A6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102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860"/>
        <w:gridCol w:w="4680"/>
      </w:tblGrid>
      <w:tr w:rsidR="008A6B50" w:rsidRPr="00787F09" w:rsidTr="008A6B50">
        <w:trPr>
          <w:cantSplit/>
          <w:trHeight w:val="240"/>
          <w:tblHeader/>
        </w:trPr>
        <w:tc>
          <w:tcPr>
            <w:tcW w:w="720" w:type="dxa"/>
          </w:tcPr>
          <w:p w:rsidR="008A6B50" w:rsidRPr="00787F09" w:rsidRDefault="008A6B50" w:rsidP="00F00071">
            <w:pPr>
              <w:keepNext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60" w:type="dxa"/>
          </w:tcPr>
          <w:p w:rsidR="008A6B50" w:rsidRPr="00787F09" w:rsidRDefault="008A6B50" w:rsidP="00F00071">
            <w:pPr>
              <w:keepNext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keepNext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Сведения об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Претенденте</w:t>
            </w: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Организационно-правовая форма и фирменное наименование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6" w:name="_GoBack"/>
            <w:bookmarkEnd w:id="6"/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ИНН/КПП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Дата постановки на учет в налоговом органе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ОКОПФ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ОКПО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ОГРН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ОКТМО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Филиалы: перечислить наименования и почтовые адреса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A128CC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Банковские реквизиты (наименование и адрес банка, номер расчетного счета </w:t>
            </w:r>
            <w:r w:rsidR="00A128CC"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в банке, телефоны банка, прочие банковские реквизиты)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Телефоны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(с указанием кода города)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  <w:trHeight w:val="116"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Факс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(с указанием кода города)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Адрес электронной почты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сайт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Фамилия, Имя и Отчество руководителя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, имеющего право подписи согласно учредительным документам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с указанием должности и контактного телефона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Фамилия, Имя и Отчество главного бухгалтера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Фамилия, Имя и Отчество ответственного лица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787F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 указанием должности и контактного телефона</w:t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992E83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Сведения о необходимости одобрения заключения сделки уполномоченными органами управления</w:t>
            </w:r>
          </w:p>
          <w:p w:rsidR="008A6B50" w:rsidRPr="00992E83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</w:p>
        </w:tc>
        <w:tc>
          <w:tcPr>
            <w:tcW w:w="4680" w:type="dxa"/>
          </w:tcPr>
          <w:p w:rsidR="008A6B50" w:rsidRPr="00787F09" w:rsidRDefault="008A6B50" w:rsidP="00F00071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Предоставлены в составе заявки / Не предоставлены (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основание:_</w:t>
            </w:r>
            <w:proofErr w:type="gram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_______)</w:t>
            </w:r>
          </w:p>
        </w:tc>
      </w:tr>
      <w:tr w:rsidR="008A6B50" w:rsidRPr="00787F09" w:rsidTr="008A6B50">
        <w:trPr>
          <w:cantSplit/>
        </w:trPr>
        <w:tc>
          <w:tcPr>
            <w:tcW w:w="720" w:type="dxa"/>
          </w:tcPr>
          <w:p w:rsidR="008A6B50" w:rsidRPr="00787F09" w:rsidRDefault="008A6B50" w:rsidP="00F00071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A6B50" w:rsidRPr="00992E83" w:rsidRDefault="008A6B50" w:rsidP="00A128CC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Отнесение </w:t>
            </w:r>
            <w:r w:rsidRPr="008A6B5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Претендента</w:t>
            </w: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A128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торгов</w:t>
            </w: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 категории субъектов малого и среднего предпринимательства (в случае наличия у </w:t>
            </w:r>
            <w:r w:rsidR="00A128CC" w:rsidRPr="00A128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Претендента </w:t>
            </w:r>
            <w:r w:rsidR="00A128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торгов</w:t>
            </w:r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статуса субъекта МСП указать категорию МСП: индивидуальный предприниматель, </w:t>
            </w:r>
            <w:proofErr w:type="spellStart"/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микропредприятие</w:t>
            </w:r>
            <w:proofErr w:type="spellEnd"/>
            <w:r w:rsidRPr="00992E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малое предприятие, среднее предприятие)</w:t>
            </w:r>
          </w:p>
        </w:tc>
        <w:tc>
          <w:tcPr>
            <w:tcW w:w="4680" w:type="dxa"/>
          </w:tcPr>
          <w:p w:rsidR="008A6B50" w:rsidRDefault="008A6B50" w:rsidP="00F00071">
            <w:pPr>
              <w:spacing w:before="40" w:after="40" w:line="240" w:lineRule="auto"/>
              <w:ind w:left="57" w:right="57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8A6B50" w:rsidRPr="00787F09" w:rsidRDefault="008A6B50" w:rsidP="008A6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</w:t>
      </w:r>
    </w:p>
    <w:p w:rsidR="008A6B50" w:rsidRPr="00787F09" w:rsidRDefault="008A6B50" w:rsidP="008A6B50">
      <w:pPr>
        <w:spacing w:after="0" w:line="240" w:lineRule="auto"/>
        <w:ind w:right="3684"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(подпись, М.П.)</w:t>
      </w:r>
    </w:p>
    <w:p w:rsidR="008A6B50" w:rsidRPr="00787F09" w:rsidRDefault="008A6B50" w:rsidP="008A6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</w:t>
      </w:r>
    </w:p>
    <w:p w:rsidR="008A6B50" w:rsidRPr="00787F09" w:rsidRDefault="008A6B50" w:rsidP="008A6B50">
      <w:pPr>
        <w:spacing w:after="0" w:line="240" w:lineRule="auto"/>
        <w:ind w:right="3684"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:rsidR="008A6B50" w:rsidRPr="00787F09" w:rsidRDefault="008A6B50" w:rsidP="008A6B50">
      <w:pPr>
        <w:pBdr>
          <w:bottom w:val="single" w:sz="4" w:space="1" w:color="auto"/>
        </w:pBdr>
        <w:shd w:val="clear" w:color="auto" w:fill="E0E0E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36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b/>
          <w:snapToGrid w:val="0"/>
          <w:color w:val="000000"/>
          <w:spacing w:val="36"/>
          <w:sz w:val="24"/>
          <w:szCs w:val="24"/>
          <w:lang w:eastAsia="ru-RU"/>
        </w:rPr>
        <w:t>конец формы</w:t>
      </w:r>
    </w:p>
    <w:p w:rsidR="008A6B50" w:rsidRPr="00787F09" w:rsidRDefault="008A6B50" w:rsidP="008A6B50">
      <w:pPr>
        <w:spacing w:after="0" w:line="240" w:lineRule="auto"/>
        <w:ind w:right="3684"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</w:p>
    <w:p w:rsidR="008A6B50" w:rsidRPr="00787F09" w:rsidRDefault="008A6B50" w:rsidP="008A6B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bookmarkStart w:id="7" w:name="_Toc98254035"/>
    </w:p>
    <w:p w:rsidR="008A6B50" w:rsidRPr="00787F09" w:rsidRDefault="008A6B50" w:rsidP="008A6B5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Инструкции по заполнению</w:t>
      </w:r>
      <w:bookmarkEnd w:id="7"/>
    </w:p>
    <w:p w:rsidR="008A6B50" w:rsidRPr="00787F09" w:rsidRDefault="008A6B50" w:rsidP="008A6B5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Претендент </w:t>
      </w: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указывает свое фирменное наименование (в т.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ч. организационно-правовую форму) и свой адрес.</w:t>
      </w:r>
    </w:p>
    <w:p w:rsidR="008A6B50" w:rsidRPr="00787F09" w:rsidRDefault="008A6B50" w:rsidP="008A6B5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Претенденты </w:t>
      </w: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должны заполнить приведенную выше таблицу по всем позициям. В случае отсутствия каких-либо данных указать слово «нет».</w:t>
      </w:r>
    </w:p>
    <w:p w:rsidR="008A6B50" w:rsidRPr="00787F09" w:rsidRDefault="008A6B50" w:rsidP="008A6B5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7F0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графе 8 «Банковские реквизиты…» указываются реквизиты, которые будут использованы при заключении Договора.</w:t>
      </w:r>
    </w:p>
    <w:p w:rsidR="009E21F5" w:rsidRDefault="008A6B50" w:rsidP="008A6B5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8A6B5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Анкета подписывается Претендентом по собственному усмотрению. Не подписание Претендентом формы не является основанием для отказа в допуске к участию в конкурсе.</w:t>
      </w:r>
    </w:p>
    <w:sectPr w:rsidR="009E21F5" w:rsidSect="00A03F03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C3FDB"/>
    <w:multiLevelType w:val="hybridMultilevel"/>
    <w:tmpl w:val="1E6688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74"/>
    <w:rsid w:val="0021117A"/>
    <w:rsid w:val="008A6B50"/>
    <w:rsid w:val="009E21F5"/>
    <w:rsid w:val="00A03F03"/>
    <w:rsid w:val="00A128CC"/>
    <w:rsid w:val="00A53F74"/>
    <w:rsid w:val="00B9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0D77B-8AEA-4238-998C-79B3EAA6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Квасникова Елизавета Геннадьевна</dc:creator>
  <cp:keywords/>
  <dc:description/>
  <cp:lastModifiedBy>Усманова Альбина Фаильевна</cp:lastModifiedBy>
  <cp:revision>6</cp:revision>
  <dcterms:created xsi:type="dcterms:W3CDTF">2026-06-26T11:46:00Z</dcterms:created>
  <dcterms:modified xsi:type="dcterms:W3CDTF">2026-07-09T12:58:00Z</dcterms:modified>
</cp:coreProperties>
</file>