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B018A" w:rsidP="00D713A2">
      <w:pPr>
        <w:pStyle w:val="a3"/>
        <w:ind w:left="118" w:right="104" w:firstLine="283"/>
        <w:jc w:val="both"/>
      </w:pPr>
      <w:r w:rsidRPr="007B018A">
        <w:t>Феоктистова Наталья Александровна (дата рождения: 14.12.1976 г., место рождения: г. Красноярск, СНИЛС 034-540-975 47, ИНН 246503860163, регистрация по месту жительства: 660124, Красноярский край, г Красноярск, ул Борисевича, 12)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7B018A">
        <w:t>Определения Арбитражного суда Красноярского края от 21.0</w:t>
      </w:r>
      <w:r>
        <w:t>1.2025 г. по делу А33-6673/2023</w:t>
      </w:r>
      <w:r w:rsidR="00CD7680" w:rsidRPr="00CD768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B018A" w:rsidP="004E0B5C">
      <w:pPr>
        <w:pStyle w:val="a3"/>
        <w:spacing w:before="2"/>
        <w:ind w:left="118"/>
      </w:pPr>
      <w:r w:rsidRPr="007B018A">
        <w:t>Феоктистова Наталья Александровна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B018A" w:rsidRPr="007B018A">
        <w:t>Феоктистова Наталья Александровна, ИНН 246503860163 Банк получателя: ФИЛИАЛ "ЦЕНТРАЛЬНЫЙ" ПАО "СОВКОМБАНК"(БЕРДСК), БИК: 045004763, ИНН банка 4401116480, к/с 30101810150040000763, кпп: 544543001,</w:t>
      </w:r>
      <w:r w:rsidR="007B018A">
        <w:t xml:space="preserve"> р/с № 40817810750166893277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B018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B018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B018A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2026-04-20T08:35:00Z</dcterms:created>
  <dcterms:modified xsi:type="dcterms:W3CDTF">2026-04-20T08:35:00Z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