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1A" w:rsidRPr="00D41695" w:rsidRDefault="00C42269" w:rsidP="00623F5C">
      <w:pPr>
        <w:pStyle w:val="1"/>
        <w:spacing w:before="71"/>
        <w:ind w:left="0" w:right="39" w:firstLine="0"/>
        <w:jc w:val="left"/>
        <w:rPr>
          <w:b w:val="0"/>
          <w:sz w:val="24"/>
          <w:szCs w:val="24"/>
        </w:rPr>
      </w:pPr>
      <w:r w:rsidRPr="00D41695">
        <w:rPr>
          <w:b w:val="0"/>
          <w:sz w:val="24"/>
          <w:szCs w:val="24"/>
        </w:rPr>
        <w:t xml:space="preserve">                                            </w:t>
      </w:r>
      <w:r w:rsidR="00D41695">
        <w:rPr>
          <w:b w:val="0"/>
          <w:sz w:val="24"/>
          <w:szCs w:val="24"/>
        </w:rPr>
        <w:t xml:space="preserve">                          </w:t>
      </w:r>
      <w:r w:rsidRPr="00D41695">
        <w:rPr>
          <w:b w:val="0"/>
          <w:sz w:val="24"/>
          <w:szCs w:val="24"/>
        </w:rPr>
        <w:t xml:space="preserve"> </w:t>
      </w:r>
      <w:r w:rsidR="00971553" w:rsidRPr="00D41695">
        <w:rPr>
          <w:b w:val="0"/>
          <w:sz w:val="24"/>
          <w:szCs w:val="24"/>
        </w:rPr>
        <w:t>ДОГОВОР</w:t>
      </w:r>
    </w:p>
    <w:p w:rsidR="000F051A" w:rsidRPr="00D41695" w:rsidRDefault="00971553">
      <w:pPr>
        <w:spacing w:before="2"/>
        <w:ind w:left="3020" w:right="3238"/>
        <w:jc w:val="center"/>
        <w:rPr>
          <w:sz w:val="24"/>
          <w:szCs w:val="24"/>
        </w:rPr>
      </w:pPr>
      <w:r w:rsidRPr="00D41695">
        <w:rPr>
          <w:sz w:val="24"/>
          <w:szCs w:val="24"/>
        </w:rPr>
        <w:t>уступки</w:t>
      </w:r>
      <w:r w:rsidRPr="00D41695">
        <w:rPr>
          <w:spacing w:val="-3"/>
          <w:sz w:val="24"/>
          <w:szCs w:val="24"/>
        </w:rPr>
        <w:t xml:space="preserve"> </w:t>
      </w:r>
      <w:r w:rsidRPr="00D41695">
        <w:rPr>
          <w:sz w:val="24"/>
          <w:szCs w:val="24"/>
        </w:rPr>
        <w:t>права</w:t>
      </w:r>
      <w:r w:rsidRPr="00D41695">
        <w:rPr>
          <w:spacing w:val="-2"/>
          <w:sz w:val="24"/>
          <w:szCs w:val="24"/>
        </w:rPr>
        <w:t xml:space="preserve"> </w:t>
      </w:r>
      <w:r w:rsidRPr="00D41695">
        <w:rPr>
          <w:sz w:val="24"/>
          <w:szCs w:val="24"/>
        </w:rPr>
        <w:t>требования</w:t>
      </w:r>
      <w:r w:rsidRPr="00D41695">
        <w:rPr>
          <w:spacing w:val="-2"/>
          <w:sz w:val="24"/>
          <w:szCs w:val="24"/>
        </w:rPr>
        <w:t xml:space="preserve"> </w:t>
      </w:r>
      <w:r w:rsidRPr="00D41695">
        <w:rPr>
          <w:sz w:val="24"/>
          <w:szCs w:val="24"/>
        </w:rPr>
        <w:t>(цессии)</w:t>
      </w:r>
    </w:p>
    <w:p w:rsidR="000F051A" w:rsidRPr="00D41695" w:rsidRDefault="000F051A">
      <w:pPr>
        <w:pStyle w:val="a3"/>
        <w:spacing w:before="7"/>
        <w:ind w:left="0" w:right="0" w:firstLine="0"/>
        <w:jc w:val="left"/>
        <w:rPr>
          <w:b/>
          <w:sz w:val="24"/>
          <w:szCs w:val="24"/>
        </w:rPr>
      </w:pPr>
    </w:p>
    <w:p w:rsidR="00CE5F2D" w:rsidRPr="00D41695" w:rsidRDefault="00CE5F2D" w:rsidP="00CE5F2D">
      <w:pPr>
        <w:pStyle w:val="a5"/>
        <w:jc w:val="left"/>
        <w:rPr>
          <w:rFonts w:ascii="Times New Roman" w:hAnsi="Times New Roman" w:cs="Times New Roman"/>
          <w:sz w:val="24"/>
          <w:szCs w:val="24"/>
        </w:rPr>
      </w:pPr>
      <w:r w:rsidRPr="00D41695">
        <w:rPr>
          <w:rFonts w:ascii="Times New Roman" w:hAnsi="Times New Roman" w:cs="Times New Roman"/>
          <w:sz w:val="24"/>
          <w:szCs w:val="24"/>
        </w:rPr>
        <w:t>«____» _______________  _______</w:t>
      </w:r>
      <w:r w:rsidRPr="00D41695">
        <w:rPr>
          <w:rFonts w:ascii="Times New Roman" w:hAnsi="Times New Roman" w:cs="Times New Roman"/>
          <w:noProof/>
          <w:sz w:val="24"/>
          <w:szCs w:val="24"/>
        </w:rPr>
        <w:t xml:space="preserve"> года. </w:t>
      </w:r>
      <w:r w:rsidRPr="00D41695"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г. </w:t>
      </w:r>
      <w:r w:rsidR="00C5533E">
        <w:rPr>
          <w:rFonts w:ascii="Times New Roman" w:hAnsi="Times New Roman" w:cs="Times New Roman"/>
          <w:noProof/>
          <w:sz w:val="24"/>
          <w:szCs w:val="24"/>
        </w:rPr>
        <w:t>Новосибирск</w:t>
      </w:r>
    </w:p>
    <w:p w:rsidR="00CE5F2D" w:rsidRPr="00D41695" w:rsidRDefault="00CE5F2D" w:rsidP="00CE5F2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F051A" w:rsidRPr="005D4B2B" w:rsidRDefault="00DE2CC5" w:rsidP="005D4B2B">
      <w:pPr>
        <w:pStyle w:val="a3"/>
        <w:tabs>
          <w:tab w:val="left" w:pos="6673"/>
          <w:tab w:val="left" w:pos="9423"/>
        </w:tabs>
        <w:spacing w:before="92"/>
        <w:ind w:left="0" w:right="0" w:firstLine="0"/>
        <w:rPr>
          <w:sz w:val="24"/>
          <w:szCs w:val="24"/>
        </w:rPr>
      </w:pPr>
      <w:r w:rsidRPr="005D4B2B">
        <w:rPr>
          <w:sz w:val="24"/>
          <w:szCs w:val="24"/>
        </w:rPr>
        <w:t xml:space="preserve">             </w:t>
      </w:r>
      <w:proofErr w:type="spellStart"/>
      <w:proofErr w:type="gramStart"/>
      <w:r w:rsidR="00D26995" w:rsidRPr="00D26995">
        <w:rPr>
          <w:sz w:val="24"/>
          <w:szCs w:val="24"/>
        </w:rPr>
        <w:t>Суменков</w:t>
      </w:r>
      <w:proofErr w:type="spellEnd"/>
      <w:r w:rsidR="00D26995" w:rsidRPr="00D26995">
        <w:rPr>
          <w:sz w:val="24"/>
          <w:szCs w:val="24"/>
        </w:rPr>
        <w:t xml:space="preserve"> Александр Александрович (дата рождения: 19.02.1990 г., место рождения: г. Новосибирск, СНИЛС 073-976-466 18, ИНН 540433972799, регистрация по месту жительства:</w:t>
      </w:r>
      <w:proofErr w:type="gramEnd"/>
      <w:r w:rsidR="00D26995" w:rsidRPr="00D26995">
        <w:rPr>
          <w:sz w:val="24"/>
          <w:szCs w:val="24"/>
        </w:rPr>
        <w:t xml:space="preserve"> </w:t>
      </w:r>
      <w:proofErr w:type="gramStart"/>
      <w:r w:rsidR="00D26995" w:rsidRPr="00D26995">
        <w:rPr>
          <w:sz w:val="24"/>
          <w:szCs w:val="24"/>
        </w:rPr>
        <w:t>Новосибирская область, 630000, Новосибирская область, г Новосибирск ул. Блюхера, д. 4, кв. 7)</w:t>
      </w:r>
      <w:r w:rsidR="00D66FB7" w:rsidRPr="005D4B2B">
        <w:rPr>
          <w:bCs/>
          <w:sz w:val="24"/>
          <w:szCs w:val="24"/>
        </w:rPr>
        <w:t xml:space="preserve">, </w:t>
      </w:r>
      <w:r w:rsidR="00C61B54" w:rsidRPr="005D4B2B">
        <w:rPr>
          <w:sz w:val="24"/>
          <w:szCs w:val="24"/>
        </w:rPr>
        <w:t>именуем</w:t>
      </w:r>
      <w:r w:rsidR="00D26995">
        <w:rPr>
          <w:sz w:val="24"/>
          <w:szCs w:val="24"/>
        </w:rPr>
        <w:t>ый</w:t>
      </w:r>
      <w:r w:rsidR="00D66FB7" w:rsidRPr="005D4B2B">
        <w:rPr>
          <w:sz w:val="24"/>
          <w:szCs w:val="24"/>
        </w:rPr>
        <w:t xml:space="preserve"> в дальнейшем «Цедент»,</w:t>
      </w:r>
      <w:r w:rsidR="00CE5F2D" w:rsidRPr="005D4B2B">
        <w:rPr>
          <w:sz w:val="24"/>
          <w:szCs w:val="24"/>
        </w:rPr>
        <w:t xml:space="preserve"> </w:t>
      </w:r>
      <w:r w:rsidR="008C0696" w:rsidRPr="005D4B2B">
        <w:rPr>
          <w:sz w:val="24"/>
          <w:szCs w:val="24"/>
        </w:rPr>
        <w:t xml:space="preserve">в лице </w:t>
      </w:r>
      <w:r w:rsidR="00C5533E">
        <w:rPr>
          <w:sz w:val="24"/>
          <w:szCs w:val="24"/>
        </w:rPr>
        <w:t xml:space="preserve">финансового </w:t>
      </w:r>
      <w:r w:rsidR="008C0696" w:rsidRPr="005D4B2B">
        <w:rPr>
          <w:color w:val="333333"/>
          <w:sz w:val="24"/>
          <w:szCs w:val="24"/>
        </w:rPr>
        <w:t>управляющего</w:t>
      </w:r>
      <w:r w:rsidR="008C0696" w:rsidRPr="005D4B2B">
        <w:rPr>
          <w:sz w:val="24"/>
          <w:szCs w:val="24"/>
        </w:rPr>
        <w:t xml:space="preserve">  </w:t>
      </w:r>
      <w:r w:rsidR="00C5533E">
        <w:rPr>
          <w:sz w:val="24"/>
          <w:szCs w:val="24"/>
        </w:rPr>
        <w:t>Киселевой Надежды Михайловны</w:t>
      </w:r>
      <w:r w:rsidR="008C0696" w:rsidRPr="005D4B2B">
        <w:rPr>
          <w:color w:val="333333"/>
          <w:sz w:val="24"/>
          <w:szCs w:val="24"/>
        </w:rPr>
        <w:t xml:space="preserve">, </w:t>
      </w:r>
      <w:r w:rsidR="00C61B54" w:rsidRPr="005D4B2B">
        <w:rPr>
          <w:color w:val="333333"/>
          <w:sz w:val="24"/>
          <w:szCs w:val="24"/>
        </w:rPr>
        <w:t xml:space="preserve">     </w:t>
      </w:r>
      <w:r w:rsidR="008C0696" w:rsidRPr="005D4B2B">
        <w:rPr>
          <w:color w:val="333333"/>
          <w:sz w:val="24"/>
          <w:szCs w:val="24"/>
        </w:rPr>
        <w:t>действующего</w:t>
      </w:r>
      <w:r w:rsidR="00CE5F2D" w:rsidRPr="005D4B2B">
        <w:rPr>
          <w:color w:val="333333"/>
          <w:sz w:val="24"/>
          <w:szCs w:val="24"/>
        </w:rPr>
        <w:t xml:space="preserve"> </w:t>
      </w:r>
      <w:r w:rsidR="00C61B54" w:rsidRPr="005D4B2B">
        <w:rPr>
          <w:color w:val="333333"/>
          <w:sz w:val="24"/>
          <w:szCs w:val="24"/>
        </w:rPr>
        <w:t xml:space="preserve">     </w:t>
      </w:r>
      <w:r w:rsidR="00CE5F2D" w:rsidRPr="005D4B2B">
        <w:rPr>
          <w:color w:val="333333"/>
          <w:sz w:val="24"/>
          <w:szCs w:val="24"/>
        </w:rPr>
        <w:t xml:space="preserve">на </w:t>
      </w:r>
      <w:r w:rsidR="00C61B54" w:rsidRPr="005D4B2B">
        <w:rPr>
          <w:color w:val="333333"/>
          <w:sz w:val="24"/>
          <w:szCs w:val="24"/>
        </w:rPr>
        <w:t xml:space="preserve">     </w:t>
      </w:r>
      <w:r w:rsidR="00CE5F2D" w:rsidRPr="005D4B2B">
        <w:rPr>
          <w:color w:val="333333"/>
          <w:sz w:val="24"/>
          <w:szCs w:val="24"/>
        </w:rPr>
        <w:t xml:space="preserve">основании </w:t>
      </w:r>
      <w:r w:rsidR="00C61B54" w:rsidRPr="005D4B2B">
        <w:rPr>
          <w:color w:val="333333"/>
          <w:sz w:val="24"/>
          <w:szCs w:val="24"/>
        </w:rPr>
        <w:t xml:space="preserve">   </w:t>
      </w:r>
      <w:r w:rsidR="00C5533E">
        <w:rPr>
          <w:color w:val="333333"/>
          <w:sz w:val="24"/>
          <w:szCs w:val="24"/>
        </w:rPr>
        <w:t xml:space="preserve">Решения Арбитражного суда Новосибирской области </w:t>
      </w:r>
      <w:r w:rsidR="00D26995" w:rsidRPr="00D26995">
        <w:rPr>
          <w:sz w:val="24"/>
          <w:szCs w:val="24"/>
        </w:rPr>
        <w:t>от 11.02.2021 г. (резолютивная часть объявлена 08.02.2021 г.) по делу № А45-14443/2020</w:t>
      </w:r>
      <w:r w:rsidR="00CE5F2D" w:rsidRPr="005D4B2B">
        <w:rPr>
          <w:sz w:val="24"/>
          <w:szCs w:val="24"/>
        </w:rPr>
        <w:t>, с одной стороны</w:t>
      </w:r>
      <w:r w:rsidR="00C61B54" w:rsidRPr="005D4B2B">
        <w:rPr>
          <w:noProof/>
          <w:sz w:val="24"/>
          <w:szCs w:val="24"/>
        </w:rPr>
        <w:t xml:space="preserve">, и </w:t>
      </w:r>
      <w:r w:rsidR="00CE5F2D" w:rsidRPr="005D4B2B">
        <w:rPr>
          <w:sz w:val="24"/>
          <w:szCs w:val="24"/>
        </w:rPr>
        <w:t>__________________________</w:t>
      </w:r>
      <w:r w:rsidR="00C5533E">
        <w:rPr>
          <w:sz w:val="24"/>
          <w:szCs w:val="24"/>
        </w:rPr>
        <w:t>________________________</w:t>
      </w:r>
      <w:r w:rsidR="007A258D">
        <w:rPr>
          <w:noProof/>
          <w:sz w:val="24"/>
          <w:szCs w:val="24"/>
        </w:rPr>
        <w:t xml:space="preserve">, </w:t>
      </w:r>
      <w:r w:rsidR="00CE1C2A" w:rsidRPr="005D4B2B">
        <w:rPr>
          <w:noProof/>
          <w:sz w:val="24"/>
          <w:szCs w:val="24"/>
        </w:rPr>
        <w:t>действующий (ая) на основании ________________________________________________</w:t>
      </w:r>
      <w:r w:rsidR="00C42269" w:rsidRPr="005D4B2B">
        <w:rPr>
          <w:noProof/>
          <w:sz w:val="24"/>
          <w:szCs w:val="24"/>
        </w:rPr>
        <w:t>___</w:t>
      </w:r>
      <w:r w:rsidR="00CE1C2A" w:rsidRPr="005D4B2B">
        <w:rPr>
          <w:noProof/>
          <w:sz w:val="24"/>
          <w:szCs w:val="24"/>
        </w:rPr>
        <w:t>,</w:t>
      </w:r>
      <w:r w:rsidR="008C0696" w:rsidRPr="005D4B2B">
        <w:rPr>
          <w:noProof/>
          <w:sz w:val="24"/>
          <w:szCs w:val="24"/>
        </w:rPr>
        <w:t xml:space="preserve"> </w:t>
      </w:r>
      <w:r w:rsidR="00CE1C2A" w:rsidRPr="005D4B2B">
        <w:rPr>
          <w:sz w:val="24"/>
          <w:szCs w:val="24"/>
        </w:rPr>
        <w:t>именуемый (</w:t>
      </w:r>
      <w:proofErr w:type="spellStart"/>
      <w:r w:rsidR="00CE1C2A" w:rsidRPr="005D4B2B">
        <w:rPr>
          <w:sz w:val="24"/>
          <w:szCs w:val="24"/>
        </w:rPr>
        <w:t>ая</w:t>
      </w:r>
      <w:proofErr w:type="spellEnd"/>
      <w:r w:rsidR="00CE1C2A" w:rsidRPr="005D4B2B">
        <w:rPr>
          <w:sz w:val="24"/>
          <w:szCs w:val="24"/>
        </w:rPr>
        <w:t xml:space="preserve">) в дальнейшем </w:t>
      </w:r>
      <w:r w:rsidR="00DC1686" w:rsidRPr="005D4B2B">
        <w:rPr>
          <w:sz w:val="24"/>
          <w:szCs w:val="24"/>
        </w:rPr>
        <w:t>«Цессионарий»</w:t>
      </w:r>
      <w:r w:rsidR="00C42269" w:rsidRPr="005D4B2B">
        <w:rPr>
          <w:sz w:val="24"/>
          <w:szCs w:val="24"/>
        </w:rPr>
        <w:t xml:space="preserve"> </w:t>
      </w:r>
      <w:r w:rsidR="00CE5F2D" w:rsidRPr="005D4B2B">
        <w:rPr>
          <w:noProof/>
          <w:sz w:val="24"/>
          <w:szCs w:val="24"/>
        </w:rPr>
        <w:t>с другой стороны</w:t>
      </w:r>
      <w:proofErr w:type="gramEnd"/>
      <w:r w:rsidR="00CE5F2D" w:rsidRPr="005D4B2B">
        <w:rPr>
          <w:noProof/>
          <w:sz w:val="24"/>
          <w:szCs w:val="24"/>
        </w:rPr>
        <w:t>,</w:t>
      </w:r>
      <w:r w:rsidR="00CE5F2D" w:rsidRPr="005D4B2B">
        <w:rPr>
          <w:sz w:val="24"/>
          <w:szCs w:val="24"/>
        </w:rPr>
        <w:t xml:space="preserve"> </w:t>
      </w:r>
      <w:r w:rsidR="00CE5F2D" w:rsidRPr="005D4B2B">
        <w:rPr>
          <w:noProof/>
          <w:sz w:val="24"/>
          <w:szCs w:val="24"/>
        </w:rPr>
        <w:t xml:space="preserve"> заключили настоящий договор </w:t>
      </w:r>
      <w:r w:rsidR="00C42269" w:rsidRPr="005D4B2B">
        <w:rPr>
          <w:noProof/>
          <w:sz w:val="24"/>
          <w:szCs w:val="24"/>
        </w:rPr>
        <w:t xml:space="preserve">  </w:t>
      </w:r>
      <w:r w:rsidR="00CE5F2D" w:rsidRPr="005D4B2B">
        <w:rPr>
          <w:noProof/>
          <w:sz w:val="24"/>
          <w:szCs w:val="24"/>
        </w:rPr>
        <w:t>о нижеследующем</w:t>
      </w:r>
      <w:r w:rsidR="00971553" w:rsidRPr="005D4B2B">
        <w:rPr>
          <w:sz w:val="24"/>
          <w:szCs w:val="24"/>
        </w:rPr>
        <w:t>:</w:t>
      </w:r>
    </w:p>
    <w:p w:rsidR="000F051A" w:rsidRPr="005D4B2B" w:rsidRDefault="00971553" w:rsidP="005D4B2B">
      <w:pPr>
        <w:pStyle w:val="1"/>
        <w:numPr>
          <w:ilvl w:val="0"/>
          <w:numId w:val="7"/>
        </w:numPr>
        <w:tabs>
          <w:tab w:val="left" w:pos="4250"/>
        </w:tabs>
        <w:ind w:hanging="349"/>
        <w:jc w:val="both"/>
        <w:rPr>
          <w:sz w:val="24"/>
          <w:szCs w:val="24"/>
        </w:rPr>
      </w:pPr>
      <w:r w:rsidRPr="005D4B2B">
        <w:rPr>
          <w:sz w:val="24"/>
          <w:szCs w:val="24"/>
        </w:rPr>
        <w:t>Предмет</w:t>
      </w:r>
      <w:r w:rsidRPr="005D4B2B">
        <w:rPr>
          <w:spacing w:val="-3"/>
          <w:sz w:val="24"/>
          <w:szCs w:val="24"/>
        </w:rPr>
        <w:t xml:space="preserve"> </w:t>
      </w:r>
      <w:r w:rsidRPr="005D4B2B">
        <w:rPr>
          <w:sz w:val="24"/>
          <w:szCs w:val="24"/>
        </w:rPr>
        <w:t>договора</w:t>
      </w:r>
      <w:r w:rsidR="008C3E9C">
        <w:rPr>
          <w:sz w:val="24"/>
          <w:szCs w:val="24"/>
        </w:rPr>
        <w:t>:</w:t>
      </w:r>
    </w:p>
    <w:p w:rsidR="000F051A" w:rsidRPr="005D4B2B" w:rsidRDefault="00971553" w:rsidP="005D4B2B">
      <w:pPr>
        <w:pStyle w:val="a4"/>
        <w:numPr>
          <w:ilvl w:val="1"/>
          <w:numId w:val="6"/>
        </w:numPr>
        <w:tabs>
          <w:tab w:val="left" w:pos="1593"/>
        </w:tabs>
        <w:spacing w:before="32"/>
        <w:ind w:firstLine="708"/>
        <w:rPr>
          <w:sz w:val="24"/>
          <w:szCs w:val="24"/>
        </w:rPr>
      </w:pPr>
      <w:r w:rsidRPr="005D4B2B">
        <w:rPr>
          <w:sz w:val="24"/>
          <w:szCs w:val="24"/>
        </w:rPr>
        <w:t>В соответствии с условиями настоящего договора Цедент на возмездной основе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уступает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Цессионарию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принадлежащее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ему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право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требования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в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полном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объеме</w:t>
      </w:r>
      <w:r w:rsidRPr="005D4B2B">
        <w:rPr>
          <w:spacing w:val="1"/>
          <w:sz w:val="24"/>
          <w:szCs w:val="24"/>
        </w:rPr>
        <w:t xml:space="preserve"> </w:t>
      </w:r>
      <w:proofErr w:type="gramStart"/>
      <w:r w:rsidRPr="005D4B2B">
        <w:rPr>
          <w:sz w:val="24"/>
          <w:szCs w:val="24"/>
        </w:rPr>
        <w:t>к</w:t>
      </w:r>
      <w:proofErr w:type="gramEnd"/>
      <w:r w:rsidRPr="005D4B2B">
        <w:rPr>
          <w:spacing w:val="1"/>
          <w:sz w:val="24"/>
          <w:szCs w:val="24"/>
        </w:rPr>
        <w:t xml:space="preserve"> </w:t>
      </w:r>
      <w:r w:rsidR="00D760E4" w:rsidRPr="005D4B2B">
        <w:rPr>
          <w:sz w:val="24"/>
          <w:szCs w:val="24"/>
        </w:rPr>
        <w:t>_____________________________________</w:t>
      </w:r>
      <w:r w:rsidRPr="005D4B2B">
        <w:rPr>
          <w:sz w:val="24"/>
          <w:szCs w:val="24"/>
        </w:rPr>
        <w:t>(далее по тексту</w:t>
      </w:r>
      <w:r w:rsidRPr="005D4B2B">
        <w:rPr>
          <w:spacing w:val="-3"/>
          <w:sz w:val="24"/>
          <w:szCs w:val="24"/>
        </w:rPr>
        <w:t xml:space="preserve"> </w:t>
      </w:r>
      <w:r w:rsidRPr="005D4B2B">
        <w:rPr>
          <w:sz w:val="24"/>
          <w:szCs w:val="24"/>
        </w:rPr>
        <w:t>– право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требования).</w:t>
      </w:r>
    </w:p>
    <w:p w:rsidR="000F051A" w:rsidRDefault="00971553" w:rsidP="005D4B2B">
      <w:pPr>
        <w:pStyle w:val="a4"/>
        <w:numPr>
          <w:ilvl w:val="1"/>
          <w:numId w:val="6"/>
        </w:numPr>
        <w:tabs>
          <w:tab w:val="left" w:pos="1538"/>
        </w:tabs>
        <w:spacing w:before="1"/>
        <w:ind w:firstLine="708"/>
        <w:rPr>
          <w:sz w:val="24"/>
          <w:szCs w:val="24"/>
        </w:rPr>
      </w:pPr>
      <w:r w:rsidRPr="005D4B2B">
        <w:rPr>
          <w:sz w:val="24"/>
          <w:szCs w:val="24"/>
        </w:rPr>
        <w:t>Передаваемое по настоящему договору право требования на момент заключения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настоящего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договора включает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в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себя:</w:t>
      </w:r>
    </w:p>
    <w:p w:rsidR="00D26995" w:rsidRDefault="00D26995" w:rsidP="00D26995">
      <w:pPr>
        <w:tabs>
          <w:tab w:val="left" w:pos="1538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F72A3D">
        <w:rPr>
          <w:sz w:val="24"/>
          <w:szCs w:val="24"/>
        </w:rPr>
        <w:t xml:space="preserve">- </w:t>
      </w:r>
      <w:r w:rsidRPr="00D26995">
        <w:rPr>
          <w:sz w:val="24"/>
          <w:szCs w:val="24"/>
        </w:rPr>
        <w:t xml:space="preserve">Право требования </w:t>
      </w:r>
      <w:r>
        <w:rPr>
          <w:sz w:val="24"/>
          <w:szCs w:val="24"/>
        </w:rPr>
        <w:t xml:space="preserve">к </w:t>
      </w:r>
      <w:proofErr w:type="spellStart"/>
      <w:r w:rsidRPr="00D26995">
        <w:rPr>
          <w:sz w:val="24"/>
          <w:szCs w:val="24"/>
        </w:rPr>
        <w:t>Суменков</w:t>
      </w:r>
      <w:r>
        <w:rPr>
          <w:sz w:val="24"/>
          <w:szCs w:val="24"/>
        </w:rPr>
        <w:t>у</w:t>
      </w:r>
      <w:proofErr w:type="spellEnd"/>
      <w:r w:rsidRPr="00D26995">
        <w:rPr>
          <w:sz w:val="24"/>
          <w:szCs w:val="24"/>
        </w:rPr>
        <w:t xml:space="preserve"> Александр</w:t>
      </w:r>
      <w:r>
        <w:rPr>
          <w:sz w:val="24"/>
          <w:szCs w:val="24"/>
        </w:rPr>
        <w:t>у</w:t>
      </w:r>
      <w:r w:rsidRPr="00D26995">
        <w:rPr>
          <w:sz w:val="24"/>
          <w:szCs w:val="24"/>
        </w:rPr>
        <w:t xml:space="preserve"> Александрович</w:t>
      </w:r>
      <w:r>
        <w:rPr>
          <w:sz w:val="24"/>
          <w:szCs w:val="24"/>
        </w:rPr>
        <w:t>у</w:t>
      </w:r>
      <w:r w:rsidRPr="00D26995">
        <w:rPr>
          <w:sz w:val="24"/>
          <w:szCs w:val="24"/>
        </w:rPr>
        <w:t xml:space="preserve"> (19.02.1990 года рождения, 630073, г. Новосибирск, ул. Блюхера, д. 4, кв.7; ИНН 540433972799, СНИЛС 073-976-466 18), согласно Определению Арбитражного суда Новосибирской области по делу № А45-14443/2020 от 29.06.2021г., исполнительный лист выдан 13.01.2022</w:t>
      </w:r>
      <w:r>
        <w:rPr>
          <w:sz w:val="24"/>
          <w:szCs w:val="24"/>
        </w:rPr>
        <w:t xml:space="preserve">, передать </w:t>
      </w:r>
      <w:r w:rsidRPr="00D26995">
        <w:rPr>
          <w:sz w:val="24"/>
          <w:szCs w:val="24"/>
        </w:rPr>
        <w:t>автотранспортные средства ТОЙОТА ПРОНАРД, 2000 года выпуска, номер кузова МСХ200002674, государственный регистрационный номер Е904СМ154;</w:t>
      </w:r>
      <w:proofErr w:type="gramEnd"/>
      <w:r w:rsidRPr="00D26995">
        <w:rPr>
          <w:sz w:val="24"/>
          <w:szCs w:val="24"/>
        </w:rPr>
        <w:t xml:space="preserve"> ТОЙОТА КОРОНА ПРЕМИО, 1997 года выпуска, номер кузова ST2100023077, государственный регистрационный знак М885КК54; оригиналы паспортов транспортного средства, свидетельства о регистрации транспортного средства на указанные автомобили, ключи от автомобилей</w:t>
      </w:r>
      <w:r>
        <w:rPr>
          <w:sz w:val="24"/>
          <w:szCs w:val="24"/>
        </w:rPr>
        <w:t>.</w:t>
      </w:r>
    </w:p>
    <w:p w:rsidR="000F051A" w:rsidRPr="005D4B2B" w:rsidRDefault="00971553" w:rsidP="007C781F">
      <w:pPr>
        <w:pStyle w:val="a4"/>
        <w:numPr>
          <w:ilvl w:val="1"/>
          <w:numId w:val="6"/>
        </w:numPr>
        <w:tabs>
          <w:tab w:val="left" w:pos="1538"/>
        </w:tabs>
        <w:spacing w:before="39"/>
        <w:rPr>
          <w:sz w:val="24"/>
          <w:szCs w:val="24"/>
        </w:rPr>
      </w:pPr>
      <w:r w:rsidRPr="005D4B2B">
        <w:rPr>
          <w:sz w:val="24"/>
          <w:szCs w:val="24"/>
        </w:rPr>
        <w:t>Настоящий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договор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заключается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Сторонами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в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порядке,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установленном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Федеральным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законом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от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26.10.2002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N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127-ФЗ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«О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несостоятельности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(банкротстве)»,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по</w:t>
      </w:r>
      <w:r w:rsidRPr="005D4B2B">
        <w:rPr>
          <w:spacing w:val="-52"/>
          <w:sz w:val="24"/>
          <w:szCs w:val="24"/>
        </w:rPr>
        <w:t xml:space="preserve"> </w:t>
      </w:r>
      <w:r w:rsidR="00D90141">
        <w:rPr>
          <w:sz w:val="24"/>
          <w:szCs w:val="24"/>
        </w:rPr>
        <w:t>результатам проведения</w:t>
      </w:r>
      <w:r w:rsidR="00D760E4" w:rsidRPr="005D4B2B">
        <w:rPr>
          <w:sz w:val="24"/>
          <w:szCs w:val="24"/>
        </w:rPr>
        <w:t xml:space="preserve"> торгов по продаже дебиторской задолженности</w:t>
      </w:r>
      <w:r w:rsidR="00951C1F" w:rsidRPr="005D4B2B">
        <w:rPr>
          <w:sz w:val="24"/>
          <w:szCs w:val="24"/>
        </w:rPr>
        <w:t xml:space="preserve"> </w:t>
      </w:r>
      <w:proofErr w:type="spellStart"/>
      <w:r w:rsidR="007C781F">
        <w:rPr>
          <w:sz w:val="24"/>
          <w:szCs w:val="24"/>
        </w:rPr>
        <w:t>Суменкова</w:t>
      </w:r>
      <w:proofErr w:type="spellEnd"/>
      <w:r w:rsidR="007C781F">
        <w:rPr>
          <w:sz w:val="24"/>
          <w:szCs w:val="24"/>
        </w:rPr>
        <w:t xml:space="preserve"> Александра Александровича</w:t>
      </w:r>
      <w:r w:rsidR="009D055F" w:rsidRPr="005D4B2B">
        <w:rPr>
          <w:bCs/>
          <w:sz w:val="24"/>
          <w:szCs w:val="24"/>
        </w:rPr>
        <w:t>,</w:t>
      </w:r>
      <w:r w:rsidRPr="005D4B2B">
        <w:rPr>
          <w:spacing w:val="1"/>
          <w:sz w:val="24"/>
          <w:szCs w:val="24"/>
        </w:rPr>
        <w:t xml:space="preserve"> </w:t>
      </w:r>
      <w:r w:rsidR="00D760E4" w:rsidRPr="005D4B2B">
        <w:rPr>
          <w:sz w:val="24"/>
          <w:szCs w:val="24"/>
        </w:rPr>
        <w:t>проводимых</w:t>
      </w:r>
      <w:r w:rsidRPr="005D4B2B">
        <w:rPr>
          <w:spacing w:val="1"/>
          <w:sz w:val="24"/>
          <w:szCs w:val="24"/>
        </w:rPr>
        <w:t xml:space="preserve"> </w:t>
      </w:r>
      <w:r w:rsidR="007C781F" w:rsidRPr="007C781F">
        <w:rPr>
          <w:sz w:val="24"/>
          <w:szCs w:val="24"/>
        </w:rPr>
        <w:t>электронной площадке АО «Российский аукционный дом», размещенной на сайте https://lot-online.ru/ в сети Интернет</w:t>
      </w:r>
      <w:r w:rsidR="002B3FEC" w:rsidRPr="005D4B2B">
        <w:rPr>
          <w:bCs/>
          <w:sz w:val="24"/>
          <w:szCs w:val="24"/>
        </w:rPr>
        <w:t xml:space="preserve">.  </w:t>
      </w:r>
    </w:p>
    <w:p w:rsidR="000F051A" w:rsidRPr="005D4B2B" w:rsidRDefault="00971553" w:rsidP="005D4B2B">
      <w:pPr>
        <w:pStyle w:val="1"/>
        <w:numPr>
          <w:ilvl w:val="0"/>
          <w:numId w:val="7"/>
        </w:numPr>
        <w:tabs>
          <w:tab w:val="left" w:pos="4245"/>
        </w:tabs>
        <w:spacing w:before="4" w:line="250" w:lineRule="exact"/>
        <w:ind w:left="4244" w:hanging="349"/>
        <w:jc w:val="both"/>
        <w:rPr>
          <w:sz w:val="24"/>
          <w:szCs w:val="24"/>
        </w:rPr>
      </w:pPr>
      <w:r w:rsidRPr="005D4B2B">
        <w:rPr>
          <w:sz w:val="24"/>
          <w:szCs w:val="24"/>
        </w:rPr>
        <w:t>Порядок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расчетов</w:t>
      </w:r>
      <w:r w:rsidR="008C3E9C">
        <w:rPr>
          <w:sz w:val="24"/>
          <w:szCs w:val="24"/>
        </w:rPr>
        <w:t>:</w:t>
      </w:r>
    </w:p>
    <w:p w:rsidR="000F051A" w:rsidRPr="005D4B2B" w:rsidRDefault="00971553" w:rsidP="005D4B2B">
      <w:pPr>
        <w:pStyle w:val="a4"/>
        <w:numPr>
          <w:ilvl w:val="1"/>
          <w:numId w:val="4"/>
        </w:numPr>
        <w:tabs>
          <w:tab w:val="left" w:pos="1538"/>
          <w:tab w:val="left" w:pos="2118"/>
          <w:tab w:val="left" w:pos="3733"/>
        </w:tabs>
        <w:ind w:firstLine="708"/>
        <w:rPr>
          <w:sz w:val="24"/>
          <w:szCs w:val="24"/>
        </w:rPr>
      </w:pPr>
      <w:r w:rsidRPr="005D4B2B">
        <w:rPr>
          <w:sz w:val="24"/>
          <w:szCs w:val="24"/>
        </w:rPr>
        <w:t>Стоимость уступаемого в соответствии с настоящим договором права требования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составляет</w:t>
      </w:r>
      <w:r w:rsidRPr="005D4B2B">
        <w:rPr>
          <w:sz w:val="24"/>
          <w:szCs w:val="24"/>
          <w:u w:val="single"/>
        </w:rPr>
        <w:tab/>
      </w:r>
      <w:r w:rsidRPr="005D4B2B">
        <w:rPr>
          <w:sz w:val="24"/>
          <w:szCs w:val="24"/>
        </w:rPr>
        <w:t>(</w:t>
      </w:r>
      <w:r w:rsidRPr="005D4B2B">
        <w:rPr>
          <w:sz w:val="24"/>
          <w:szCs w:val="24"/>
          <w:u w:val="single"/>
        </w:rPr>
        <w:tab/>
      </w:r>
      <w:r w:rsidRPr="005D4B2B">
        <w:rPr>
          <w:sz w:val="24"/>
          <w:szCs w:val="24"/>
        </w:rPr>
        <w:t>)</w:t>
      </w:r>
      <w:r w:rsidRPr="005D4B2B">
        <w:rPr>
          <w:spacing w:val="-3"/>
          <w:sz w:val="24"/>
          <w:szCs w:val="24"/>
        </w:rPr>
        <w:t xml:space="preserve"> </w:t>
      </w:r>
      <w:r w:rsidR="00E517F5" w:rsidRPr="005D4B2B">
        <w:rPr>
          <w:sz w:val="24"/>
          <w:szCs w:val="24"/>
        </w:rPr>
        <w:t>рублей</w:t>
      </w:r>
      <w:r w:rsidRPr="005D4B2B">
        <w:rPr>
          <w:sz w:val="24"/>
          <w:szCs w:val="24"/>
        </w:rPr>
        <w:t>.</w:t>
      </w:r>
    </w:p>
    <w:p w:rsidR="000F051A" w:rsidRPr="005D4B2B" w:rsidRDefault="00971553" w:rsidP="005D4B2B">
      <w:pPr>
        <w:pStyle w:val="a4"/>
        <w:numPr>
          <w:ilvl w:val="1"/>
          <w:numId w:val="4"/>
        </w:numPr>
        <w:tabs>
          <w:tab w:val="left" w:pos="1538"/>
          <w:tab w:val="left" w:pos="5144"/>
          <w:tab w:val="left" w:pos="6723"/>
        </w:tabs>
        <w:ind w:firstLine="708"/>
        <w:rPr>
          <w:sz w:val="24"/>
          <w:szCs w:val="24"/>
        </w:rPr>
      </w:pPr>
      <w:r w:rsidRPr="005D4B2B">
        <w:rPr>
          <w:sz w:val="24"/>
          <w:szCs w:val="24"/>
        </w:rPr>
        <w:t>Задаток</w:t>
      </w:r>
      <w:r w:rsidRPr="005D4B2B">
        <w:rPr>
          <w:spacing w:val="68"/>
          <w:sz w:val="24"/>
          <w:szCs w:val="24"/>
        </w:rPr>
        <w:t xml:space="preserve"> </w:t>
      </w:r>
      <w:r w:rsidRPr="005D4B2B">
        <w:rPr>
          <w:sz w:val="24"/>
          <w:szCs w:val="24"/>
        </w:rPr>
        <w:t>в</w:t>
      </w:r>
      <w:r w:rsidRPr="005D4B2B">
        <w:rPr>
          <w:spacing w:val="66"/>
          <w:sz w:val="24"/>
          <w:szCs w:val="24"/>
        </w:rPr>
        <w:t xml:space="preserve"> </w:t>
      </w:r>
      <w:r w:rsidRPr="005D4B2B">
        <w:rPr>
          <w:sz w:val="24"/>
          <w:szCs w:val="24"/>
        </w:rPr>
        <w:t>сумме</w:t>
      </w:r>
      <w:r w:rsidRPr="005D4B2B">
        <w:rPr>
          <w:sz w:val="24"/>
          <w:szCs w:val="24"/>
          <w:u w:val="single"/>
        </w:rPr>
        <w:tab/>
      </w:r>
      <w:r w:rsidRPr="005D4B2B">
        <w:rPr>
          <w:sz w:val="24"/>
          <w:szCs w:val="24"/>
        </w:rPr>
        <w:t>(</w:t>
      </w:r>
      <w:r w:rsidRPr="005D4B2B">
        <w:rPr>
          <w:sz w:val="24"/>
          <w:szCs w:val="24"/>
          <w:u w:val="single"/>
        </w:rPr>
        <w:tab/>
      </w:r>
      <w:r w:rsidRPr="005D4B2B">
        <w:rPr>
          <w:sz w:val="24"/>
          <w:szCs w:val="24"/>
        </w:rPr>
        <w:t>)</w:t>
      </w:r>
      <w:r w:rsidRPr="005D4B2B">
        <w:rPr>
          <w:spacing w:val="15"/>
          <w:sz w:val="24"/>
          <w:szCs w:val="24"/>
        </w:rPr>
        <w:t xml:space="preserve"> </w:t>
      </w:r>
      <w:r w:rsidR="00E517F5" w:rsidRPr="005D4B2B">
        <w:rPr>
          <w:sz w:val="24"/>
          <w:szCs w:val="24"/>
        </w:rPr>
        <w:t>рублей</w:t>
      </w:r>
      <w:r w:rsidRPr="005D4B2B">
        <w:rPr>
          <w:sz w:val="24"/>
          <w:szCs w:val="24"/>
        </w:rPr>
        <w:t>,</w:t>
      </w:r>
      <w:r w:rsidRPr="005D4B2B">
        <w:rPr>
          <w:spacing w:val="14"/>
          <w:sz w:val="24"/>
          <w:szCs w:val="24"/>
        </w:rPr>
        <w:t xml:space="preserve"> </w:t>
      </w:r>
      <w:r w:rsidRPr="005D4B2B">
        <w:rPr>
          <w:sz w:val="24"/>
          <w:szCs w:val="24"/>
        </w:rPr>
        <w:t>внесенный</w:t>
      </w:r>
      <w:r w:rsidRPr="005D4B2B">
        <w:rPr>
          <w:spacing w:val="-53"/>
          <w:sz w:val="24"/>
          <w:szCs w:val="24"/>
        </w:rPr>
        <w:t xml:space="preserve"> </w:t>
      </w:r>
      <w:r w:rsidRPr="005D4B2B">
        <w:rPr>
          <w:sz w:val="24"/>
          <w:szCs w:val="24"/>
        </w:rPr>
        <w:t>Цессионарием в обеспечение исполнения обязательств как участника торгов, засчитывается в счет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оплаты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права требования.</w:t>
      </w:r>
    </w:p>
    <w:p w:rsidR="000F051A" w:rsidRPr="00C5533E" w:rsidRDefault="00971553" w:rsidP="008230FC">
      <w:pPr>
        <w:rPr>
          <w:sz w:val="24"/>
          <w:szCs w:val="24"/>
        </w:rPr>
      </w:pPr>
      <w:r w:rsidRPr="00C5533E">
        <w:rPr>
          <w:sz w:val="24"/>
          <w:szCs w:val="24"/>
        </w:rPr>
        <w:t>За</w:t>
      </w:r>
      <w:r w:rsidRPr="008230FC">
        <w:rPr>
          <w:sz w:val="24"/>
          <w:szCs w:val="24"/>
        </w:rPr>
        <w:t xml:space="preserve"> </w:t>
      </w:r>
      <w:r w:rsidRPr="00C5533E">
        <w:rPr>
          <w:sz w:val="24"/>
          <w:szCs w:val="24"/>
        </w:rPr>
        <w:t>вычетом</w:t>
      </w:r>
      <w:r w:rsidRPr="008230FC">
        <w:rPr>
          <w:sz w:val="24"/>
          <w:szCs w:val="24"/>
        </w:rPr>
        <w:t xml:space="preserve"> </w:t>
      </w:r>
      <w:r w:rsidRPr="00C5533E">
        <w:rPr>
          <w:sz w:val="24"/>
          <w:szCs w:val="24"/>
        </w:rPr>
        <w:t>суммы</w:t>
      </w:r>
      <w:r w:rsidRPr="008230FC">
        <w:rPr>
          <w:sz w:val="24"/>
          <w:szCs w:val="24"/>
        </w:rPr>
        <w:t xml:space="preserve"> </w:t>
      </w:r>
      <w:r w:rsidRPr="00C5533E">
        <w:rPr>
          <w:sz w:val="24"/>
          <w:szCs w:val="24"/>
        </w:rPr>
        <w:t>задатка</w:t>
      </w:r>
      <w:r w:rsidRPr="008230FC">
        <w:rPr>
          <w:sz w:val="24"/>
          <w:szCs w:val="24"/>
        </w:rPr>
        <w:t xml:space="preserve"> </w:t>
      </w:r>
      <w:r w:rsidRPr="00C5533E">
        <w:rPr>
          <w:sz w:val="24"/>
          <w:szCs w:val="24"/>
        </w:rPr>
        <w:t>Цессионарий</w:t>
      </w:r>
      <w:r w:rsidRPr="008230FC">
        <w:rPr>
          <w:sz w:val="24"/>
          <w:szCs w:val="24"/>
        </w:rPr>
        <w:t xml:space="preserve"> </w:t>
      </w:r>
      <w:r w:rsidR="00E517F5" w:rsidRPr="00C5533E">
        <w:rPr>
          <w:sz w:val="24"/>
          <w:szCs w:val="24"/>
        </w:rPr>
        <w:t>обязан</w:t>
      </w:r>
      <w:r w:rsidRPr="008230FC">
        <w:rPr>
          <w:sz w:val="24"/>
          <w:szCs w:val="24"/>
        </w:rPr>
        <w:t xml:space="preserve"> </w:t>
      </w:r>
      <w:r w:rsidRPr="00C5533E">
        <w:rPr>
          <w:sz w:val="24"/>
          <w:szCs w:val="24"/>
        </w:rPr>
        <w:t>уплатить</w:t>
      </w:r>
      <w:proofErr w:type="gramStart"/>
      <w:r w:rsidRPr="008230FC">
        <w:rPr>
          <w:sz w:val="24"/>
          <w:szCs w:val="24"/>
        </w:rPr>
        <w:tab/>
      </w:r>
      <w:r w:rsidRPr="00C5533E">
        <w:rPr>
          <w:sz w:val="24"/>
          <w:szCs w:val="24"/>
        </w:rPr>
        <w:t>(</w:t>
      </w:r>
      <w:r w:rsidRPr="008230FC">
        <w:rPr>
          <w:sz w:val="24"/>
          <w:szCs w:val="24"/>
        </w:rPr>
        <w:tab/>
        <w:t xml:space="preserve">) </w:t>
      </w:r>
      <w:proofErr w:type="gramEnd"/>
      <w:r w:rsidR="00E517F5" w:rsidRPr="00C5533E">
        <w:rPr>
          <w:sz w:val="24"/>
          <w:szCs w:val="24"/>
        </w:rPr>
        <w:t>рублей</w:t>
      </w:r>
      <w:r w:rsidRPr="00C5533E">
        <w:rPr>
          <w:sz w:val="24"/>
          <w:szCs w:val="24"/>
        </w:rPr>
        <w:t xml:space="preserve"> в течение 30 дней со дня подписания настоящего </w:t>
      </w:r>
      <w:r w:rsidR="001818A6" w:rsidRPr="00C5533E">
        <w:rPr>
          <w:sz w:val="24"/>
          <w:szCs w:val="24"/>
        </w:rPr>
        <w:t xml:space="preserve">договора. Оплата производится перечислением денежных средств по следующим реквизитам:  </w:t>
      </w:r>
      <w:r w:rsidR="008230FC" w:rsidRPr="008230FC">
        <w:rPr>
          <w:sz w:val="24"/>
          <w:szCs w:val="24"/>
        </w:rPr>
        <w:t xml:space="preserve">Получатель: </w:t>
      </w:r>
      <w:proofErr w:type="spellStart"/>
      <w:r w:rsidR="008230FC" w:rsidRPr="008230FC">
        <w:rPr>
          <w:sz w:val="24"/>
          <w:szCs w:val="24"/>
        </w:rPr>
        <w:t>Суменков</w:t>
      </w:r>
      <w:proofErr w:type="spellEnd"/>
      <w:r w:rsidR="008230FC" w:rsidRPr="008230FC">
        <w:rPr>
          <w:sz w:val="24"/>
          <w:szCs w:val="24"/>
        </w:rPr>
        <w:t xml:space="preserve"> Александр Александрович</w:t>
      </w:r>
      <w:r w:rsidR="008230FC">
        <w:rPr>
          <w:sz w:val="24"/>
          <w:szCs w:val="24"/>
        </w:rPr>
        <w:t>, б</w:t>
      </w:r>
      <w:r w:rsidR="008230FC" w:rsidRPr="008230FC">
        <w:rPr>
          <w:sz w:val="24"/>
          <w:szCs w:val="24"/>
        </w:rPr>
        <w:t>анк ПАО Сбербанк</w:t>
      </w:r>
      <w:r w:rsidR="008230FC">
        <w:rPr>
          <w:sz w:val="24"/>
          <w:szCs w:val="24"/>
        </w:rPr>
        <w:t>, с</w:t>
      </w:r>
      <w:r w:rsidR="008230FC" w:rsidRPr="008230FC">
        <w:rPr>
          <w:sz w:val="24"/>
          <w:szCs w:val="24"/>
        </w:rPr>
        <w:t>чет 40817810244052930661</w:t>
      </w:r>
      <w:r w:rsidR="008230FC">
        <w:rPr>
          <w:sz w:val="24"/>
          <w:szCs w:val="24"/>
        </w:rPr>
        <w:t xml:space="preserve">, </w:t>
      </w:r>
      <w:r w:rsidR="008230FC" w:rsidRPr="008230FC">
        <w:rPr>
          <w:sz w:val="24"/>
          <w:szCs w:val="24"/>
        </w:rPr>
        <w:t>БИК 045004641</w:t>
      </w:r>
      <w:r w:rsidR="008230FC">
        <w:rPr>
          <w:sz w:val="24"/>
          <w:szCs w:val="24"/>
        </w:rPr>
        <w:t xml:space="preserve">, </w:t>
      </w:r>
      <w:proofErr w:type="gramStart"/>
      <w:r w:rsidR="008230FC">
        <w:rPr>
          <w:sz w:val="24"/>
          <w:szCs w:val="24"/>
        </w:rPr>
        <w:t>к</w:t>
      </w:r>
      <w:proofErr w:type="gramEnd"/>
      <w:r w:rsidR="008230FC" w:rsidRPr="008230FC">
        <w:rPr>
          <w:sz w:val="24"/>
          <w:szCs w:val="24"/>
        </w:rPr>
        <w:t>/с 30101810500000000641</w:t>
      </w:r>
      <w:r w:rsidR="00495F70" w:rsidRPr="008230FC">
        <w:rPr>
          <w:sz w:val="24"/>
          <w:szCs w:val="24"/>
        </w:rPr>
        <w:t>.</w:t>
      </w:r>
      <w:r w:rsidR="00495F70" w:rsidRPr="00C5533E">
        <w:rPr>
          <w:sz w:val="24"/>
          <w:szCs w:val="24"/>
        </w:rPr>
        <w:t xml:space="preserve">                                      </w:t>
      </w:r>
      <w:r w:rsidR="00495F70" w:rsidRPr="00C5533E">
        <w:rPr>
          <w:bCs/>
          <w:sz w:val="24"/>
          <w:szCs w:val="24"/>
        </w:rPr>
        <w:t xml:space="preserve"> </w:t>
      </w:r>
    </w:p>
    <w:p w:rsidR="000F051A" w:rsidRPr="005D4B2B" w:rsidRDefault="00971553" w:rsidP="005D4B2B">
      <w:pPr>
        <w:pStyle w:val="1"/>
        <w:numPr>
          <w:ilvl w:val="0"/>
          <w:numId w:val="7"/>
        </w:numPr>
        <w:tabs>
          <w:tab w:val="left" w:pos="3364"/>
        </w:tabs>
        <w:spacing w:before="2" w:line="251" w:lineRule="exact"/>
        <w:ind w:left="3364"/>
        <w:jc w:val="both"/>
        <w:rPr>
          <w:sz w:val="24"/>
          <w:szCs w:val="24"/>
        </w:rPr>
      </w:pPr>
      <w:r w:rsidRPr="005D4B2B">
        <w:rPr>
          <w:sz w:val="24"/>
          <w:szCs w:val="24"/>
        </w:rPr>
        <w:t>Порядок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уступки</w:t>
      </w:r>
      <w:r w:rsidRPr="005D4B2B">
        <w:rPr>
          <w:spacing w:val="-4"/>
          <w:sz w:val="24"/>
          <w:szCs w:val="24"/>
        </w:rPr>
        <w:t xml:space="preserve"> </w:t>
      </w:r>
      <w:r w:rsidRPr="005D4B2B">
        <w:rPr>
          <w:sz w:val="24"/>
          <w:szCs w:val="24"/>
        </w:rPr>
        <w:t>права</w:t>
      </w:r>
      <w:r w:rsidRPr="005D4B2B">
        <w:rPr>
          <w:spacing w:val="-3"/>
          <w:sz w:val="24"/>
          <w:szCs w:val="24"/>
        </w:rPr>
        <w:t xml:space="preserve"> </w:t>
      </w:r>
      <w:r w:rsidRPr="005D4B2B">
        <w:rPr>
          <w:sz w:val="24"/>
          <w:szCs w:val="24"/>
        </w:rPr>
        <w:t>требования</w:t>
      </w:r>
      <w:r w:rsidR="008C3E9C">
        <w:rPr>
          <w:sz w:val="24"/>
          <w:szCs w:val="24"/>
        </w:rPr>
        <w:t>:</w:t>
      </w:r>
    </w:p>
    <w:p w:rsidR="000F051A" w:rsidRPr="005D4B2B" w:rsidRDefault="00971553" w:rsidP="005D4B2B">
      <w:pPr>
        <w:pStyle w:val="a4"/>
        <w:numPr>
          <w:ilvl w:val="1"/>
          <w:numId w:val="3"/>
        </w:numPr>
        <w:tabs>
          <w:tab w:val="left" w:pos="1538"/>
        </w:tabs>
        <w:ind w:right="339" w:firstLine="708"/>
        <w:rPr>
          <w:sz w:val="24"/>
          <w:szCs w:val="24"/>
        </w:rPr>
      </w:pPr>
      <w:r w:rsidRPr="005D4B2B">
        <w:rPr>
          <w:sz w:val="24"/>
          <w:szCs w:val="24"/>
        </w:rPr>
        <w:t>Право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требования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переходит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к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Цессионарию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момента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полной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оплаты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Цессионарием</w:t>
      </w:r>
      <w:r w:rsidRPr="005D4B2B">
        <w:rPr>
          <w:spacing w:val="-4"/>
          <w:sz w:val="24"/>
          <w:szCs w:val="24"/>
        </w:rPr>
        <w:t xml:space="preserve"> </w:t>
      </w:r>
      <w:r w:rsidRPr="005D4B2B">
        <w:rPr>
          <w:sz w:val="24"/>
          <w:szCs w:val="24"/>
        </w:rPr>
        <w:t>права требования</w:t>
      </w:r>
      <w:r w:rsidRPr="005D4B2B">
        <w:rPr>
          <w:spacing w:val="-2"/>
          <w:sz w:val="24"/>
          <w:szCs w:val="24"/>
        </w:rPr>
        <w:t xml:space="preserve"> </w:t>
      </w:r>
      <w:r w:rsidRPr="005D4B2B">
        <w:rPr>
          <w:sz w:val="24"/>
          <w:szCs w:val="24"/>
        </w:rPr>
        <w:t>в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соответствии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с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разделом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2 настоящего</w:t>
      </w:r>
      <w:r w:rsidRPr="005D4B2B">
        <w:rPr>
          <w:spacing w:val="-4"/>
          <w:sz w:val="24"/>
          <w:szCs w:val="24"/>
        </w:rPr>
        <w:t xml:space="preserve"> </w:t>
      </w:r>
      <w:r w:rsidRPr="005D4B2B">
        <w:rPr>
          <w:sz w:val="24"/>
          <w:szCs w:val="24"/>
        </w:rPr>
        <w:t>договора.</w:t>
      </w:r>
    </w:p>
    <w:p w:rsidR="000F051A" w:rsidRPr="005D4B2B" w:rsidRDefault="00971553" w:rsidP="005D4B2B">
      <w:pPr>
        <w:pStyle w:val="a4"/>
        <w:numPr>
          <w:ilvl w:val="1"/>
          <w:numId w:val="3"/>
        </w:numPr>
        <w:tabs>
          <w:tab w:val="left" w:pos="1538"/>
        </w:tabs>
        <w:ind w:firstLine="708"/>
        <w:rPr>
          <w:sz w:val="24"/>
          <w:szCs w:val="24"/>
        </w:rPr>
      </w:pPr>
      <w:r w:rsidRPr="005D4B2B">
        <w:rPr>
          <w:sz w:val="24"/>
          <w:szCs w:val="24"/>
        </w:rPr>
        <w:t>В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течение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5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рабочих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дней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момента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полной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оплаты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Цессионарием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права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требования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в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соответствии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разделом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2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настоящего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договора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Цедент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обязан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передать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Цессионарию по акту приема-передачи все имеющиеся у него документы, удостоверяющие право</w:t>
      </w:r>
      <w:r w:rsidRPr="005D4B2B">
        <w:rPr>
          <w:spacing w:val="1"/>
          <w:sz w:val="24"/>
          <w:szCs w:val="24"/>
        </w:rPr>
        <w:t xml:space="preserve"> </w:t>
      </w:r>
      <w:r w:rsidR="00E517F5" w:rsidRPr="005D4B2B">
        <w:rPr>
          <w:sz w:val="24"/>
          <w:szCs w:val="24"/>
        </w:rPr>
        <w:t>требования.</w:t>
      </w:r>
    </w:p>
    <w:p w:rsidR="000F051A" w:rsidRPr="005D4B2B" w:rsidRDefault="00971553" w:rsidP="005D4B2B">
      <w:pPr>
        <w:pStyle w:val="a4"/>
        <w:numPr>
          <w:ilvl w:val="1"/>
          <w:numId w:val="3"/>
        </w:numPr>
        <w:tabs>
          <w:tab w:val="left" w:pos="1221"/>
        </w:tabs>
        <w:ind w:right="343" w:firstLine="708"/>
        <w:rPr>
          <w:sz w:val="24"/>
          <w:szCs w:val="24"/>
        </w:rPr>
      </w:pPr>
      <w:r w:rsidRPr="005D4B2B">
        <w:rPr>
          <w:sz w:val="24"/>
          <w:szCs w:val="24"/>
        </w:rPr>
        <w:lastRenderedPageBreak/>
        <w:t>Цедент обязан сообщить Цессионарию все иные сведения, имеющие значение для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осуществления Цессионарием своих прав требования, приобретенных в соответствии с данным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Договором.</w:t>
      </w:r>
    </w:p>
    <w:p w:rsidR="000F051A" w:rsidRPr="005D4B2B" w:rsidRDefault="00971553" w:rsidP="005D4B2B">
      <w:pPr>
        <w:pStyle w:val="a4"/>
        <w:numPr>
          <w:ilvl w:val="1"/>
          <w:numId w:val="3"/>
        </w:numPr>
        <w:tabs>
          <w:tab w:val="left" w:pos="1308"/>
        </w:tabs>
        <w:ind w:firstLine="708"/>
        <w:rPr>
          <w:sz w:val="24"/>
          <w:szCs w:val="24"/>
        </w:rPr>
      </w:pPr>
      <w:r w:rsidRPr="005D4B2B">
        <w:rPr>
          <w:sz w:val="24"/>
          <w:szCs w:val="24"/>
        </w:rPr>
        <w:t>С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момента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подписания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акта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приема-передачи,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указанного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в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п.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3.2.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настоящего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договора,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обеими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Сторонами,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обязанности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Цедента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по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настоящему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Договору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считаются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исполненными.</w:t>
      </w:r>
    </w:p>
    <w:p w:rsidR="000F051A" w:rsidRPr="005D4B2B" w:rsidRDefault="00971553" w:rsidP="005D4B2B">
      <w:pPr>
        <w:pStyle w:val="a4"/>
        <w:numPr>
          <w:ilvl w:val="1"/>
          <w:numId w:val="3"/>
        </w:numPr>
        <w:tabs>
          <w:tab w:val="left" w:pos="1296"/>
        </w:tabs>
        <w:ind w:right="341" w:firstLine="708"/>
        <w:rPr>
          <w:sz w:val="24"/>
          <w:szCs w:val="24"/>
        </w:rPr>
      </w:pPr>
      <w:r w:rsidRPr="005D4B2B">
        <w:rPr>
          <w:sz w:val="24"/>
          <w:szCs w:val="24"/>
        </w:rPr>
        <w:t>Цессионарий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самостоятельно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и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по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своему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усмотрению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уведомляет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должника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об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уступке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права требования</w:t>
      </w:r>
      <w:r w:rsidRPr="005D4B2B">
        <w:rPr>
          <w:spacing w:val="-3"/>
          <w:sz w:val="24"/>
          <w:szCs w:val="24"/>
        </w:rPr>
        <w:t xml:space="preserve"> </w:t>
      </w:r>
      <w:r w:rsidRPr="005D4B2B">
        <w:rPr>
          <w:sz w:val="24"/>
          <w:szCs w:val="24"/>
        </w:rPr>
        <w:t>задолженности.</w:t>
      </w:r>
    </w:p>
    <w:p w:rsidR="000F051A" w:rsidRPr="005D4B2B" w:rsidRDefault="000F051A" w:rsidP="005D4B2B">
      <w:pPr>
        <w:pStyle w:val="a3"/>
        <w:spacing w:before="2"/>
        <w:ind w:left="0" w:right="0" w:firstLine="0"/>
        <w:rPr>
          <w:sz w:val="24"/>
          <w:szCs w:val="24"/>
        </w:rPr>
      </w:pPr>
    </w:p>
    <w:p w:rsidR="000F051A" w:rsidRPr="005D4B2B" w:rsidRDefault="00971553" w:rsidP="005D4B2B">
      <w:pPr>
        <w:pStyle w:val="1"/>
        <w:numPr>
          <w:ilvl w:val="0"/>
          <w:numId w:val="7"/>
        </w:numPr>
        <w:tabs>
          <w:tab w:val="left" w:pos="3902"/>
        </w:tabs>
        <w:ind w:left="3901" w:hanging="349"/>
        <w:jc w:val="both"/>
        <w:rPr>
          <w:sz w:val="24"/>
          <w:szCs w:val="24"/>
        </w:rPr>
      </w:pPr>
      <w:r w:rsidRPr="005D4B2B">
        <w:rPr>
          <w:sz w:val="24"/>
          <w:szCs w:val="24"/>
        </w:rPr>
        <w:t>Ответственность</w:t>
      </w:r>
      <w:r w:rsidRPr="005D4B2B">
        <w:rPr>
          <w:spacing w:val="-3"/>
          <w:sz w:val="24"/>
          <w:szCs w:val="24"/>
        </w:rPr>
        <w:t xml:space="preserve"> </w:t>
      </w:r>
      <w:r w:rsidRPr="005D4B2B">
        <w:rPr>
          <w:sz w:val="24"/>
          <w:szCs w:val="24"/>
        </w:rPr>
        <w:t>Сторон</w:t>
      </w:r>
      <w:r w:rsidR="008C3E9C">
        <w:rPr>
          <w:sz w:val="24"/>
          <w:szCs w:val="24"/>
        </w:rPr>
        <w:t>:</w:t>
      </w:r>
    </w:p>
    <w:p w:rsidR="00D41695" w:rsidRPr="005D4B2B" w:rsidRDefault="00D41695" w:rsidP="005D4B2B">
      <w:pPr>
        <w:pStyle w:val="a4"/>
        <w:numPr>
          <w:ilvl w:val="1"/>
          <w:numId w:val="2"/>
        </w:numPr>
        <w:tabs>
          <w:tab w:val="left" w:pos="1593"/>
        </w:tabs>
        <w:spacing w:before="66"/>
        <w:ind w:firstLine="708"/>
        <w:rPr>
          <w:sz w:val="24"/>
          <w:szCs w:val="24"/>
        </w:rPr>
      </w:pPr>
      <w:r w:rsidRPr="005D4B2B">
        <w:rPr>
          <w:sz w:val="24"/>
          <w:szCs w:val="24"/>
        </w:rPr>
        <w:t>За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невыполнение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или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ненадлежащее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выполнение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обязательств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по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настоящему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Договору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виновная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сторона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несет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ответственность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в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соответствии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</w:t>
      </w:r>
      <w:r w:rsidRPr="005D4B2B">
        <w:rPr>
          <w:spacing w:val="56"/>
          <w:sz w:val="24"/>
          <w:szCs w:val="24"/>
        </w:rPr>
        <w:t xml:space="preserve"> </w:t>
      </w:r>
      <w:r w:rsidRPr="005D4B2B">
        <w:rPr>
          <w:sz w:val="24"/>
          <w:szCs w:val="24"/>
        </w:rPr>
        <w:t>законодательством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Российской</w:t>
      </w:r>
      <w:r w:rsidRPr="005D4B2B">
        <w:rPr>
          <w:spacing w:val="-2"/>
          <w:sz w:val="24"/>
          <w:szCs w:val="24"/>
        </w:rPr>
        <w:t xml:space="preserve"> </w:t>
      </w:r>
      <w:r w:rsidRPr="005D4B2B">
        <w:rPr>
          <w:sz w:val="24"/>
          <w:szCs w:val="24"/>
        </w:rPr>
        <w:t>Федерации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и</w:t>
      </w:r>
      <w:r w:rsidRPr="005D4B2B">
        <w:rPr>
          <w:spacing w:val="-3"/>
          <w:sz w:val="24"/>
          <w:szCs w:val="24"/>
        </w:rPr>
        <w:t xml:space="preserve"> </w:t>
      </w:r>
      <w:r w:rsidRPr="005D4B2B">
        <w:rPr>
          <w:sz w:val="24"/>
          <w:szCs w:val="24"/>
        </w:rPr>
        <w:t>настоящим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Договором.</w:t>
      </w:r>
    </w:p>
    <w:p w:rsidR="00D41695" w:rsidRPr="005D4B2B" w:rsidRDefault="00D41695" w:rsidP="005D4B2B">
      <w:pPr>
        <w:pStyle w:val="a4"/>
        <w:numPr>
          <w:ilvl w:val="1"/>
          <w:numId w:val="2"/>
        </w:numPr>
        <w:tabs>
          <w:tab w:val="left" w:pos="1593"/>
        </w:tabs>
        <w:spacing w:before="2"/>
        <w:ind w:firstLine="708"/>
        <w:rPr>
          <w:sz w:val="24"/>
          <w:szCs w:val="24"/>
        </w:rPr>
      </w:pPr>
      <w:r w:rsidRPr="005D4B2B">
        <w:rPr>
          <w:sz w:val="24"/>
          <w:szCs w:val="24"/>
        </w:rPr>
        <w:t>Стороны договорились, что не поступление денежных средств в счет оплаты права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требования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в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сумме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и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в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сроки,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указанные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в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п.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2.3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настоящего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Договора,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считается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отказом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Цессионария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от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исполнения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обязательств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по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оплате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права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требования.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В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этом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случае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Цедент</w:t>
      </w:r>
      <w:r w:rsidRPr="005D4B2B">
        <w:rPr>
          <w:spacing w:val="-52"/>
          <w:sz w:val="24"/>
          <w:szCs w:val="24"/>
        </w:rPr>
        <w:t xml:space="preserve"> </w:t>
      </w:r>
      <w:r w:rsidR="00EC1C81">
        <w:rPr>
          <w:spacing w:val="-52"/>
          <w:sz w:val="24"/>
          <w:szCs w:val="24"/>
        </w:rPr>
        <w:t xml:space="preserve">  </w:t>
      </w:r>
      <w:r w:rsidRPr="005D4B2B">
        <w:rPr>
          <w:sz w:val="24"/>
          <w:szCs w:val="24"/>
        </w:rPr>
        <w:t>вправе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отказаться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от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исполнения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своих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обязательств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по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настоящему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Договору,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письменно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уведомив</w:t>
      </w:r>
      <w:r w:rsidRPr="005D4B2B">
        <w:rPr>
          <w:spacing w:val="-2"/>
          <w:sz w:val="24"/>
          <w:szCs w:val="24"/>
        </w:rPr>
        <w:t xml:space="preserve"> </w:t>
      </w:r>
      <w:r w:rsidRPr="005D4B2B">
        <w:rPr>
          <w:sz w:val="24"/>
          <w:szCs w:val="24"/>
        </w:rPr>
        <w:t>Цессионария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о</w:t>
      </w:r>
      <w:r w:rsidRPr="005D4B2B">
        <w:rPr>
          <w:spacing w:val="-3"/>
          <w:sz w:val="24"/>
          <w:szCs w:val="24"/>
        </w:rPr>
        <w:t xml:space="preserve"> </w:t>
      </w:r>
      <w:r w:rsidRPr="005D4B2B">
        <w:rPr>
          <w:sz w:val="24"/>
          <w:szCs w:val="24"/>
        </w:rPr>
        <w:t>расторжении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настоящего</w:t>
      </w:r>
      <w:r w:rsidRPr="005D4B2B">
        <w:rPr>
          <w:spacing w:val="-3"/>
          <w:sz w:val="24"/>
          <w:szCs w:val="24"/>
        </w:rPr>
        <w:t xml:space="preserve"> </w:t>
      </w:r>
      <w:r w:rsidRPr="005D4B2B">
        <w:rPr>
          <w:sz w:val="24"/>
          <w:szCs w:val="24"/>
        </w:rPr>
        <w:t>Договора.</w:t>
      </w:r>
    </w:p>
    <w:p w:rsidR="00D41695" w:rsidRPr="005D4B2B" w:rsidRDefault="00D41695" w:rsidP="005D4B2B">
      <w:pPr>
        <w:pStyle w:val="a3"/>
        <w:rPr>
          <w:sz w:val="24"/>
          <w:szCs w:val="24"/>
        </w:rPr>
      </w:pPr>
      <w:r w:rsidRPr="005D4B2B">
        <w:rPr>
          <w:sz w:val="24"/>
          <w:szCs w:val="24"/>
        </w:rPr>
        <w:t>Настоящий Договор считается расторгнутым с момента направления Цедентом указанного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уведомления, при этом Цессионарий теряет право на получение права требования и утрачивает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внесенный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задаток.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В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данном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случае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оформление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Сторонами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дополнительного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соглашения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расторжении</w:t>
      </w:r>
      <w:r w:rsidRPr="005D4B2B">
        <w:rPr>
          <w:spacing w:val="-2"/>
          <w:sz w:val="24"/>
          <w:szCs w:val="24"/>
        </w:rPr>
        <w:t xml:space="preserve"> </w:t>
      </w:r>
      <w:r w:rsidRPr="005D4B2B">
        <w:rPr>
          <w:sz w:val="24"/>
          <w:szCs w:val="24"/>
        </w:rPr>
        <w:t>настоящего</w:t>
      </w:r>
      <w:r w:rsidRPr="005D4B2B">
        <w:rPr>
          <w:spacing w:val="-3"/>
          <w:sz w:val="24"/>
          <w:szCs w:val="24"/>
        </w:rPr>
        <w:t xml:space="preserve"> </w:t>
      </w:r>
      <w:r w:rsidRPr="005D4B2B">
        <w:rPr>
          <w:sz w:val="24"/>
          <w:szCs w:val="24"/>
        </w:rPr>
        <w:t>Договора не требуется.</w:t>
      </w:r>
    </w:p>
    <w:p w:rsidR="00D41695" w:rsidRPr="005D4B2B" w:rsidRDefault="00D41695" w:rsidP="005D4B2B">
      <w:pPr>
        <w:pStyle w:val="1"/>
        <w:numPr>
          <w:ilvl w:val="0"/>
          <w:numId w:val="7"/>
        </w:numPr>
        <w:tabs>
          <w:tab w:val="left" w:pos="3708"/>
        </w:tabs>
        <w:spacing w:before="3" w:line="251" w:lineRule="exact"/>
        <w:ind w:left="3707" w:hanging="349"/>
        <w:jc w:val="both"/>
        <w:rPr>
          <w:sz w:val="24"/>
          <w:szCs w:val="24"/>
        </w:rPr>
      </w:pPr>
      <w:r w:rsidRPr="005D4B2B">
        <w:rPr>
          <w:sz w:val="24"/>
          <w:szCs w:val="24"/>
        </w:rPr>
        <w:t>Заключительные</w:t>
      </w:r>
      <w:r w:rsidRPr="005D4B2B">
        <w:rPr>
          <w:spacing w:val="-2"/>
          <w:sz w:val="24"/>
          <w:szCs w:val="24"/>
        </w:rPr>
        <w:t xml:space="preserve"> </w:t>
      </w:r>
      <w:r w:rsidRPr="005D4B2B">
        <w:rPr>
          <w:sz w:val="24"/>
          <w:szCs w:val="24"/>
        </w:rPr>
        <w:t>положения</w:t>
      </w:r>
      <w:r w:rsidR="008C3E9C">
        <w:rPr>
          <w:sz w:val="24"/>
          <w:szCs w:val="24"/>
        </w:rPr>
        <w:t>:</w:t>
      </w:r>
    </w:p>
    <w:p w:rsidR="00D41695" w:rsidRPr="005D4B2B" w:rsidRDefault="00D41695" w:rsidP="005D4B2B">
      <w:pPr>
        <w:pStyle w:val="a4"/>
        <w:numPr>
          <w:ilvl w:val="1"/>
          <w:numId w:val="1"/>
        </w:numPr>
        <w:tabs>
          <w:tab w:val="left" w:pos="1538"/>
        </w:tabs>
        <w:ind w:right="339" w:firstLine="708"/>
        <w:rPr>
          <w:sz w:val="24"/>
          <w:szCs w:val="24"/>
        </w:rPr>
      </w:pPr>
      <w:r w:rsidRPr="005D4B2B">
        <w:rPr>
          <w:sz w:val="24"/>
          <w:szCs w:val="24"/>
        </w:rPr>
        <w:t>Настоящий Договор вступает в силу с момента его подписания и прекращает свое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действие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при:</w:t>
      </w:r>
    </w:p>
    <w:p w:rsidR="00D41695" w:rsidRPr="005D4B2B" w:rsidRDefault="00D41695" w:rsidP="005D4B2B">
      <w:pPr>
        <w:pStyle w:val="a4"/>
        <w:numPr>
          <w:ilvl w:val="0"/>
          <w:numId w:val="5"/>
        </w:numPr>
        <w:tabs>
          <w:tab w:val="left" w:pos="957"/>
        </w:tabs>
        <w:spacing w:line="252" w:lineRule="exact"/>
        <w:ind w:left="956" w:right="0" w:hanging="128"/>
        <w:rPr>
          <w:sz w:val="24"/>
          <w:szCs w:val="24"/>
        </w:rPr>
      </w:pPr>
      <w:r w:rsidRPr="005D4B2B">
        <w:rPr>
          <w:sz w:val="24"/>
          <w:szCs w:val="24"/>
        </w:rPr>
        <w:t>надлежащем</w:t>
      </w:r>
      <w:r w:rsidRPr="005D4B2B">
        <w:rPr>
          <w:spacing w:val="-3"/>
          <w:sz w:val="24"/>
          <w:szCs w:val="24"/>
        </w:rPr>
        <w:t xml:space="preserve"> </w:t>
      </w:r>
      <w:r w:rsidRPr="005D4B2B">
        <w:rPr>
          <w:sz w:val="24"/>
          <w:szCs w:val="24"/>
        </w:rPr>
        <w:t>исполнении</w:t>
      </w:r>
      <w:r w:rsidRPr="005D4B2B">
        <w:rPr>
          <w:spacing w:val="-3"/>
          <w:sz w:val="24"/>
          <w:szCs w:val="24"/>
        </w:rPr>
        <w:t xml:space="preserve"> </w:t>
      </w:r>
      <w:r w:rsidRPr="005D4B2B">
        <w:rPr>
          <w:sz w:val="24"/>
          <w:szCs w:val="24"/>
        </w:rPr>
        <w:t>Сторонами</w:t>
      </w:r>
      <w:r w:rsidRPr="005D4B2B">
        <w:rPr>
          <w:spacing w:val="-3"/>
          <w:sz w:val="24"/>
          <w:szCs w:val="24"/>
        </w:rPr>
        <w:t xml:space="preserve"> </w:t>
      </w:r>
      <w:r w:rsidRPr="005D4B2B">
        <w:rPr>
          <w:sz w:val="24"/>
          <w:szCs w:val="24"/>
        </w:rPr>
        <w:t>своих</w:t>
      </w:r>
      <w:r w:rsidRPr="005D4B2B">
        <w:rPr>
          <w:spacing w:val="-2"/>
          <w:sz w:val="24"/>
          <w:szCs w:val="24"/>
        </w:rPr>
        <w:t xml:space="preserve"> </w:t>
      </w:r>
      <w:r w:rsidRPr="005D4B2B">
        <w:rPr>
          <w:sz w:val="24"/>
          <w:szCs w:val="24"/>
        </w:rPr>
        <w:t>обязательств;</w:t>
      </w:r>
    </w:p>
    <w:p w:rsidR="00D41695" w:rsidRPr="005D4B2B" w:rsidRDefault="00D41695" w:rsidP="005D4B2B">
      <w:pPr>
        <w:pStyle w:val="a4"/>
        <w:numPr>
          <w:ilvl w:val="0"/>
          <w:numId w:val="5"/>
        </w:numPr>
        <w:tabs>
          <w:tab w:val="left" w:pos="960"/>
        </w:tabs>
        <w:ind w:left="121" w:firstLine="708"/>
        <w:rPr>
          <w:sz w:val="24"/>
          <w:szCs w:val="24"/>
        </w:rPr>
      </w:pPr>
      <w:r w:rsidRPr="005D4B2B">
        <w:rPr>
          <w:sz w:val="24"/>
          <w:szCs w:val="24"/>
        </w:rPr>
        <w:t>расторжении в предусмотренных законодательством Российской Федерации и настоящим</w:t>
      </w:r>
      <w:r w:rsidRPr="005D4B2B">
        <w:rPr>
          <w:spacing w:val="-52"/>
          <w:sz w:val="24"/>
          <w:szCs w:val="24"/>
        </w:rPr>
        <w:t xml:space="preserve"> </w:t>
      </w:r>
      <w:r w:rsidRPr="005D4B2B">
        <w:rPr>
          <w:sz w:val="24"/>
          <w:szCs w:val="24"/>
        </w:rPr>
        <w:t>Договором</w:t>
      </w:r>
      <w:r w:rsidRPr="005D4B2B">
        <w:rPr>
          <w:spacing w:val="-4"/>
          <w:sz w:val="24"/>
          <w:szCs w:val="24"/>
        </w:rPr>
        <w:t xml:space="preserve"> </w:t>
      </w:r>
      <w:r w:rsidRPr="005D4B2B">
        <w:rPr>
          <w:sz w:val="24"/>
          <w:szCs w:val="24"/>
        </w:rPr>
        <w:t>случаях.</w:t>
      </w:r>
    </w:p>
    <w:p w:rsidR="00D41695" w:rsidRPr="005D4B2B" w:rsidRDefault="00D41695" w:rsidP="005D4B2B">
      <w:pPr>
        <w:pStyle w:val="a4"/>
        <w:numPr>
          <w:ilvl w:val="1"/>
          <w:numId w:val="1"/>
        </w:numPr>
        <w:tabs>
          <w:tab w:val="left" w:pos="1538"/>
        </w:tabs>
        <w:ind w:firstLine="708"/>
        <w:rPr>
          <w:sz w:val="24"/>
          <w:szCs w:val="24"/>
        </w:rPr>
      </w:pPr>
      <w:r w:rsidRPr="005D4B2B">
        <w:rPr>
          <w:sz w:val="24"/>
          <w:szCs w:val="24"/>
        </w:rPr>
        <w:t>Споры и разногласия, возникающие из настоящего договора или в связи с ним,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будут решаться сторонами путем переговоров. При не достижении согласия споры и разногласия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рассматривает</w:t>
      </w:r>
      <w:r w:rsidRPr="005D4B2B">
        <w:rPr>
          <w:spacing w:val="-2"/>
          <w:sz w:val="24"/>
          <w:szCs w:val="24"/>
        </w:rPr>
        <w:t xml:space="preserve"> </w:t>
      </w:r>
      <w:r w:rsidRPr="005D4B2B">
        <w:rPr>
          <w:sz w:val="24"/>
          <w:szCs w:val="24"/>
        </w:rPr>
        <w:t>Арбитражный</w:t>
      </w:r>
      <w:r w:rsidRPr="005D4B2B">
        <w:rPr>
          <w:spacing w:val="-1"/>
          <w:sz w:val="24"/>
          <w:szCs w:val="24"/>
        </w:rPr>
        <w:t xml:space="preserve"> </w:t>
      </w:r>
      <w:r w:rsidR="00C4289F">
        <w:rPr>
          <w:sz w:val="24"/>
          <w:szCs w:val="24"/>
        </w:rPr>
        <w:t xml:space="preserve">суд </w:t>
      </w:r>
      <w:r w:rsidR="00C5533E">
        <w:rPr>
          <w:sz w:val="24"/>
          <w:szCs w:val="24"/>
        </w:rPr>
        <w:t xml:space="preserve">Новосибирской </w:t>
      </w:r>
      <w:r w:rsidRPr="005D4B2B">
        <w:rPr>
          <w:sz w:val="24"/>
          <w:szCs w:val="24"/>
        </w:rPr>
        <w:t>области.</w:t>
      </w:r>
    </w:p>
    <w:p w:rsidR="00D41695" w:rsidRPr="005D4B2B" w:rsidRDefault="00D41695" w:rsidP="005D4B2B">
      <w:pPr>
        <w:pStyle w:val="a4"/>
        <w:numPr>
          <w:ilvl w:val="1"/>
          <w:numId w:val="1"/>
        </w:numPr>
        <w:tabs>
          <w:tab w:val="left" w:pos="1538"/>
        </w:tabs>
        <w:ind w:right="339" w:firstLine="708"/>
        <w:rPr>
          <w:sz w:val="24"/>
          <w:szCs w:val="24"/>
        </w:rPr>
      </w:pPr>
      <w:r w:rsidRPr="005D4B2B">
        <w:rPr>
          <w:sz w:val="24"/>
          <w:szCs w:val="24"/>
        </w:rPr>
        <w:t>Во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всем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ином,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не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предусмотренном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настоящим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Договором,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Стороны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руководствуются</w:t>
      </w:r>
      <w:r w:rsidRPr="005D4B2B">
        <w:rPr>
          <w:spacing w:val="-2"/>
          <w:sz w:val="24"/>
          <w:szCs w:val="24"/>
        </w:rPr>
        <w:t xml:space="preserve"> </w:t>
      </w:r>
      <w:r w:rsidRPr="005D4B2B">
        <w:rPr>
          <w:sz w:val="24"/>
          <w:szCs w:val="24"/>
        </w:rPr>
        <w:t>действующим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законодательством</w:t>
      </w:r>
      <w:r w:rsidRPr="005D4B2B">
        <w:rPr>
          <w:spacing w:val="-4"/>
          <w:sz w:val="24"/>
          <w:szCs w:val="24"/>
        </w:rPr>
        <w:t xml:space="preserve"> </w:t>
      </w:r>
      <w:r w:rsidRPr="005D4B2B">
        <w:rPr>
          <w:sz w:val="24"/>
          <w:szCs w:val="24"/>
        </w:rPr>
        <w:t>Российской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Федерации.</w:t>
      </w:r>
    </w:p>
    <w:p w:rsidR="00D41695" w:rsidRPr="005D4B2B" w:rsidRDefault="00D41695" w:rsidP="005D4B2B">
      <w:pPr>
        <w:pStyle w:val="a4"/>
        <w:numPr>
          <w:ilvl w:val="1"/>
          <w:numId w:val="1"/>
        </w:numPr>
        <w:tabs>
          <w:tab w:val="left" w:pos="1538"/>
        </w:tabs>
        <w:ind w:right="339" w:firstLine="708"/>
        <w:rPr>
          <w:sz w:val="24"/>
          <w:szCs w:val="24"/>
        </w:rPr>
      </w:pPr>
      <w:r w:rsidRPr="005D4B2B">
        <w:rPr>
          <w:sz w:val="24"/>
          <w:szCs w:val="24"/>
        </w:rPr>
        <w:t>Настоящий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Договор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составлен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в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двух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экземплярах,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имеющих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одинаковую</w:t>
      </w:r>
      <w:r w:rsidRPr="005D4B2B">
        <w:rPr>
          <w:spacing w:val="1"/>
          <w:sz w:val="24"/>
          <w:szCs w:val="24"/>
        </w:rPr>
        <w:t xml:space="preserve"> </w:t>
      </w:r>
      <w:r w:rsidRPr="005D4B2B">
        <w:rPr>
          <w:sz w:val="24"/>
          <w:szCs w:val="24"/>
        </w:rPr>
        <w:t>юридическую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силу, по одному</w:t>
      </w:r>
      <w:r w:rsidRPr="005D4B2B">
        <w:rPr>
          <w:spacing w:val="-3"/>
          <w:sz w:val="24"/>
          <w:szCs w:val="24"/>
        </w:rPr>
        <w:t xml:space="preserve"> </w:t>
      </w:r>
      <w:r w:rsidRPr="005D4B2B">
        <w:rPr>
          <w:sz w:val="24"/>
          <w:szCs w:val="24"/>
        </w:rPr>
        <w:t>экземпляру</w:t>
      </w:r>
      <w:r w:rsidRPr="005D4B2B">
        <w:rPr>
          <w:spacing w:val="-3"/>
          <w:sz w:val="24"/>
          <w:szCs w:val="24"/>
        </w:rPr>
        <w:t xml:space="preserve"> </w:t>
      </w:r>
      <w:r w:rsidRPr="005D4B2B">
        <w:rPr>
          <w:sz w:val="24"/>
          <w:szCs w:val="24"/>
        </w:rPr>
        <w:t>для</w:t>
      </w:r>
      <w:r w:rsidRPr="005D4B2B">
        <w:rPr>
          <w:spacing w:val="-2"/>
          <w:sz w:val="24"/>
          <w:szCs w:val="24"/>
        </w:rPr>
        <w:t xml:space="preserve"> </w:t>
      </w:r>
      <w:r w:rsidRPr="005D4B2B">
        <w:rPr>
          <w:sz w:val="24"/>
          <w:szCs w:val="24"/>
        </w:rPr>
        <w:t>каждой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из</w:t>
      </w:r>
      <w:r w:rsidRPr="005D4B2B">
        <w:rPr>
          <w:spacing w:val="-1"/>
          <w:sz w:val="24"/>
          <w:szCs w:val="24"/>
        </w:rPr>
        <w:t xml:space="preserve"> </w:t>
      </w:r>
      <w:r w:rsidRPr="005D4B2B">
        <w:rPr>
          <w:sz w:val="24"/>
          <w:szCs w:val="24"/>
        </w:rPr>
        <w:t>Сторон.</w:t>
      </w:r>
    </w:p>
    <w:p w:rsidR="00D41695" w:rsidRPr="005D4B2B" w:rsidRDefault="00D41695" w:rsidP="005D4B2B">
      <w:pPr>
        <w:pStyle w:val="a3"/>
        <w:spacing w:before="3"/>
        <w:ind w:left="0" w:right="0" w:firstLine="0"/>
        <w:rPr>
          <w:sz w:val="24"/>
          <w:szCs w:val="24"/>
        </w:rPr>
      </w:pPr>
    </w:p>
    <w:p w:rsidR="00D41695" w:rsidRPr="005D4B2B" w:rsidRDefault="008C3E9C" w:rsidP="008C3E9C">
      <w:pPr>
        <w:pStyle w:val="1"/>
        <w:tabs>
          <w:tab w:val="left" w:pos="4238"/>
        </w:tabs>
        <w:spacing w:after="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6.  </w:t>
      </w:r>
      <w:r w:rsidR="00795F47" w:rsidRPr="005D4B2B">
        <w:rPr>
          <w:sz w:val="24"/>
          <w:szCs w:val="24"/>
        </w:rPr>
        <w:t>Подписи и р</w:t>
      </w:r>
      <w:r w:rsidR="00D41695" w:rsidRPr="005D4B2B">
        <w:rPr>
          <w:sz w:val="24"/>
          <w:szCs w:val="24"/>
        </w:rPr>
        <w:t>еквизиты</w:t>
      </w:r>
      <w:r w:rsidR="00D41695" w:rsidRPr="005D4B2B">
        <w:rPr>
          <w:spacing w:val="-2"/>
          <w:sz w:val="24"/>
          <w:szCs w:val="24"/>
        </w:rPr>
        <w:t xml:space="preserve"> </w:t>
      </w:r>
      <w:r w:rsidR="00D41695" w:rsidRPr="005D4B2B">
        <w:rPr>
          <w:sz w:val="24"/>
          <w:szCs w:val="24"/>
        </w:rPr>
        <w:t>сторон</w:t>
      </w:r>
      <w:r>
        <w:rPr>
          <w:sz w:val="24"/>
          <w:szCs w:val="24"/>
        </w:rPr>
        <w:t>:</w:t>
      </w:r>
    </w:p>
    <w:p w:rsidR="00795F47" w:rsidRPr="005D4B2B" w:rsidRDefault="00795F47" w:rsidP="005D4B2B">
      <w:pPr>
        <w:pStyle w:val="1"/>
        <w:tabs>
          <w:tab w:val="left" w:pos="4238"/>
        </w:tabs>
        <w:spacing w:after="3"/>
        <w:rPr>
          <w:sz w:val="24"/>
          <w:szCs w:val="24"/>
        </w:rPr>
      </w:pPr>
    </w:p>
    <w:p w:rsidR="00795F47" w:rsidRPr="005D4B2B" w:rsidRDefault="00795F47" w:rsidP="005D4B2B">
      <w:pPr>
        <w:pStyle w:val="1"/>
        <w:tabs>
          <w:tab w:val="left" w:pos="4238"/>
        </w:tabs>
        <w:spacing w:after="3"/>
        <w:ind w:left="0" w:firstLine="0"/>
        <w:rPr>
          <w:sz w:val="24"/>
          <w:szCs w:val="24"/>
        </w:rPr>
      </w:pPr>
      <w:r w:rsidRPr="005D4B2B">
        <w:rPr>
          <w:sz w:val="24"/>
          <w:szCs w:val="24"/>
        </w:rPr>
        <w:t>Цедент:</w:t>
      </w:r>
      <w:r w:rsidRPr="005D4B2B">
        <w:rPr>
          <w:sz w:val="24"/>
          <w:szCs w:val="24"/>
        </w:rPr>
        <w:tab/>
      </w:r>
      <w:r w:rsidRPr="005D4B2B">
        <w:rPr>
          <w:sz w:val="24"/>
          <w:szCs w:val="24"/>
        </w:rPr>
        <w:tab/>
      </w:r>
      <w:r w:rsidRPr="005D4B2B">
        <w:rPr>
          <w:sz w:val="24"/>
          <w:szCs w:val="24"/>
        </w:rPr>
        <w:tab/>
        <w:t xml:space="preserve">  Цессионарий:</w:t>
      </w:r>
    </w:p>
    <w:p w:rsidR="008605C7" w:rsidRDefault="007C781F" w:rsidP="001149FB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Суменков</w:t>
      </w:r>
      <w:proofErr w:type="spellEnd"/>
      <w:r>
        <w:rPr>
          <w:bCs/>
          <w:sz w:val="24"/>
          <w:szCs w:val="24"/>
        </w:rPr>
        <w:t xml:space="preserve"> Александр Александрович </w:t>
      </w:r>
      <w:r w:rsidR="008605C7">
        <w:rPr>
          <w:bCs/>
          <w:sz w:val="24"/>
          <w:szCs w:val="24"/>
        </w:rPr>
        <w:t xml:space="preserve"> </w:t>
      </w:r>
    </w:p>
    <w:p w:rsidR="007C781F" w:rsidRDefault="007C781F" w:rsidP="001149FB">
      <w:pPr>
        <w:rPr>
          <w:sz w:val="24"/>
          <w:szCs w:val="24"/>
        </w:rPr>
      </w:pPr>
      <w:r w:rsidRPr="007C781F">
        <w:rPr>
          <w:sz w:val="24"/>
          <w:szCs w:val="24"/>
        </w:rPr>
        <w:t>19.02.1990 года рождения</w:t>
      </w:r>
    </w:p>
    <w:p w:rsidR="007C781F" w:rsidRDefault="007C781F" w:rsidP="001149FB">
      <w:pPr>
        <w:rPr>
          <w:sz w:val="24"/>
          <w:szCs w:val="24"/>
        </w:rPr>
      </w:pPr>
      <w:r>
        <w:rPr>
          <w:sz w:val="24"/>
          <w:szCs w:val="24"/>
        </w:rPr>
        <w:t xml:space="preserve">Адрес: </w:t>
      </w:r>
      <w:r w:rsidRPr="007C781F">
        <w:rPr>
          <w:sz w:val="24"/>
          <w:szCs w:val="24"/>
        </w:rPr>
        <w:t>630073, г.</w:t>
      </w:r>
      <w:r>
        <w:rPr>
          <w:sz w:val="24"/>
          <w:szCs w:val="24"/>
        </w:rPr>
        <w:t xml:space="preserve"> </w:t>
      </w:r>
      <w:r w:rsidRPr="007C781F">
        <w:rPr>
          <w:sz w:val="24"/>
          <w:szCs w:val="24"/>
        </w:rPr>
        <w:t xml:space="preserve">Новосибирск, </w:t>
      </w:r>
    </w:p>
    <w:p w:rsidR="007C781F" w:rsidRDefault="007C781F" w:rsidP="001149FB">
      <w:pPr>
        <w:rPr>
          <w:sz w:val="24"/>
          <w:szCs w:val="24"/>
        </w:rPr>
      </w:pPr>
      <w:r w:rsidRPr="007C781F">
        <w:rPr>
          <w:sz w:val="24"/>
          <w:szCs w:val="24"/>
        </w:rPr>
        <w:t>ул. Блюхера, д. 4, кв.7</w:t>
      </w:r>
    </w:p>
    <w:p w:rsidR="007C781F" w:rsidRDefault="007C781F" w:rsidP="001149FB">
      <w:pPr>
        <w:rPr>
          <w:sz w:val="24"/>
          <w:szCs w:val="24"/>
        </w:rPr>
      </w:pPr>
      <w:r w:rsidRPr="007C781F">
        <w:rPr>
          <w:sz w:val="24"/>
          <w:szCs w:val="24"/>
        </w:rPr>
        <w:t>ИНН 540433972799</w:t>
      </w:r>
    </w:p>
    <w:p w:rsidR="001149FB" w:rsidRDefault="007C781F" w:rsidP="001149FB">
      <w:pPr>
        <w:rPr>
          <w:bCs/>
          <w:sz w:val="24"/>
          <w:szCs w:val="24"/>
        </w:rPr>
      </w:pPr>
      <w:r w:rsidRPr="007C781F">
        <w:rPr>
          <w:sz w:val="24"/>
          <w:szCs w:val="24"/>
        </w:rPr>
        <w:t>СНИЛС 073-976-466 18</w:t>
      </w:r>
    </w:p>
    <w:p w:rsidR="00795F47" w:rsidRPr="001149FB" w:rsidRDefault="00795F47" w:rsidP="001149FB">
      <w:pPr>
        <w:rPr>
          <w:bCs/>
          <w:sz w:val="24"/>
          <w:szCs w:val="24"/>
        </w:rPr>
      </w:pPr>
      <w:bookmarkStart w:id="0" w:name="_GoBack"/>
      <w:bookmarkEnd w:id="0"/>
      <w:r w:rsidRPr="005D4B2B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795F47" w:rsidRPr="005D4B2B" w:rsidRDefault="00795F47" w:rsidP="00157255">
      <w:pPr>
        <w:pStyle w:val="1"/>
        <w:tabs>
          <w:tab w:val="left" w:pos="4238"/>
        </w:tabs>
        <w:spacing w:after="3"/>
        <w:ind w:left="0" w:firstLine="0"/>
        <w:jc w:val="left"/>
        <w:rPr>
          <w:sz w:val="24"/>
          <w:szCs w:val="24"/>
        </w:rPr>
      </w:pPr>
    </w:p>
    <w:p w:rsidR="00C5533E" w:rsidRDefault="00C5533E" w:rsidP="00157255">
      <w:pPr>
        <w:pStyle w:val="1"/>
        <w:tabs>
          <w:tab w:val="left" w:pos="4238"/>
        </w:tabs>
        <w:spacing w:after="3"/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Финансовый управляющий</w:t>
      </w:r>
    </w:p>
    <w:p w:rsidR="00795F47" w:rsidRPr="00C5533E" w:rsidRDefault="00C5533E" w:rsidP="00157255">
      <w:pPr>
        <w:pStyle w:val="1"/>
        <w:tabs>
          <w:tab w:val="left" w:pos="4238"/>
        </w:tabs>
        <w:spacing w:after="3"/>
        <w:ind w:left="0" w:firstLine="0"/>
        <w:jc w:val="left"/>
        <w:rPr>
          <w:b w:val="0"/>
          <w:sz w:val="24"/>
          <w:szCs w:val="24"/>
        </w:rPr>
      </w:pPr>
      <w:r w:rsidRPr="00C5533E">
        <w:rPr>
          <w:b w:val="0"/>
          <w:sz w:val="24"/>
          <w:szCs w:val="24"/>
        </w:rPr>
        <w:t xml:space="preserve"> </w:t>
      </w:r>
      <w:r w:rsidR="00795F47" w:rsidRPr="00C5533E">
        <w:rPr>
          <w:b w:val="0"/>
          <w:sz w:val="24"/>
          <w:szCs w:val="24"/>
        </w:rPr>
        <w:t xml:space="preserve">                                 </w:t>
      </w:r>
      <w:r w:rsidRPr="00C5533E">
        <w:rPr>
          <w:b w:val="0"/>
          <w:sz w:val="24"/>
          <w:szCs w:val="24"/>
        </w:rPr>
        <w:t>Киселева Н.М.</w:t>
      </w:r>
    </w:p>
    <w:p w:rsidR="00795F47" w:rsidRPr="005D4B2B" w:rsidRDefault="00795F47" w:rsidP="00157255">
      <w:pPr>
        <w:pStyle w:val="1"/>
        <w:tabs>
          <w:tab w:val="left" w:pos="4238"/>
        </w:tabs>
        <w:spacing w:after="3"/>
        <w:jc w:val="left"/>
        <w:rPr>
          <w:sz w:val="24"/>
          <w:szCs w:val="24"/>
        </w:rPr>
      </w:pPr>
      <w:r w:rsidRPr="005D4B2B">
        <w:rPr>
          <w:sz w:val="24"/>
          <w:szCs w:val="24"/>
        </w:rPr>
        <w:t xml:space="preserve">                                                                                                  </w:t>
      </w:r>
    </w:p>
    <w:p w:rsidR="00795F47" w:rsidRPr="005D4B2B" w:rsidRDefault="00795F47" w:rsidP="005D4B2B">
      <w:pPr>
        <w:pStyle w:val="1"/>
        <w:tabs>
          <w:tab w:val="left" w:pos="4238"/>
        </w:tabs>
        <w:spacing w:after="3"/>
        <w:rPr>
          <w:sz w:val="24"/>
          <w:szCs w:val="24"/>
        </w:rPr>
      </w:pPr>
    </w:p>
    <w:p w:rsidR="00795F47" w:rsidRDefault="00795F47" w:rsidP="00795F47">
      <w:pPr>
        <w:pStyle w:val="1"/>
        <w:tabs>
          <w:tab w:val="left" w:pos="4238"/>
        </w:tabs>
        <w:spacing w:after="3"/>
        <w:jc w:val="right"/>
        <w:rPr>
          <w:sz w:val="24"/>
          <w:szCs w:val="24"/>
        </w:rPr>
      </w:pPr>
    </w:p>
    <w:sectPr w:rsidR="00795F47" w:rsidSect="00C5533E">
      <w:type w:val="continuous"/>
      <w:pgSz w:w="11900" w:h="16840"/>
      <w:pgMar w:top="1060" w:right="500" w:bottom="709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2055"/>
    <w:multiLevelType w:val="multilevel"/>
    <w:tmpl w:val="D0340182"/>
    <w:lvl w:ilvl="0">
      <w:start w:val="1"/>
      <w:numFmt w:val="decimal"/>
      <w:lvlText w:val="%1"/>
      <w:lvlJc w:val="left"/>
      <w:pPr>
        <w:ind w:left="121" w:hanging="7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7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0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0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0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764"/>
      </w:pPr>
      <w:rPr>
        <w:rFonts w:hint="default"/>
        <w:lang w:val="ru-RU" w:eastAsia="en-US" w:bidi="ar-SA"/>
      </w:rPr>
    </w:lvl>
  </w:abstractNum>
  <w:abstractNum w:abstractNumId="1">
    <w:nsid w:val="12561D20"/>
    <w:multiLevelType w:val="hybridMultilevel"/>
    <w:tmpl w:val="046639D8"/>
    <w:lvl w:ilvl="0" w:tplc="64A45CD6">
      <w:numFmt w:val="bullet"/>
      <w:lvlText w:val="-"/>
      <w:lvlJc w:val="left"/>
      <w:pPr>
        <w:ind w:left="829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6FE4794">
      <w:numFmt w:val="bullet"/>
      <w:lvlText w:val="•"/>
      <w:lvlJc w:val="left"/>
      <w:pPr>
        <w:ind w:left="1720" w:hanging="180"/>
      </w:pPr>
      <w:rPr>
        <w:rFonts w:hint="default"/>
        <w:lang w:val="ru-RU" w:eastAsia="en-US" w:bidi="ar-SA"/>
      </w:rPr>
    </w:lvl>
    <w:lvl w:ilvl="2" w:tplc="532AD164">
      <w:numFmt w:val="bullet"/>
      <w:lvlText w:val="•"/>
      <w:lvlJc w:val="left"/>
      <w:pPr>
        <w:ind w:left="2620" w:hanging="180"/>
      </w:pPr>
      <w:rPr>
        <w:rFonts w:hint="default"/>
        <w:lang w:val="ru-RU" w:eastAsia="en-US" w:bidi="ar-SA"/>
      </w:rPr>
    </w:lvl>
    <w:lvl w:ilvl="3" w:tplc="6980CE32">
      <w:numFmt w:val="bullet"/>
      <w:lvlText w:val="•"/>
      <w:lvlJc w:val="left"/>
      <w:pPr>
        <w:ind w:left="3520" w:hanging="180"/>
      </w:pPr>
      <w:rPr>
        <w:rFonts w:hint="default"/>
        <w:lang w:val="ru-RU" w:eastAsia="en-US" w:bidi="ar-SA"/>
      </w:rPr>
    </w:lvl>
    <w:lvl w:ilvl="4" w:tplc="CFEE8166">
      <w:numFmt w:val="bullet"/>
      <w:lvlText w:val="•"/>
      <w:lvlJc w:val="left"/>
      <w:pPr>
        <w:ind w:left="4420" w:hanging="180"/>
      </w:pPr>
      <w:rPr>
        <w:rFonts w:hint="default"/>
        <w:lang w:val="ru-RU" w:eastAsia="en-US" w:bidi="ar-SA"/>
      </w:rPr>
    </w:lvl>
    <w:lvl w:ilvl="5" w:tplc="B7943818">
      <w:numFmt w:val="bullet"/>
      <w:lvlText w:val="•"/>
      <w:lvlJc w:val="left"/>
      <w:pPr>
        <w:ind w:left="5320" w:hanging="180"/>
      </w:pPr>
      <w:rPr>
        <w:rFonts w:hint="default"/>
        <w:lang w:val="ru-RU" w:eastAsia="en-US" w:bidi="ar-SA"/>
      </w:rPr>
    </w:lvl>
    <w:lvl w:ilvl="6" w:tplc="4DD208AA">
      <w:numFmt w:val="bullet"/>
      <w:lvlText w:val="•"/>
      <w:lvlJc w:val="left"/>
      <w:pPr>
        <w:ind w:left="6220" w:hanging="180"/>
      </w:pPr>
      <w:rPr>
        <w:rFonts w:hint="default"/>
        <w:lang w:val="ru-RU" w:eastAsia="en-US" w:bidi="ar-SA"/>
      </w:rPr>
    </w:lvl>
    <w:lvl w:ilvl="7" w:tplc="BEAC6240">
      <w:numFmt w:val="bullet"/>
      <w:lvlText w:val="•"/>
      <w:lvlJc w:val="left"/>
      <w:pPr>
        <w:ind w:left="7120" w:hanging="180"/>
      </w:pPr>
      <w:rPr>
        <w:rFonts w:hint="default"/>
        <w:lang w:val="ru-RU" w:eastAsia="en-US" w:bidi="ar-SA"/>
      </w:rPr>
    </w:lvl>
    <w:lvl w:ilvl="8" w:tplc="9E48C182">
      <w:numFmt w:val="bullet"/>
      <w:lvlText w:val="•"/>
      <w:lvlJc w:val="left"/>
      <w:pPr>
        <w:ind w:left="8020" w:hanging="180"/>
      </w:pPr>
      <w:rPr>
        <w:rFonts w:hint="default"/>
        <w:lang w:val="ru-RU" w:eastAsia="en-US" w:bidi="ar-SA"/>
      </w:rPr>
    </w:lvl>
  </w:abstractNum>
  <w:abstractNum w:abstractNumId="2">
    <w:nsid w:val="1C120C1A"/>
    <w:multiLevelType w:val="hybridMultilevel"/>
    <w:tmpl w:val="C308BE36"/>
    <w:lvl w:ilvl="0" w:tplc="B336B390">
      <w:start w:val="1"/>
      <w:numFmt w:val="decimal"/>
      <w:lvlText w:val="%1."/>
      <w:lvlJc w:val="left"/>
      <w:pPr>
        <w:ind w:left="4249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BFC4274">
      <w:numFmt w:val="bullet"/>
      <w:lvlText w:val="•"/>
      <w:lvlJc w:val="left"/>
      <w:pPr>
        <w:ind w:left="4798" w:hanging="348"/>
      </w:pPr>
      <w:rPr>
        <w:rFonts w:hint="default"/>
        <w:lang w:val="ru-RU" w:eastAsia="en-US" w:bidi="ar-SA"/>
      </w:rPr>
    </w:lvl>
    <w:lvl w:ilvl="2" w:tplc="E2126962">
      <w:numFmt w:val="bullet"/>
      <w:lvlText w:val="•"/>
      <w:lvlJc w:val="left"/>
      <w:pPr>
        <w:ind w:left="5356" w:hanging="348"/>
      </w:pPr>
      <w:rPr>
        <w:rFonts w:hint="default"/>
        <w:lang w:val="ru-RU" w:eastAsia="en-US" w:bidi="ar-SA"/>
      </w:rPr>
    </w:lvl>
    <w:lvl w:ilvl="3" w:tplc="40E61A1E">
      <w:numFmt w:val="bullet"/>
      <w:lvlText w:val="•"/>
      <w:lvlJc w:val="left"/>
      <w:pPr>
        <w:ind w:left="5914" w:hanging="348"/>
      </w:pPr>
      <w:rPr>
        <w:rFonts w:hint="default"/>
        <w:lang w:val="ru-RU" w:eastAsia="en-US" w:bidi="ar-SA"/>
      </w:rPr>
    </w:lvl>
    <w:lvl w:ilvl="4" w:tplc="5792EC1E">
      <w:numFmt w:val="bullet"/>
      <w:lvlText w:val="•"/>
      <w:lvlJc w:val="left"/>
      <w:pPr>
        <w:ind w:left="6472" w:hanging="348"/>
      </w:pPr>
      <w:rPr>
        <w:rFonts w:hint="default"/>
        <w:lang w:val="ru-RU" w:eastAsia="en-US" w:bidi="ar-SA"/>
      </w:rPr>
    </w:lvl>
    <w:lvl w:ilvl="5" w:tplc="FAC0430E">
      <w:numFmt w:val="bullet"/>
      <w:lvlText w:val="•"/>
      <w:lvlJc w:val="left"/>
      <w:pPr>
        <w:ind w:left="7030" w:hanging="348"/>
      </w:pPr>
      <w:rPr>
        <w:rFonts w:hint="default"/>
        <w:lang w:val="ru-RU" w:eastAsia="en-US" w:bidi="ar-SA"/>
      </w:rPr>
    </w:lvl>
    <w:lvl w:ilvl="6" w:tplc="F124B1E6">
      <w:numFmt w:val="bullet"/>
      <w:lvlText w:val="•"/>
      <w:lvlJc w:val="left"/>
      <w:pPr>
        <w:ind w:left="7588" w:hanging="348"/>
      </w:pPr>
      <w:rPr>
        <w:rFonts w:hint="default"/>
        <w:lang w:val="ru-RU" w:eastAsia="en-US" w:bidi="ar-SA"/>
      </w:rPr>
    </w:lvl>
    <w:lvl w:ilvl="7" w:tplc="4C6ACBDE">
      <w:numFmt w:val="bullet"/>
      <w:lvlText w:val="•"/>
      <w:lvlJc w:val="left"/>
      <w:pPr>
        <w:ind w:left="8146" w:hanging="348"/>
      </w:pPr>
      <w:rPr>
        <w:rFonts w:hint="default"/>
        <w:lang w:val="ru-RU" w:eastAsia="en-US" w:bidi="ar-SA"/>
      </w:rPr>
    </w:lvl>
    <w:lvl w:ilvl="8" w:tplc="8A320760">
      <w:numFmt w:val="bullet"/>
      <w:lvlText w:val="•"/>
      <w:lvlJc w:val="left"/>
      <w:pPr>
        <w:ind w:left="8704" w:hanging="348"/>
      </w:pPr>
      <w:rPr>
        <w:rFonts w:hint="default"/>
        <w:lang w:val="ru-RU" w:eastAsia="en-US" w:bidi="ar-SA"/>
      </w:rPr>
    </w:lvl>
  </w:abstractNum>
  <w:abstractNum w:abstractNumId="3">
    <w:nsid w:val="1D0279DF"/>
    <w:multiLevelType w:val="multilevel"/>
    <w:tmpl w:val="34724A0C"/>
    <w:lvl w:ilvl="0">
      <w:start w:val="2"/>
      <w:numFmt w:val="decimal"/>
      <w:lvlText w:val="%1"/>
      <w:lvlJc w:val="left"/>
      <w:pPr>
        <w:ind w:left="12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708"/>
      </w:pPr>
      <w:rPr>
        <w:rFonts w:hint="default"/>
        <w:lang w:val="ru-RU" w:eastAsia="en-US" w:bidi="ar-SA"/>
      </w:rPr>
    </w:lvl>
  </w:abstractNum>
  <w:abstractNum w:abstractNumId="4">
    <w:nsid w:val="40F662B0"/>
    <w:multiLevelType w:val="multilevel"/>
    <w:tmpl w:val="01FC87A2"/>
    <w:lvl w:ilvl="0">
      <w:start w:val="3"/>
      <w:numFmt w:val="decimal"/>
      <w:lvlText w:val="%1"/>
      <w:lvlJc w:val="left"/>
      <w:pPr>
        <w:ind w:left="12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708"/>
      </w:pPr>
      <w:rPr>
        <w:rFonts w:hint="default"/>
        <w:lang w:val="ru-RU" w:eastAsia="en-US" w:bidi="ar-SA"/>
      </w:rPr>
    </w:lvl>
  </w:abstractNum>
  <w:abstractNum w:abstractNumId="5">
    <w:nsid w:val="4B9E247A"/>
    <w:multiLevelType w:val="multilevel"/>
    <w:tmpl w:val="B126B22C"/>
    <w:lvl w:ilvl="0">
      <w:start w:val="5"/>
      <w:numFmt w:val="decimal"/>
      <w:lvlText w:val="%1"/>
      <w:lvlJc w:val="left"/>
      <w:pPr>
        <w:ind w:left="12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708"/>
      </w:pPr>
      <w:rPr>
        <w:rFonts w:hint="default"/>
        <w:lang w:val="ru-RU" w:eastAsia="en-US" w:bidi="ar-SA"/>
      </w:rPr>
    </w:lvl>
  </w:abstractNum>
  <w:abstractNum w:abstractNumId="6">
    <w:nsid w:val="7D5C7FE4"/>
    <w:multiLevelType w:val="multilevel"/>
    <w:tmpl w:val="E98C1EF6"/>
    <w:lvl w:ilvl="0">
      <w:start w:val="4"/>
      <w:numFmt w:val="decimal"/>
      <w:lvlText w:val="%1"/>
      <w:lvlJc w:val="left"/>
      <w:pPr>
        <w:ind w:left="121" w:hanging="7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7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0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0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0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7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051A"/>
    <w:rsid w:val="00094828"/>
    <w:rsid w:val="000F051A"/>
    <w:rsid w:val="001149FB"/>
    <w:rsid w:val="00157255"/>
    <w:rsid w:val="001728AD"/>
    <w:rsid w:val="001818A6"/>
    <w:rsid w:val="0026274D"/>
    <w:rsid w:val="00264E7B"/>
    <w:rsid w:val="002B3FEC"/>
    <w:rsid w:val="00495F70"/>
    <w:rsid w:val="004A66B6"/>
    <w:rsid w:val="0054509D"/>
    <w:rsid w:val="005D4B2B"/>
    <w:rsid w:val="00623F5C"/>
    <w:rsid w:val="00795F47"/>
    <w:rsid w:val="007A258D"/>
    <w:rsid w:val="007C781F"/>
    <w:rsid w:val="007D3D76"/>
    <w:rsid w:val="008230FC"/>
    <w:rsid w:val="008605C7"/>
    <w:rsid w:val="008C0696"/>
    <w:rsid w:val="008C3E9C"/>
    <w:rsid w:val="00951C1F"/>
    <w:rsid w:val="00971553"/>
    <w:rsid w:val="00992C69"/>
    <w:rsid w:val="009D055F"/>
    <w:rsid w:val="00A42BFF"/>
    <w:rsid w:val="00AD5A96"/>
    <w:rsid w:val="00B50F23"/>
    <w:rsid w:val="00C42269"/>
    <w:rsid w:val="00C4289F"/>
    <w:rsid w:val="00C5533E"/>
    <w:rsid w:val="00C61B54"/>
    <w:rsid w:val="00CE1C2A"/>
    <w:rsid w:val="00CE5F2D"/>
    <w:rsid w:val="00D16803"/>
    <w:rsid w:val="00D26995"/>
    <w:rsid w:val="00D41695"/>
    <w:rsid w:val="00D647A0"/>
    <w:rsid w:val="00D66FB7"/>
    <w:rsid w:val="00D760E4"/>
    <w:rsid w:val="00D90141"/>
    <w:rsid w:val="00DC1686"/>
    <w:rsid w:val="00DE2CC5"/>
    <w:rsid w:val="00DF5F5D"/>
    <w:rsid w:val="00E517F5"/>
    <w:rsid w:val="00EC1C81"/>
    <w:rsid w:val="00F3321C"/>
    <w:rsid w:val="00F7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20" w:hanging="34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 w:right="338" w:firstLine="708"/>
      <w:jc w:val="both"/>
    </w:pPr>
  </w:style>
  <w:style w:type="paragraph" w:styleId="a4">
    <w:name w:val="List Paragraph"/>
    <w:basedOn w:val="a"/>
    <w:uiPriority w:val="1"/>
    <w:qFormat/>
    <w:pPr>
      <w:ind w:left="121" w:right="338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38"/>
    </w:pPr>
  </w:style>
  <w:style w:type="paragraph" w:customStyle="1" w:styleId="a5">
    <w:name w:val="Таблицы (моноширинный)"/>
    <w:basedOn w:val="a"/>
    <w:next w:val="a"/>
    <w:rsid w:val="00CE5F2D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styleId="a6">
    <w:name w:val="Hyperlink"/>
    <w:uiPriority w:val="99"/>
    <w:semiHidden/>
    <w:unhideWhenUsed/>
    <w:rsid w:val="00AD5A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20" w:hanging="34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 w:right="338" w:firstLine="708"/>
      <w:jc w:val="both"/>
    </w:pPr>
  </w:style>
  <w:style w:type="paragraph" w:styleId="a4">
    <w:name w:val="List Paragraph"/>
    <w:basedOn w:val="a"/>
    <w:uiPriority w:val="1"/>
    <w:qFormat/>
    <w:pPr>
      <w:ind w:left="121" w:right="338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38"/>
    </w:pPr>
  </w:style>
  <w:style w:type="paragraph" w:customStyle="1" w:styleId="a5">
    <w:name w:val="Таблицы (моноширинный)"/>
    <w:basedOn w:val="a"/>
    <w:next w:val="a"/>
    <w:rsid w:val="00CE5F2D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styleId="a6">
    <w:name w:val="Hyperlink"/>
    <w:uiPriority w:val="99"/>
    <w:semiHidden/>
    <w:unhideWhenUsed/>
    <w:rsid w:val="00AD5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928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уступки права требования</dc:title>
  <dc:creator>dns</dc:creator>
  <cp:lastModifiedBy>Надя</cp:lastModifiedBy>
  <cp:revision>69</cp:revision>
  <dcterms:created xsi:type="dcterms:W3CDTF">2022-09-14T09:56:00Z</dcterms:created>
  <dcterms:modified xsi:type="dcterms:W3CDTF">2026-03-05T06:44:00Z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2022-09-14T00:00:00Z</vt:filetime>
  </property>
</Properties>
</file>