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EA" w:rsidRDefault="00160AEA" w:rsidP="007873C9">
      <w:pPr>
        <w:rPr>
          <w:rFonts w:ascii="Times New Roman" w:hAnsi="Times New Roman"/>
          <w:b/>
          <w:bCs/>
          <w:sz w:val="24"/>
          <w:szCs w:val="24"/>
        </w:rPr>
      </w:pPr>
    </w:p>
    <w:p w:rsidR="007B18C5" w:rsidRPr="00D92F68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7B18C5" w:rsidRPr="00680B4F" w:rsidRDefault="007B18C5" w:rsidP="007B18C5">
      <w:pPr>
        <w:spacing w:after="0" w:line="240" w:lineRule="auto"/>
        <w:rPr>
          <w:rFonts w:ascii="Times New Roman" w:hAnsi="Times New Roman"/>
        </w:rPr>
      </w:pPr>
      <w:r w:rsidRPr="00680B4F">
        <w:rPr>
          <w:rFonts w:ascii="Times New Roman" w:hAnsi="Times New Roman"/>
        </w:rPr>
        <w:t xml:space="preserve">г. </w:t>
      </w:r>
      <w:r w:rsidR="00C6567B" w:rsidRPr="00680B4F">
        <w:rPr>
          <w:rFonts w:ascii="Times New Roman" w:hAnsi="Times New Roman"/>
          <w:noProof/>
        </w:rPr>
        <w:t>Ростов-на-Дону</w:t>
      </w:r>
      <w:r w:rsidRPr="00680B4F">
        <w:rPr>
          <w:rFonts w:ascii="Times New Roman" w:hAnsi="Times New Roman"/>
        </w:rPr>
        <w:t xml:space="preserve">       </w:t>
      </w:r>
      <w:r w:rsidR="00F61985" w:rsidRPr="00680B4F">
        <w:rPr>
          <w:rFonts w:ascii="Times New Roman" w:hAnsi="Times New Roman"/>
        </w:rPr>
        <w:t xml:space="preserve">                               </w:t>
      </w:r>
      <w:r w:rsidRPr="00680B4F">
        <w:rPr>
          <w:rFonts w:ascii="Times New Roman" w:hAnsi="Times New Roman"/>
        </w:rPr>
        <w:t xml:space="preserve">     </w:t>
      </w:r>
      <w:r w:rsidR="00855EF6" w:rsidRPr="00680B4F">
        <w:rPr>
          <w:rFonts w:ascii="Times New Roman" w:hAnsi="Times New Roman"/>
        </w:rPr>
        <w:t xml:space="preserve">           </w:t>
      </w:r>
      <w:r w:rsidR="00F61985" w:rsidRPr="00680B4F">
        <w:rPr>
          <w:rFonts w:ascii="Times New Roman" w:hAnsi="Times New Roman"/>
        </w:rPr>
        <w:t xml:space="preserve">           </w:t>
      </w:r>
      <w:r w:rsidR="00855EF6" w:rsidRPr="00680B4F">
        <w:rPr>
          <w:rFonts w:ascii="Times New Roman" w:hAnsi="Times New Roman"/>
        </w:rPr>
        <w:t xml:space="preserve">      </w:t>
      </w:r>
      <w:r w:rsidRPr="00680B4F">
        <w:rPr>
          <w:rFonts w:ascii="Times New Roman" w:hAnsi="Times New Roman"/>
        </w:rPr>
        <w:t xml:space="preserve">      </w:t>
      </w:r>
      <w:r w:rsidR="007873C9">
        <w:rPr>
          <w:rFonts w:ascii="Times New Roman" w:hAnsi="Times New Roman"/>
          <w:noProof/>
        </w:rPr>
        <w:t xml:space="preserve">     </w:t>
      </w:r>
      <w:r w:rsidR="00680B4F">
        <w:rPr>
          <w:rFonts w:ascii="Times New Roman" w:hAnsi="Times New Roman"/>
          <w:noProof/>
        </w:rPr>
        <w:t xml:space="preserve"> </w:t>
      </w:r>
      <w:r w:rsidR="002F5D1A">
        <w:rPr>
          <w:rFonts w:ascii="Times New Roman" w:hAnsi="Times New Roman"/>
          <w:noProof/>
        </w:rPr>
        <w:t>____._________________</w:t>
      </w:r>
      <w:r w:rsidR="007873C9">
        <w:rPr>
          <w:rFonts w:ascii="Times New Roman" w:hAnsi="Times New Roman"/>
          <w:noProof/>
        </w:rPr>
        <w:t>.</w:t>
      </w:r>
      <w:r w:rsidR="00C6567B" w:rsidRPr="00680B4F">
        <w:rPr>
          <w:rFonts w:ascii="Times New Roman" w:hAnsi="Times New Roman"/>
          <w:noProof/>
        </w:rPr>
        <w:t>20</w:t>
      </w:r>
      <w:r w:rsidR="00680B4F" w:rsidRPr="00680B4F">
        <w:rPr>
          <w:rFonts w:ascii="Times New Roman" w:hAnsi="Times New Roman"/>
          <w:noProof/>
        </w:rPr>
        <w:t>2</w:t>
      </w:r>
      <w:r w:rsidR="00D60260">
        <w:rPr>
          <w:rFonts w:ascii="Times New Roman" w:hAnsi="Times New Roman"/>
          <w:noProof/>
        </w:rPr>
        <w:t>_</w:t>
      </w:r>
      <w:r w:rsidR="00F61985" w:rsidRPr="00680B4F">
        <w:rPr>
          <w:rFonts w:ascii="Times New Roman" w:hAnsi="Times New Roman"/>
          <w:noProof/>
        </w:rPr>
        <w:t xml:space="preserve"> </w:t>
      </w:r>
      <w:r w:rsidR="00C6567B" w:rsidRPr="00680B4F">
        <w:rPr>
          <w:rFonts w:ascii="Times New Roman" w:hAnsi="Times New Roman"/>
          <w:noProof/>
        </w:rPr>
        <w:t>г.</w:t>
      </w:r>
    </w:p>
    <w:p w:rsidR="007B18C5" w:rsidRPr="00680B4F" w:rsidRDefault="007B18C5" w:rsidP="00D37432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7052D" w:rsidRDefault="00E506CE" w:rsidP="007873C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E506CE">
        <w:rPr>
          <w:rFonts w:ascii="Times New Roman" w:hAnsi="Times New Roman"/>
          <w:noProof/>
        </w:rPr>
        <w:t>Мешаян Рим</w:t>
      </w:r>
      <w:r>
        <w:rPr>
          <w:rFonts w:ascii="Times New Roman" w:hAnsi="Times New Roman"/>
          <w:noProof/>
        </w:rPr>
        <w:t>ма</w:t>
      </w:r>
      <w:r w:rsidRPr="00E506CE">
        <w:rPr>
          <w:rFonts w:ascii="Times New Roman" w:hAnsi="Times New Roman"/>
          <w:noProof/>
        </w:rPr>
        <w:t xml:space="preserve"> Араратовн</w:t>
      </w:r>
      <w:r>
        <w:rPr>
          <w:rFonts w:ascii="Times New Roman" w:hAnsi="Times New Roman"/>
          <w:noProof/>
        </w:rPr>
        <w:t>а</w:t>
      </w:r>
      <w:r w:rsidRPr="00E506CE">
        <w:rPr>
          <w:rFonts w:ascii="Times New Roman" w:hAnsi="Times New Roman"/>
          <w:noProof/>
        </w:rPr>
        <w:t xml:space="preserve"> (дата рождения: 10.10.1991; место рождения: г. Ростов-на-Дону; ИНН 611904517929, СНИЛС 114-796-947-97; адрес регистрации:</w:t>
      </w:r>
      <w:proofErr w:type="gramEnd"/>
      <w:r w:rsidRPr="00E506CE">
        <w:rPr>
          <w:rFonts w:ascii="Times New Roman" w:hAnsi="Times New Roman"/>
          <w:noProof/>
        </w:rPr>
        <w:t xml:space="preserve"> </w:t>
      </w:r>
      <w:proofErr w:type="gramStart"/>
      <w:r w:rsidRPr="00E506CE">
        <w:rPr>
          <w:rFonts w:ascii="Times New Roman" w:hAnsi="Times New Roman"/>
          <w:noProof/>
        </w:rPr>
        <w:t>Ростовская область, г. Ростов-на-Дону, ул. Башкирская, д. 10, кв. 15)</w:t>
      </w:r>
      <w:r w:rsidR="006E4C7E" w:rsidRPr="00812174">
        <w:rPr>
          <w:rFonts w:ascii="Times New Roman" w:hAnsi="Times New Roman"/>
        </w:rPr>
        <w:t xml:space="preserve">, </w:t>
      </w:r>
      <w:r w:rsidR="00E456BC" w:rsidRPr="00812174">
        <w:rPr>
          <w:rFonts w:ascii="Times New Roman" w:hAnsi="Times New Roman"/>
        </w:rPr>
        <w:t>именуем</w:t>
      </w:r>
      <w:r w:rsidR="003C4198">
        <w:rPr>
          <w:rFonts w:ascii="Times New Roman" w:hAnsi="Times New Roman"/>
        </w:rPr>
        <w:t>ый</w:t>
      </w:r>
      <w:r w:rsidR="007B18C5" w:rsidRPr="00812174">
        <w:rPr>
          <w:rFonts w:ascii="Times New Roman" w:hAnsi="Times New Roman"/>
        </w:rPr>
        <w:t xml:space="preserve"> в дальнейшем «Продавец», </w:t>
      </w:r>
      <w:r w:rsidR="00E456BC" w:rsidRPr="00812174">
        <w:rPr>
          <w:rFonts w:ascii="Times New Roman" w:hAnsi="Times New Roman"/>
        </w:rPr>
        <w:t xml:space="preserve">в лице </w:t>
      </w:r>
      <w:r w:rsidR="00AC1612" w:rsidRPr="00812174">
        <w:rPr>
          <w:rFonts w:ascii="Times New Roman" w:hAnsi="Times New Roman"/>
        </w:rPr>
        <w:t xml:space="preserve">финансового </w:t>
      </w:r>
      <w:r w:rsidR="00D37432" w:rsidRPr="00812174">
        <w:rPr>
          <w:rFonts w:ascii="Times New Roman" w:hAnsi="Times New Roman"/>
        </w:rPr>
        <w:t xml:space="preserve">управляющего </w:t>
      </w:r>
      <w:r w:rsidR="005C0347">
        <w:rPr>
          <w:rFonts w:ascii="Times New Roman" w:hAnsi="Times New Roman"/>
        </w:rPr>
        <w:t>Диденко Ярослава Михайловича</w:t>
      </w:r>
      <w:r w:rsidR="007B18C5" w:rsidRPr="00812174">
        <w:rPr>
          <w:rFonts w:ascii="Times New Roman" w:hAnsi="Times New Roman"/>
        </w:rPr>
        <w:t xml:space="preserve">, </w:t>
      </w:r>
      <w:r w:rsidR="00C6567B" w:rsidRPr="00812174">
        <w:rPr>
          <w:rFonts w:ascii="Times New Roman" w:hAnsi="Times New Roman"/>
        </w:rPr>
        <w:t>действующ</w:t>
      </w:r>
      <w:r w:rsidR="00C35FEE" w:rsidRPr="00812174">
        <w:rPr>
          <w:rFonts w:ascii="Times New Roman" w:hAnsi="Times New Roman"/>
        </w:rPr>
        <w:t>е</w:t>
      </w:r>
      <w:r w:rsidR="003F63B0">
        <w:rPr>
          <w:rFonts w:ascii="Times New Roman" w:hAnsi="Times New Roman"/>
        </w:rPr>
        <w:t>го</w:t>
      </w:r>
      <w:r w:rsidR="00680B4F" w:rsidRPr="00812174">
        <w:rPr>
          <w:rFonts w:ascii="Times New Roman" w:hAnsi="Times New Roman"/>
        </w:rPr>
        <w:t xml:space="preserve"> </w:t>
      </w:r>
      <w:r w:rsidR="00C6567B" w:rsidRPr="00812174">
        <w:rPr>
          <w:rFonts w:ascii="Times New Roman" w:hAnsi="Times New Roman"/>
        </w:rPr>
        <w:t xml:space="preserve">на основании </w:t>
      </w:r>
      <w:r w:rsidR="00C35FEE" w:rsidRPr="00812174">
        <w:rPr>
          <w:rFonts w:ascii="Times New Roman" w:hAnsi="Times New Roman"/>
        </w:rPr>
        <w:t>Р</w:t>
      </w:r>
      <w:r w:rsidR="00BF5982" w:rsidRPr="00812174">
        <w:rPr>
          <w:rFonts w:ascii="Times New Roman" w:hAnsi="Times New Roman"/>
        </w:rPr>
        <w:t xml:space="preserve">ешения Арбитражного суда </w:t>
      </w:r>
      <w:r w:rsidR="00911A35" w:rsidRPr="00911A35">
        <w:rPr>
          <w:rFonts w:ascii="Times New Roman" w:hAnsi="Times New Roman"/>
        </w:rPr>
        <w:t xml:space="preserve">Ростовской области </w:t>
      </w:r>
      <w:r w:rsidRPr="00E506CE">
        <w:rPr>
          <w:rFonts w:ascii="Times New Roman" w:hAnsi="Times New Roman"/>
        </w:rPr>
        <w:t>от 12.02.2025 по делу №А53-48655/2024</w:t>
      </w:r>
      <w:r w:rsidR="00512C85">
        <w:rPr>
          <w:rFonts w:ascii="Times New Roman" w:hAnsi="Times New Roman"/>
        </w:rPr>
        <w:t xml:space="preserve">, </w:t>
      </w:r>
      <w:r w:rsidR="007B18C5" w:rsidRPr="002A1E3D">
        <w:rPr>
          <w:rFonts w:ascii="Times New Roman" w:hAnsi="Times New Roman"/>
        </w:rPr>
        <w:t>с одной стороны, и</w:t>
      </w:r>
      <w:r w:rsidR="00805C7C" w:rsidRPr="002A1E3D">
        <w:rPr>
          <w:rFonts w:ascii="Times New Roman" w:hAnsi="Times New Roman"/>
        </w:rPr>
        <w:t xml:space="preserve"> </w:t>
      </w:r>
      <w:r w:rsidR="00512C85">
        <w:rPr>
          <w:rFonts w:ascii="Times New Roman" w:hAnsi="Times New Roman"/>
        </w:rPr>
        <w:t>___________________________________________________</w:t>
      </w:r>
      <w:r w:rsidR="00FD0BCD">
        <w:rPr>
          <w:rFonts w:ascii="Times New Roman" w:hAnsi="Times New Roman"/>
        </w:rPr>
        <w:t xml:space="preserve"> именуем</w:t>
      </w:r>
      <w:r w:rsidR="003F63B0">
        <w:rPr>
          <w:rFonts w:ascii="Times New Roman" w:hAnsi="Times New Roman"/>
        </w:rPr>
        <w:t>ый</w:t>
      </w:r>
      <w:r w:rsidR="007B18C5" w:rsidRPr="00B7052D">
        <w:rPr>
          <w:rFonts w:ascii="Times New Roman" w:hAnsi="Times New Roman"/>
        </w:rPr>
        <w:t xml:space="preserve"> в дальнейшем «Покупатель</w:t>
      </w:r>
      <w:r w:rsidR="00956476" w:rsidRPr="00B7052D">
        <w:rPr>
          <w:rFonts w:ascii="Times New Roman" w:hAnsi="Times New Roman"/>
        </w:rPr>
        <w:t>»,</w:t>
      </w:r>
      <w:r w:rsidR="007B18C5" w:rsidRPr="00B7052D">
        <w:rPr>
          <w:rFonts w:ascii="Times New Roman" w:hAnsi="Times New Roman"/>
        </w:rPr>
        <w:t xml:space="preserve"> с другой стороны, вместе именуемые «Стороны», заключили настоящий договор о нижеследующем:</w:t>
      </w:r>
      <w:proofErr w:type="gramEnd"/>
    </w:p>
    <w:p w:rsidR="00F61985" w:rsidRPr="00B7052D" w:rsidRDefault="00F61985" w:rsidP="00D3743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7052D" w:rsidRDefault="00715156" w:rsidP="007151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B7052D">
        <w:rPr>
          <w:rFonts w:ascii="Times New Roman" w:hAnsi="Times New Roman"/>
          <w:b/>
        </w:rPr>
        <w:t>Предмет договора</w:t>
      </w:r>
    </w:p>
    <w:p w:rsidR="000B6A3F" w:rsidRDefault="00715156" w:rsidP="000B6A3F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D56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:rsidR="003C4198" w:rsidRDefault="00FE49D6" w:rsidP="003C4198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E49D6">
        <w:rPr>
          <w:rFonts w:ascii="Times New Roman" w:eastAsia="Times New Roman" w:hAnsi="Times New Roman"/>
          <w:color w:val="000000"/>
          <w:lang w:eastAsia="ru-RU"/>
        </w:rPr>
        <w:t xml:space="preserve">Квартира, расположенная по адресу: Ростовская область, г. Ростов-на-Дону, ул. Башкирская, д. 10, кв. 15, общая площадь 28.1 </w:t>
      </w:r>
      <w:proofErr w:type="spellStart"/>
      <w:r w:rsidRPr="00FE49D6">
        <w:rPr>
          <w:rFonts w:ascii="Times New Roman" w:eastAsia="Times New Roman" w:hAnsi="Times New Roman"/>
          <w:color w:val="000000"/>
          <w:lang w:eastAsia="ru-RU"/>
        </w:rPr>
        <w:t>кв.м</w:t>
      </w:r>
      <w:proofErr w:type="spellEnd"/>
      <w:r w:rsidRPr="00FE49D6">
        <w:rPr>
          <w:rFonts w:ascii="Times New Roman" w:eastAsia="Times New Roman" w:hAnsi="Times New Roman"/>
          <w:color w:val="000000"/>
          <w:lang w:eastAsia="ru-RU"/>
        </w:rPr>
        <w:t>., кадастровый номер: 61:44:0010904:385.</w:t>
      </w:r>
    </w:p>
    <w:p w:rsidR="00715156" w:rsidRPr="000B6A3F" w:rsidRDefault="00715156" w:rsidP="003C4198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B6A3F">
        <w:rPr>
          <w:rFonts w:ascii="Times New Roman" w:hAnsi="Times New Roman"/>
          <w:color w:val="000000"/>
        </w:rPr>
        <w:t>Настоящий договор заключается Сторонами в порядке, уст</w:t>
      </w:r>
      <w:r w:rsidRPr="000B6A3F">
        <w:rPr>
          <w:rFonts w:ascii="Times New Roman" w:hAnsi="Times New Roman"/>
        </w:rPr>
        <w:t xml:space="preserve">ановленном Федеральным законом от 26.10.2002 № 127-ФЗ «О несостоятельности (банкротстве)», </w:t>
      </w:r>
      <w:r w:rsidR="000653DE" w:rsidRPr="000B6A3F">
        <w:rPr>
          <w:rFonts w:ascii="Times New Roman" w:hAnsi="Times New Roman"/>
        </w:rPr>
        <w:t>путем</w:t>
      </w:r>
      <w:r w:rsidRPr="000B6A3F">
        <w:rPr>
          <w:rFonts w:ascii="Times New Roman" w:hAnsi="Times New Roman"/>
        </w:rPr>
        <w:t xml:space="preserve"> проведения торгов, посредством публичного предложения и прямого заклю</w:t>
      </w:r>
      <w:r w:rsidR="00680B4F" w:rsidRPr="000B6A3F">
        <w:rPr>
          <w:rFonts w:ascii="Times New Roman" w:hAnsi="Times New Roman"/>
        </w:rPr>
        <w:t>чения договора купли – продажи.</w:t>
      </w:r>
    </w:p>
    <w:p w:rsidR="00715156" w:rsidRDefault="00715156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в срок, установленный п. 4.3.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715156" w:rsidRDefault="00715156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</w:t>
      </w:r>
      <w:proofErr w:type="gramStart"/>
      <w:r>
        <w:rPr>
          <w:rFonts w:ascii="Times New Roman" w:hAnsi="Times New Roman"/>
        </w:rPr>
        <w:t>Оплатить стоимость имущества</w:t>
      </w:r>
      <w:proofErr w:type="gramEnd"/>
      <w:r>
        <w:rPr>
          <w:rFonts w:ascii="Times New Roman" w:hAnsi="Times New Roman"/>
        </w:rPr>
        <w:t>, указанного в п. 3.1. настоящего догово</w:t>
      </w:r>
      <w:r w:rsidR="00680B4F">
        <w:rPr>
          <w:rFonts w:ascii="Times New Roman" w:hAnsi="Times New Roman"/>
        </w:rPr>
        <w:t xml:space="preserve">ра, в порядке, предусмотренном </w:t>
      </w:r>
      <w:r>
        <w:rPr>
          <w:rFonts w:ascii="Times New Roman" w:hAnsi="Times New Roman"/>
        </w:rPr>
        <w:t>настоящим договором.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 w:rsidR="00BD75D8" w:rsidRPr="00BD75D8">
        <w:rPr>
          <w:rFonts w:ascii="Times New Roman" w:hAnsi="Times New Roman"/>
        </w:rPr>
        <w:t>Перед принятием Имущества осмотреть передаваемое Имущество и при отсутствии мотивированных претензий к состоянию имущества, принять Имущество. Данный договор купли-продажи является актом приема - передачи имущества и подтверждает передачу имущества покупателю</w:t>
      </w:r>
      <w:r>
        <w:rPr>
          <w:rFonts w:ascii="Times New Roman" w:hAnsi="Times New Roman"/>
        </w:rPr>
        <w:t xml:space="preserve">. 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 w:rsidR="007A678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За свой счет осуществить все действия, необходимые для государственной регистрации перехода права собственности на Имущество.</w:t>
      </w:r>
    </w:p>
    <w:p w:rsidR="00715156" w:rsidRDefault="00715156" w:rsidP="00715156">
      <w:pPr>
        <w:spacing w:after="0" w:line="240" w:lineRule="auto"/>
        <w:jc w:val="both"/>
        <w:rPr>
          <w:rFonts w:ascii="Times New Roman" w:hAnsi="Times New Roman"/>
        </w:rPr>
      </w:pPr>
    </w:p>
    <w:p w:rsidR="00715156" w:rsidRPr="00F61985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5982" w:rsidRDefault="00BF5982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CB6FBE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="00715156" w:rsidRPr="004653A8">
        <w:rPr>
          <w:rFonts w:ascii="Times New Roman" w:hAnsi="Times New Roman"/>
        </w:rPr>
        <w:t>Общая стоимость Имущества составля</w:t>
      </w:r>
      <w:r w:rsidR="00715156">
        <w:rPr>
          <w:rFonts w:ascii="Times New Roman" w:hAnsi="Times New Roman"/>
        </w:rPr>
        <w:t>ет</w:t>
      </w:r>
      <w:r w:rsidR="00E12F63">
        <w:rPr>
          <w:rFonts w:ascii="Times New Roman" w:hAnsi="Times New Roman"/>
        </w:rPr>
        <w:t xml:space="preserve"> </w:t>
      </w:r>
      <w:r w:rsidR="00512C85">
        <w:rPr>
          <w:rFonts w:ascii="Times New Roman" w:hAnsi="Times New Roman"/>
        </w:rPr>
        <w:t>________________________</w:t>
      </w:r>
      <w:r w:rsidR="00680B4F">
        <w:rPr>
          <w:rFonts w:ascii="Times New Roman" w:hAnsi="Times New Roman"/>
        </w:rPr>
        <w:t xml:space="preserve"> р</w:t>
      </w:r>
      <w:r w:rsidR="001632FB">
        <w:rPr>
          <w:rFonts w:ascii="Times New Roman" w:hAnsi="Times New Roman"/>
        </w:rPr>
        <w:t>ублей.</w:t>
      </w:r>
    </w:p>
    <w:p w:rsidR="007873C9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</w:t>
      </w:r>
      <w:r w:rsidRPr="004653A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Покупа</w:t>
      </w:r>
      <w:r w:rsidR="00FD0BCD">
        <w:rPr>
          <w:rFonts w:ascii="Times New Roman" w:hAnsi="Times New Roman"/>
        </w:rPr>
        <w:t xml:space="preserve">телем внесен задаток в размере </w:t>
      </w:r>
      <w:r w:rsidR="00512C85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 xml:space="preserve"> рублей. </w:t>
      </w:r>
    </w:p>
    <w:p w:rsidR="00CB6FBE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</w:t>
      </w:r>
      <w:proofErr w:type="gramStart"/>
      <w:r>
        <w:rPr>
          <w:rFonts w:ascii="Times New Roman" w:hAnsi="Times New Roman"/>
        </w:rPr>
        <w:t>образом</w:t>
      </w:r>
      <w:proofErr w:type="gramEnd"/>
      <w:r>
        <w:rPr>
          <w:rFonts w:ascii="Times New Roman" w:hAnsi="Times New Roman"/>
        </w:rPr>
        <w:t xml:space="preserve"> остаток суммы, подлежащий внесению, составляет </w:t>
      </w:r>
      <w:r w:rsidR="00512C8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 рублей.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838EC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BD75D8" w:rsidRPr="00BD75D8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договору купли-продажи</w:t>
      </w:r>
      <w:r>
        <w:rPr>
          <w:rFonts w:ascii="Times New Roman" w:hAnsi="Times New Roman"/>
        </w:rPr>
        <w:t>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</w:t>
      </w:r>
      <w:r w:rsidR="00C51AD8">
        <w:rPr>
          <w:rFonts w:ascii="Times New Roman" w:hAnsi="Times New Roman"/>
        </w:rPr>
        <w:t>осуществляется</w:t>
      </w:r>
      <w:r>
        <w:rPr>
          <w:rFonts w:ascii="Times New Roman" w:hAnsi="Times New Roman"/>
        </w:rPr>
        <w:t xml:space="preserve"> </w:t>
      </w:r>
      <w:r w:rsidR="00C51AD8">
        <w:rPr>
          <w:rFonts w:ascii="Times New Roman" w:hAnsi="Times New Roman"/>
        </w:rPr>
        <w:t>после</w:t>
      </w:r>
      <w:r>
        <w:rPr>
          <w:rFonts w:ascii="Times New Roman" w:hAnsi="Times New Roman"/>
        </w:rPr>
        <w:t xml:space="preserve"> перечисления денежных сре</w:t>
      </w:r>
      <w:proofErr w:type="gramStart"/>
      <w:r>
        <w:rPr>
          <w:rFonts w:ascii="Times New Roman" w:hAnsi="Times New Roman"/>
        </w:rPr>
        <w:t>дств в п</w:t>
      </w:r>
      <w:proofErr w:type="gramEnd"/>
      <w:r>
        <w:rPr>
          <w:rFonts w:ascii="Times New Roman" w:hAnsi="Times New Roman"/>
        </w:rPr>
        <w:t>олном размере, согласно раздел</w:t>
      </w:r>
      <w:r w:rsidR="000653DE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3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Право собственности на Имущество переходит от Продавца к Покупателю с момента полной оплаты стоимости Имущества по договору купли – продажи.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15156" w:rsidRPr="005342A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 xml:space="preserve">ет оплаты Имущества считается отказом Покупателя от исполнения обязательств по оплате Имущества. В этом случае Продавец вправе </w:t>
      </w:r>
      <w:r w:rsidRPr="005342AA">
        <w:rPr>
          <w:rFonts w:ascii="Times New Roman" w:hAnsi="Times New Roman"/>
        </w:rPr>
        <w:t xml:space="preserve">отказаться от исполнения своих обязательств по настоящему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 xml:space="preserve">оговору, письменно уведомив Покупателя о расторжении настоящего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>оговора.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Pr="00E8242B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</w:t>
      </w:r>
      <w:r w:rsidRPr="00E8242B">
        <w:rPr>
          <w:rFonts w:ascii="Times New Roman" w:hAnsi="Times New Roman"/>
        </w:rPr>
        <w:t>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Имущества. </w:t>
      </w:r>
      <w:r w:rsidRPr="00E8242B">
        <w:rPr>
          <w:rFonts w:ascii="Times New Roman" w:hAnsi="Times New Roman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354E1">
        <w:rPr>
          <w:rFonts w:ascii="Times New Roman" w:hAnsi="Times New Roman"/>
        </w:rPr>
        <w:t>Арбитражном суде Ростовской области.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Во всем ином, не предусмотренном настоящим </w:t>
      </w:r>
      <w:r>
        <w:rPr>
          <w:rFonts w:ascii="Times New Roman" w:hAnsi="Times New Roman"/>
        </w:rPr>
        <w:t>д</w:t>
      </w:r>
      <w:r w:rsidRPr="00E10F9A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1F1A2D">
        <w:rPr>
          <w:rFonts w:ascii="Times New Roman" w:hAnsi="Times New Roman"/>
        </w:rPr>
        <w:t>трех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1F1A2D">
        <w:rPr>
          <w:rFonts w:ascii="Times New Roman" w:hAnsi="Times New Roman"/>
        </w:rPr>
        <w:t xml:space="preserve"> и ГУ МВД России по Ростовской области</w:t>
      </w:r>
      <w:r>
        <w:rPr>
          <w:rFonts w:ascii="Times New Roman" w:hAnsi="Times New Roman"/>
        </w:rPr>
        <w:t>.</w:t>
      </w:r>
    </w:p>
    <w:p w:rsidR="00F61985" w:rsidRPr="00F61985" w:rsidRDefault="00F61985" w:rsidP="0027481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F61985" w:rsidRPr="00F61985" w:rsidRDefault="007B18C5" w:rsidP="00F619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433"/>
      </w:tblGrid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433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B705C9" w:rsidRDefault="006C1424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proofErr w:type="gramStart"/>
            <w:r w:rsidRPr="006C1424">
              <w:rPr>
                <w:rFonts w:ascii="Times New Roman" w:hAnsi="Times New Roman"/>
                <w:noProof/>
              </w:rPr>
              <w:t>Мешаян Римма Араратовна (дата рождения: 10.10.1991; место рождения: г. Ростов-на-Дону; ИНН 611904517929, СНИЛС 114-796-947-97; адрес регистрации:</w:t>
            </w:r>
            <w:proofErr w:type="gramEnd"/>
            <w:r w:rsidRPr="006C1424">
              <w:rPr>
                <w:rFonts w:ascii="Times New Roman" w:hAnsi="Times New Roman"/>
                <w:noProof/>
              </w:rPr>
              <w:t xml:space="preserve"> </w:t>
            </w:r>
            <w:proofErr w:type="gramStart"/>
            <w:r w:rsidRPr="006C1424">
              <w:rPr>
                <w:rFonts w:ascii="Times New Roman" w:hAnsi="Times New Roman"/>
                <w:noProof/>
              </w:rPr>
              <w:t>Ростовская область, г. Ростов-на-Дону, ул. Башкирская, д. 10, кв. 15), именуемый в дальнейшем «Продавец», в лице финансового управляющего Диденко Ярослава Михайловича, действующего на основании Решения Арбитражного суда Ростовской области от 12.02.2025 по делу №А53-48655/2024</w:t>
            </w:r>
            <w:proofErr w:type="gramEnd"/>
          </w:p>
          <w:p w:rsidR="002A1E3D" w:rsidRPr="00466692" w:rsidRDefault="002A1E3D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46669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реквизиты:</w:t>
            </w:r>
          </w:p>
          <w:p w:rsidR="00812174" w:rsidRDefault="00554C4A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р/с № </w:t>
            </w:r>
            <w:r w:rsidR="006C1424" w:rsidRPr="006C1424">
              <w:rPr>
                <w:rFonts w:ascii="Times New Roman" w:hAnsi="Times New Roman"/>
                <w:noProof/>
                <w:sz w:val="24"/>
                <w:szCs w:val="24"/>
              </w:rPr>
              <w:t>40817810950221476740</w:t>
            </w:r>
            <w:r w:rsidR="005C0347" w:rsidRPr="005C0347">
              <w:rPr>
                <w:rFonts w:ascii="Times New Roman" w:hAnsi="Times New Roman"/>
                <w:noProof/>
                <w:sz w:val="24"/>
                <w:szCs w:val="24"/>
              </w:rPr>
              <w:t>, БИК 0</w:t>
            </w:r>
            <w:bookmarkStart w:id="0" w:name="_GoBack"/>
            <w:bookmarkEnd w:id="0"/>
            <w:r w:rsidR="005C0347" w:rsidRPr="005C0347">
              <w:rPr>
                <w:rFonts w:ascii="Times New Roman" w:hAnsi="Times New Roman"/>
                <w:noProof/>
                <w:sz w:val="24"/>
                <w:szCs w:val="24"/>
              </w:rPr>
              <w:t xml:space="preserve">45004763, ИНН/КПП банка 4401116480/544543001 К/с 30101810150040000763, наименование банка: ФИЛИАЛ "ЦЕНТРАЛЬНЫЙ" ПАО "СОВКОМБАНК". Получатель – </w:t>
            </w:r>
            <w:r w:rsidR="006C1424" w:rsidRPr="006C1424">
              <w:rPr>
                <w:rFonts w:ascii="Times New Roman" w:hAnsi="Times New Roman"/>
                <w:noProof/>
                <w:sz w:val="24"/>
                <w:szCs w:val="24"/>
              </w:rPr>
              <w:t>Мешаян Римма Араратовна</w:t>
            </w:r>
            <w:r w:rsidR="000B6A3F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  <w:p w:rsidR="005C0347" w:rsidRPr="002F3F19" w:rsidRDefault="005C0347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33" w:type="dxa"/>
            <w:shd w:val="clear" w:color="auto" w:fill="FFFFFF"/>
          </w:tcPr>
          <w:p w:rsidR="007873C9" w:rsidRPr="002F3F19" w:rsidRDefault="007873C9" w:rsidP="007873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Default="001632F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</w:t>
            </w:r>
            <w:r w:rsidR="009A19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Pr="00F61985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8C5" w:rsidRPr="00F61985" w:rsidRDefault="007B18C5" w:rsidP="005C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163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 </w:t>
            </w:r>
            <w:r w:rsidR="00F61985"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A1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0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Я.М. Диденко</w:t>
            </w:r>
            <w:r w:rsidR="002A7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3" w:type="dxa"/>
            <w:shd w:val="clear" w:color="auto" w:fill="FFFFFF"/>
          </w:tcPr>
          <w:p w:rsidR="007B18C5" w:rsidRPr="00F567A9" w:rsidRDefault="007B18C5" w:rsidP="0019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CE4B37" w:rsidRDefault="00CE4B37" w:rsidP="00E74E8F"/>
    <w:sectPr w:rsidR="00CE4B37" w:rsidSect="00D3743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653DE"/>
    <w:rsid w:val="00070833"/>
    <w:rsid w:val="0007403E"/>
    <w:rsid w:val="00081981"/>
    <w:rsid w:val="0008612F"/>
    <w:rsid w:val="000B6A3F"/>
    <w:rsid w:val="00106842"/>
    <w:rsid w:val="00160AEA"/>
    <w:rsid w:val="00161970"/>
    <w:rsid w:val="001632FB"/>
    <w:rsid w:val="00194C3E"/>
    <w:rsid w:val="001C667E"/>
    <w:rsid w:val="001F1A2D"/>
    <w:rsid w:val="002178B3"/>
    <w:rsid w:val="0023545D"/>
    <w:rsid w:val="00247CA6"/>
    <w:rsid w:val="00251533"/>
    <w:rsid w:val="00274814"/>
    <w:rsid w:val="002A1E3D"/>
    <w:rsid w:val="002A79DE"/>
    <w:rsid w:val="002E1445"/>
    <w:rsid w:val="002F5D1A"/>
    <w:rsid w:val="00332703"/>
    <w:rsid w:val="00342E2F"/>
    <w:rsid w:val="003475FB"/>
    <w:rsid w:val="0035740B"/>
    <w:rsid w:val="003C4198"/>
    <w:rsid w:val="003D431D"/>
    <w:rsid w:val="003F63B0"/>
    <w:rsid w:val="00466692"/>
    <w:rsid w:val="0046686D"/>
    <w:rsid w:val="0049059C"/>
    <w:rsid w:val="004F40C2"/>
    <w:rsid w:val="00512C85"/>
    <w:rsid w:val="00524AAD"/>
    <w:rsid w:val="005342AA"/>
    <w:rsid w:val="00554C4A"/>
    <w:rsid w:val="0057643B"/>
    <w:rsid w:val="005A58DC"/>
    <w:rsid w:val="005C0347"/>
    <w:rsid w:val="00614239"/>
    <w:rsid w:val="00633086"/>
    <w:rsid w:val="00673C42"/>
    <w:rsid w:val="00680B4F"/>
    <w:rsid w:val="006C0BDC"/>
    <w:rsid w:val="006C1424"/>
    <w:rsid w:val="006E4C7E"/>
    <w:rsid w:val="00715156"/>
    <w:rsid w:val="007244A5"/>
    <w:rsid w:val="00761796"/>
    <w:rsid w:val="00775CEF"/>
    <w:rsid w:val="007873C9"/>
    <w:rsid w:val="007A6780"/>
    <w:rsid w:val="007B18C5"/>
    <w:rsid w:val="008013FB"/>
    <w:rsid w:val="00803A5A"/>
    <w:rsid w:val="00805C7C"/>
    <w:rsid w:val="00812174"/>
    <w:rsid w:val="008214ED"/>
    <w:rsid w:val="008332A5"/>
    <w:rsid w:val="00855EF6"/>
    <w:rsid w:val="00857857"/>
    <w:rsid w:val="00872FD9"/>
    <w:rsid w:val="00893486"/>
    <w:rsid w:val="008A294D"/>
    <w:rsid w:val="008A4210"/>
    <w:rsid w:val="008C3FF4"/>
    <w:rsid w:val="008C49EB"/>
    <w:rsid w:val="008E769B"/>
    <w:rsid w:val="008F43C1"/>
    <w:rsid w:val="00911A35"/>
    <w:rsid w:val="00913560"/>
    <w:rsid w:val="009174A2"/>
    <w:rsid w:val="00956476"/>
    <w:rsid w:val="009A19CD"/>
    <w:rsid w:val="009C2134"/>
    <w:rsid w:val="009C31B6"/>
    <w:rsid w:val="009F402A"/>
    <w:rsid w:val="00A32CEB"/>
    <w:rsid w:val="00A72D1F"/>
    <w:rsid w:val="00AA04F2"/>
    <w:rsid w:val="00AB5424"/>
    <w:rsid w:val="00AC1612"/>
    <w:rsid w:val="00B16876"/>
    <w:rsid w:val="00B7052D"/>
    <w:rsid w:val="00B705C9"/>
    <w:rsid w:val="00B73E04"/>
    <w:rsid w:val="00B95953"/>
    <w:rsid w:val="00BC6453"/>
    <w:rsid w:val="00BD75D8"/>
    <w:rsid w:val="00BF5982"/>
    <w:rsid w:val="00C3100C"/>
    <w:rsid w:val="00C35FEE"/>
    <w:rsid w:val="00C51AD8"/>
    <w:rsid w:val="00C653A0"/>
    <w:rsid w:val="00C6567B"/>
    <w:rsid w:val="00C908F3"/>
    <w:rsid w:val="00CB6FBE"/>
    <w:rsid w:val="00CE4B37"/>
    <w:rsid w:val="00CE6BE0"/>
    <w:rsid w:val="00CE74D4"/>
    <w:rsid w:val="00D16741"/>
    <w:rsid w:val="00D37432"/>
    <w:rsid w:val="00D4520A"/>
    <w:rsid w:val="00D554D6"/>
    <w:rsid w:val="00D60260"/>
    <w:rsid w:val="00D80D55"/>
    <w:rsid w:val="00E12F63"/>
    <w:rsid w:val="00E354E1"/>
    <w:rsid w:val="00E456BC"/>
    <w:rsid w:val="00E506CE"/>
    <w:rsid w:val="00E74E8F"/>
    <w:rsid w:val="00E8217D"/>
    <w:rsid w:val="00EB49A8"/>
    <w:rsid w:val="00EB6D56"/>
    <w:rsid w:val="00EC7B8C"/>
    <w:rsid w:val="00EE5414"/>
    <w:rsid w:val="00EF0885"/>
    <w:rsid w:val="00EF3107"/>
    <w:rsid w:val="00F61985"/>
    <w:rsid w:val="00FA5C4F"/>
    <w:rsid w:val="00FD0BCD"/>
    <w:rsid w:val="00FE49D6"/>
    <w:rsid w:val="00FE6C4A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5194</CharactersWithSpaces>
  <SharedDoc>false</SharedDoc>
  <HLinks>
    <vt:vector size="6" baseType="variant">
      <vt:variant>
        <vt:i4>3997727</vt:i4>
      </vt:variant>
      <vt:variant>
        <vt:i4>0</vt:i4>
      </vt:variant>
      <vt:variant>
        <vt:i4>0</vt:i4>
      </vt:variant>
      <vt:variant>
        <vt:i4>5</vt:i4>
      </vt:variant>
      <vt:variant>
        <vt:lpwstr>mailto:torgi@platonavto.ru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Ариохыч</cp:lastModifiedBy>
  <cp:revision>20</cp:revision>
  <cp:lastPrinted>2023-06-26T14:21:00Z</cp:lastPrinted>
  <dcterms:created xsi:type="dcterms:W3CDTF">2023-06-26T14:21:00Z</dcterms:created>
  <dcterms:modified xsi:type="dcterms:W3CDTF">2026-01-29T09:54:00Z</dcterms:modified>
</cp:coreProperties>
</file>