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2A" w:rsidRDefault="0000751E">
      <w:r>
        <w:rPr>
          <w:noProof/>
          <w:lang w:eastAsia="ru-RU"/>
        </w:rPr>
        <w:drawing>
          <wp:inline distT="0" distB="0" distL="0" distR="0">
            <wp:extent cx="3235960" cy="4182110"/>
            <wp:effectExtent l="0" t="0" r="2540" b="8890"/>
            <wp:docPr id="1" name="Рисунок 1" descr="cid:part1.KO8a2QQC.F0v71vuq@sberbank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part1.KO8a2QQC.F0v71vuq@sberbank.ru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26"/>
    <w:rsid w:val="0000751E"/>
    <w:rsid w:val="00F05B26"/>
    <w:rsid w:val="00F3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part1.KO8a2QQC.F0v71vuq@sberban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Выртосу Надежда Анатольевна</dc:creator>
  <cp:keywords/>
  <dc:description/>
  <cp:lastModifiedBy>Выртосу Надежда Анатольевна</cp:lastModifiedBy>
  <cp:revision>2</cp:revision>
  <dcterms:created xsi:type="dcterms:W3CDTF">2026-01-13T14:23:00Z</dcterms:created>
  <dcterms:modified xsi:type="dcterms:W3CDTF">2026-01-13T14:23:00Z</dcterms:modified>
</cp:coreProperties>
</file>