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60B" w:rsidRPr="002A4297" w:rsidRDefault="0006260B" w:rsidP="0006260B">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ДОГОВОР № _____</w:t>
      </w:r>
    </w:p>
    <w:p w:rsidR="0006260B" w:rsidRDefault="0006260B" w:rsidP="0006260B">
      <w:pPr>
        <w:spacing w:after="0" w:line="240" w:lineRule="auto"/>
        <w:jc w:val="center"/>
        <w:rPr>
          <w:rFonts w:ascii="Times New Roman" w:eastAsia="Times New Roman" w:hAnsi="Times New Roman" w:cs="Times New Roman"/>
          <w:b/>
          <w:sz w:val="24"/>
          <w:szCs w:val="24"/>
        </w:rPr>
      </w:pPr>
      <w:r w:rsidRPr="002A4297">
        <w:rPr>
          <w:rFonts w:ascii="Times New Roman" w:eastAsia="Times New Roman" w:hAnsi="Times New Roman" w:cs="Times New Roman"/>
          <w:b/>
          <w:bCs/>
          <w:sz w:val="24"/>
          <w:szCs w:val="24"/>
          <w:lang w:eastAsia="ru-RU"/>
        </w:rPr>
        <w:t>купли-продажи недвижимого имущества</w:t>
      </w:r>
      <w:r w:rsidRPr="00E11832">
        <w:rPr>
          <w:rFonts w:ascii="Times New Roman" w:eastAsia="Times New Roman" w:hAnsi="Times New Roman" w:cs="Times New Roman"/>
          <w:b/>
          <w:sz w:val="24"/>
          <w:szCs w:val="24"/>
        </w:rPr>
        <w:t xml:space="preserve"> </w:t>
      </w:r>
    </w:p>
    <w:p w:rsidR="0006260B" w:rsidRPr="002A4297" w:rsidRDefault="0006260B" w:rsidP="0006260B">
      <w:pPr>
        <w:spacing w:after="0" w:line="240" w:lineRule="auto"/>
        <w:jc w:val="center"/>
        <w:rPr>
          <w:rFonts w:ascii="Times New Roman" w:eastAsia="Times New Roman" w:hAnsi="Times New Roman" w:cs="Times New Roman"/>
          <w:sz w:val="24"/>
          <w:szCs w:val="24"/>
          <w:lang w:eastAsia="ru-RU"/>
        </w:rPr>
      </w:pPr>
    </w:p>
    <w:p w:rsidR="0006260B" w:rsidRPr="002A4297" w:rsidRDefault="0006260B" w:rsidP="0006260B">
      <w:pPr>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 w:rsidR="0006260B" w:rsidRPr="002A4297" w:rsidRDefault="0006260B" w:rsidP="0006260B">
      <w:pPr>
        <w:spacing w:after="0" w:line="240" w:lineRule="auto"/>
        <w:ind w:firstLine="709"/>
        <w:jc w:val="both"/>
        <w:rPr>
          <w:rFonts w:ascii="Times New Roman" w:eastAsia="Times New Roman" w:hAnsi="Times New Roman" w:cs="Times New Roman"/>
          <w:sz w:val="24"/>
          <w:szCs w:val="24"/>
          <w:lang w:eastAsia="ru-RU"/>
        </w:rPr>
      </w:pPr>
    </w:p>
    <w:p w:rsidR="0006260B" w:rsidRPr="002A4297" w:rsidRDefault="0006260B" w:rsidP="0006260B">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Pr>
          <w:rFonts w:ascii="Times New Roman" w:hAnsi="Times New Roman"/>
          <w:b/>
          <w:sz w:val="24"/>
        </w:rPr>
        <w:t>(</w:t>
      </w:r>
      <w:r w:rsidRPr="007F6085">
        <w:rPr>
          <w:rFonts w:ascii="Times New Roman" w:hAnsi="Times New Roman"/>
          <w:b/>
          <w:sz w:val="24"/>
        </w:rPr>
        <w:t>ПАО Сбербанк</w:t>
      </w:r>
      <w:r>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в лице ______</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___, действующего на основании _____________________, с одной стороны, и</w:t>
      </w:r>
    </w:p>
    <w:p w:rsidR="0006260B" w:rsidRPr="002A4297" w:rsidRDefault="0006260B" w:rsidP="0006260B">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
      </w:r>
      <w:r w:rsidRPr="002A4297">
        <w:rPr>
          <w:rFonts w:ascii="Times New Roman" w:eastAsia="Times New Roman" w:hAnsi="Times New Roman" w:cs="Times New Roman"/>
          <w:sz w:val="24"/>
          <w:szCs w:val="24"/>
          <w:lang w:eastAsia="ru-RU"/>
        </w:rPr>
        <w:t xml:space="preserve">__________ </w:t>
      </w:r>
      <w:r>
        <w:rPr>
          <w:rFonts w:ascii="Times New Roman" w:eastAsia="Times New Roman" w:hAnsi="Times New Roman" w:cs="Times New Roman"/>
          <w:sz w:val="24"/>
          <w:szCs w:val="24"/>
          <w:lang w:eastAsia="ru-RU"/>
        </w:rPr>
        <w:t xml:space="preserve">именуемый </w:t>
      </w:r>
      <w:r w:rsidRPr="002A4297">
        <w:rPr>
          <w:rFonts w:ascii="Times New Roman" w:eastAsia="Times New Roman" w:hAnsi="Times New Roman" w:cs="Times New Roman"/>
          <w:sz w:val="24"/>
          <w:szCs w:val="24"/>
          <w:lang w:eastAsia="ru-RU"/>
        </w:rPr>
        <w:t>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____________________________,</w:t>
      </w:r>
      <w:r w:rsidRPr="002A4297">
        <w:rPr>
          <w:rFonts w:ascii="Times New Roman" w:eastAsia="Times New Roman" w:hAnsi="Times New Roman" w:cs="Times New Roman"/>
          <w:iCs/>
          <w:sz w:val="24"/>
          <w:szCs w:val="24"/>
          <w:vertAlign w:val="superscript"/>
          <w:lang w:eastAsia="ru-RU"/>
        </w:rPr>
        <w:footnoteReference w:id="4"/>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заключили настоящий договор (далее – «</w:t>
      </w:r>
      <w:r w:rsidRPr="002A4297">
        <w:rPr>
          <w:rFonts w:ascii="Times New Roman" w:eastAsia="Times New Roman" w:hAnsi="Times New Roman" w:cs="Times New Roman"/>
          <w:b/>
          <w:sz w:val="24"/>
          <w:szCs w:val="24"/>
          <w:lang w:eastAsia="ru-RU"/>
        </w:rPr>
        <w:t>Договор</w:t>
      </w:r>
      <w:r w:rsidRPr="002A4297">
        <w:rPr>
          <w:rFonts w:ascii="Times New Roman" w:eastAsia="Times New Roman" w:hAnsi="Times New Roman" w:cs="Times New Roman"/>
          <w:sz w:val="24"/>
          <w:szCs w:val="24"/>
          <w:lang w:eastAsia="ru-RU"/>
        </w:rPr>
        <w:t>») о нижеследующем:</w:t>
      </w:r>
    </w:p>
    <w:p w:rsidR="0006260B" w:rsidRPr="002A4297" w:rsidRDefault="0006260B" w:rsidP="0006260B">
      <w:pPr>
        <w:spacing w:after="0" w:line="240" w:lineRule="auto"/>
        <w:ind w:firstLine="709"/>
        <w:jc w:val="both"/>
        <w:rPr>
          <w:rFonts w:ascii="Times New Roman" w:eastAsia="Times New Roman" w:hAnsi="Times New Roman" w:cs="Times New Roman"/>
          <w:sz w:val="24"/>
          <w:szCs w:val="24"/>
          <w:lang w:eastAsia="ru-RU"/>
        </w:rPr>
      </w:pPr>
    </w:p>
    <w:p w:rsidR="0006260B" w:rsidRPr="002A4297" w:rsidRDefault="0006260B" w:rsidP="0006260B">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rsidR="0006260B" w:rsidRPr="002A4297" w:rsidRDefault="0006260B" w:rsidP="0006260B">
      <w:pPr>
        <w:spacing w:after="0" w:line="240" w:lineRule="auto"/>
        <w:ind w:firstLine="709"/>
        <w:contextualSpacing/>
        <w:rPr>
          <w:rFonts w:ascii="Times New Roman" w:eastAsia="Times New Roman" w:hAnsi="Times New Roman" w:cs="Times New Roman"/>
          <w:b/>
          <w:sz w:val="24"/>
          <w:szCs w:val="24"/>
          <w:lang w:eastAsia="ru-RU"/>
        </w:rPr>
      </w:pPr>
    </w:p>
    <w:p w:rsidR="0006260B" w:rsidRPr="006B388A" w:rsidRDefault="0006260B" w:rsidP="006B388A">
      <w:pPr>
        <w:pStyle w:val="af3"/>
        <w:widowControl w:val="0"/>
        <w:numPr>
          <w:ilvl w:val="1"/>
          <w:numId w:val="10"/>
        </w:numPr>
        <w:suppressAutoHyphens/>
        <w:spacing w:after="0" w:line="240" w:lineRule="auto"/>
        <w:ind w:left="0" w:firstLine="709"/>
        <w:jc w:val="both"/>
        <w:rPr>
          <w:rFonts w:ascii="Times New Roman" w:eastAsia="Times New Roman" w:hAnsi="Times New Roman" w:cs="Times New Roman"/>
          <w:b/>
          <w:bCs/>
          <w:sz w:val="24"/>
          <w:szCs w:val="24"/>
          <w:lang w:eastAsia="ru-RU"/>
        </w:rPr>
      </w:pPr>
      <w:bookmarkStart w:id="0" w:name="_Ref140594226"/>
      <w:r w:rsidRPr="006B388A">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w:t>
      </w:r>
      <w:r w:rsidR="006B388A" w:rsidRPr="006B388A">
        <w:rPr>
          <w:rFonts w:ascii="Times New Roman" w:eastAsia="Times New Roman" w:hAnsi="Times New Roman" w:cs="Times New Roman"/>
          <w:sz w:val="24"/>
          <w:szCs w:val="24"/>
          <w:lang w:eastAsia="ru-RU"/>
        </w:rPr>
        <w:t xml:space="preserve">недвижимое </w:t>
      </w:r>
      <w:r w:rsidRPr="006B388A">
        <w:rPr>
          <w:rFonts w:ascii="Times New Roman" w:eastAsia="Times New Roman" w:hAnsi="Times New Roman" w:cs="Times New Roman"/>
          <w:sz w:val="24"/>
          <w:szCs w:val="24"/>
          <w:lang w:eastAsia="ru-RU"/>
        </w:rPr>
        <w:t xml:space="preserve">имущество (далее </w:t>
      </w:r>
      <w:bookmarkEnd w:id="0"/>
      <w:r w:rsidRPr="006B388A">
        <w:rPr>
          <w:rFonts w:ascii="Times New Roman" w:eastAsia="Times New Roman" w:hAnsi="Times New Roman" w:cs="Times New Roman"/>
          <w:sz w:val="24"/>
          <w:szCs w:val="24"/>
          <w:lang w:eastAsia="ru-RU"/>
        </w:rPr>
        <w:t>– «</w:t>
      </w:r>
      <w:r w:rsidR="006B388A" w:rsidRPr="002A4297">
        <w:rPr>
          <w:rFonts w:ascii="Times New Roman" w:eastAsia="Times New Roman" w:hAnsi="Times New Roman" w:cs="Times New Roman"/>
          <w:b/>
          <w:sz w:val="24"/>
          <w:szCs w:val="24"/>
          <w:lang w:eastAsia="ru-RU"/>
        </w:rPr>
        <w:t>Объект</w:t>
      </w:r>
      <w:r w:rsidRPr="006B388A">
        <w:rPr>
          <w:rFonts w:ascii="Times New Roman" w:eastAsia="Times New Roman" w:hAnsi="Times New Roman" w:cs="Times New Roman"/>
          <w:sz w:val="24"/>
          <w:szCs w:val="24"/>
          <w:lang w:eastAsia="ru-RU"/>
        </w:rPr>
        <w:t>»):</w:t>
      </w:r>
      <w:r w:rsidR="006B388A">
        <w:rPr>
          <w:rFonts w:ascii="Times New Roman" w:eastAsia="Times New Roman" w:hAnsi="Times New Roman" w:cs="Times New Roman"/>
          <w:sz w:val="24"/>
          <w:szCs w:val="24"/>
          <w:lang w:eastAsia="ru-RU"/>
        </w:rPr>
        <w:t xml:space="preserve"> </w:t>
      </w:r>
      <w:r w:rsidR="00E00B3A">
        <w:rPr>
          <w:rFonts w:ascii="Times New Roman" w:eastAsia="Times New Roman" w:hAnsi="Times New Roman" w:cs="Times New Roman"/>
          <w:sz w:val="24"/>
          <w:szCs w:val="24"/>
          <w:lang w:eastAsia="ru-RU"/>
        </w:rPr>
        <w:t>Нежилое встроенное помещение сбербанка 7761/07</w:t>
      </w:r>
      <w:r w:rsidR="006B388A">
        <w:rPr>
          <w:rFonts w:ascii="Times New Roman" w:eastAsia="Times New Roman" w:hAnsi="Times New Roman" w:cs="Times New Roman"/>
          <w:sz w:val="24"/>
          <w:szCs w:val="24"/>
          <w:lang w:eastAsia="ru-RU"/>
        </w:rPr>
        <w:t xml:space="preserve">, назначение: нежилое, площадь: </w:t>
      </w:r>
      <w:r w:rsidR="00CC7872">
        <w:rPr>
          <w:rFonts w:ascii="Times New Roman" w:eastAsia="Times New Roman" w:hAnsi="Times New Roman" w:cs="Times New Roman"/>
          <w:sz w:val="24"/>
          <w:szCs w:val="24"/>
          <w:lang w:eastAsia="ru-RU"/>
        </w:rPr>
        <w:t>8</w:t>
      </w:r>
      <w:r w:rsidR="00E00B3A">
        <w:rPr>
          <w:rFonts w:ascii="Times New Roman" w:eastAsia="Times New Roman" w:hAnsi="Times New Roman" w:cs="Times New Roman"/>
          <w:sz w:val="24"/>
          <w:szCs w:val="24"/>
          <w:lang w:eastAsia="ru-RU"/>
        </w:rPr>
        <w:t>3</w:t>
      </w:r>
      <w:r w:rsidR="00CC7872">
        <w:rPr>
          <w:rFonts w:ascii="Times New Roman" w:eastAsia="Times New Roman" w:hAnsi="Times New Roman" w:cs="Times New Roman"/>
          <w:sz w:val="24"/>
          <w:szCs w:val="24"/>
          <w:lang w:eastAsia="ru-RU"/>
        </w:rPr>
        <w:t>,</w:t>
      </w:r>
      <w:r w:rsidR="00E00B3A">
        <w:rPr>
          <w:rFonts w:ascii="Times New Roman" w:eastAsia="Times New Roman" w:hAnsi="Times New Roman" w:cs="Times New Roman"/>
          <w:sz w:val="24"/>
          <w:szCs w:val="24"/>
          <w:lang w:eastAsia="ru-RU"/>
        </w:rPr>
        <w:t>4</w:t>
      </w:r>
      <w:r w:rsidR="006B388A">
        <w:rPr>
          <w:rFonts w:ascii="Times New Roman" w:eastAsia="Times New Roman" w:hAnsi="Times New Roman" w:cs="Times New Roman"/>
          <w:sz w:val="24"/>
          <w:szCs w:val="24"/>
          <w:lang w:eastAsia="ru-RU"/>
        </w:rPr>
        <w:t xml:space="preserve"> кв.</w:t>
      </w:r>
      <w:r w:rsidR="00DF7117">
        <w:rPr>
          <w:rFonts w:ascii="Times New Roman" w:eastAsia="Times New Roman" w:hAnsi="Times New Roman" w:cs="Times New Roman"/>
          <w:sz w:val="24"/>
          <w:szCs w:val="24"/>
          <w:lang w:eastAsia="ru-RU"/>
        </w:rPr>
        <w:t xml:space="preserve"> </w:t>
      </w:r>
      <w:r w:rsidR="006B388A">
        <w:rPr>
          <w:rFonts w:ascii="Times New Roman" w:eastAsia="Times New Roman" w:hAnsi="Times New Roman" w:cs="Times New Roman"/>
          <w:sz w:val="24"/>
          <w:szCs w:val="24"/>
          <w:lang w:eastAsia="ru-RU"/>
        </w:rPr>
        <w:t xml:space="preserve">м. </w:t>
      </w:r>
    </w:p>
    <w:p w:rsidR="0006260B" w:rsidRPr="002A4297" w:rsidRDefault="0006260B" w:rsidP="0006260B">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Кадастровый номер Объекта: </w:t>
      </w:r>
      <w:r w:rsidR="006B388A">
        <w:rPr>
          <w:rFonts w:ascii="Times New Roman" w:eastAsia="Times New Roman" w:hAnsi="Times New Roman" w:cs="Times New Roman"/>
          <w:sz w:val="24"/>
          <w:szCs w:val="24"/>
          <w:lang w:eastAsia="ru-RU"/>
        </w:rPr>
        <w:t>63:0</w:t>
      </w:r>
      <w:r w:rsidR="00E00B3A">
        <w:rPr>
          <w:rFonts w:ascii="Times New Roman" w:eastAsia="Times New Roman" w:hAnsi="Times New Roman" w:cs="Times New Roman"/>
          <w:sz w:val="24"/>
          <w:szCs w:val="24"/>
          <w:lang w:eastAsia="ru-RU"/>
        </w:rPr>
        <w:t>5</w:t>
      </w:r>
      <w:r w:rsidR="006B388A">
        <w:rPr>
          <w:rFonts w:ascii="Times New Roman" w:eastAsia="Times New Roman" w:hAnsi="Times New Roman" w:cs="Times New Roman"/>
          <w:sz w:val="24"/>
          <w:szCs w:val="24"/>
          <w:lang w:eastAsia="ru-RU"/>
        </w:rPr>
        <w:t>:</w:t>
      </w:r>
      <w:r w:rsidR="000C0AA6" w:rsidRPr="00E6480F">
        <w:rPr>
          <w:rFonts w:ascii="Times New Roman" w:eastAsia="Times New Roman" w:hAnsi="Times New Roman" w:cs="Times New Roman"/>
          <w:sz w:val="24"/>
          <w:szCs w:val="24"/>
          <w:lang w:eastAsia="ru-RU"/>
        </w:rPr>
        <w:t>0</w:t>
      </w:r>
      <w:r w:rsidR="00CC7872">
        <w:rPr>
          <w:rFonts w:ascii="Times New Roman" w:eastAsia="Times New Roman" w:hAnsi="Times New Roman" w:cs="Times New Roman"/>
          <w:sz w:val="24"/>
          <w:szCs w:val="24"/>
          <w:lang w:eastAsia="ru-RU"/>
        </w:rPr>
        <w:t>1</w:t>
      </w:r>
      <w:r w:rsidR="000C0AA6" w:rsidRPr="00E6480F">
        <w:rPr>
          <w:rFonts w:ascii="Times New Roman" w:eastAsia="Times New Roman" w:hAnsi="Times New Roman" w:cs="Times New Roman"/>
          <w:sz w:val="24"/>
          <w:szCs w:val="24"/>
          <w:lang w:eastAsia="ru-RU"/>
        </w:rPr>
        <w:t>0</w:t>
      </w:r>
      <w:r w:rsidR="00E00B3A">
        <w:rPr>
          <w:rFonts w:ascii="Times New Roman" w:eastAsia="Times New Roman" w:hAnsi="Times New Roman" w:cs="Times New Roman"/>
          <w:sz w:val="24"/>
          <w:szCs w:val="24"/>
          <w:lang w:eastAsia="ru-RU"/>
        </w:rPr>
        <w:t>5</w:t>
      </w:r>
      <w:r w:rsidR="000C0AA6" w:rsidRPr="00E6480F">
        <w:rPr>
          <w:rFonts w:ascii="Times New Roman" w:eastAsia="Times New Roman" w:hAnsi="Times New Roman" w:cs="Times New Roman"/>
          <w:sz w:val="24"/>
          <w:szCs w:val="24"/>
          <w:lang w:eastAsia="ru-RU"/>
        </w:rPr>
        <w:t>0</w:t>
      </w:r>
      <w:r w:rsidR="00E00B3A">
        <w:rPr>
          <w:rFonts w:ascii="Times New Roman" w:eastAsia="Times New Roman" w:hAnsi="Times New Roman" w:cs="Times New Roman"/>
          <w:sz w:val="24"/>
          <w:szCs w:val="24"/>
          <w:lang w:eastAsia="ru-RU"/>
        </w:rPr>
        <w:t>2</w:t>
      </w:r>
      <w:r w:rsidR="00CC7872">
        <w:rPr>
          <w:rFonts w:ascii="Times New Roman" w:eastAsia="Times New Roman" w:hAnsi="Times New Roman" w:cs="Times New Roman"/>
          <w:sz w:val="24"/>
          <w:szCs w:val="24"/>
          <w:lang w:eastAsia="ru-RU"/>
        </w:rPr>
        <w:t>1</w:t>
      </w:r>
      <w:r w:rsidR="000C0AA6" w:rsidRPr="00E6480F">
        <w:rPr>
          <w:rFonts w:ascii="Times New Roman" w:eastAsia="Times New Roman" w:hAnsi="Times New Roman" w:cs="Times New Roman"/>
          <w:sz w:val="24"/>
          <w:szCs w:val="24"/>
          <w:lang w:eastAsia="ru-RU"/>
        </w:rPr>
        <w:t>:</w:t>
      </w:r>
      <w:r w:rsidR="00E00B3A">
        <w:rPr>
          <w:rFonts w:ascii="Times New Roman" w:eastAsia="Times New Roman" w:hAnsi="Times New Roman" w:cs="Times New Roman"/>
          <w:sz w:val="24"/>
          <w:szCs w:val="24"/>
          <w:lang w:eastAsia="ru-RU"/>
        </w:rPr>
        <w:t>893</w:t>
      </w:r>
      <w:r w:rsidRPr="002A4297">
        <w:rPr>
          <w:rFonts w:ascii="Times New Roman" w:eastAsia="Times New Roman" w:hAnsi="Times New Roman" w:cs="Times New Roman"/>
          <w:sz w:val="24"/>
          <w:szCs w:val="24"/>
          <w:lang w:eastAsia="ru-RU"/>
        </w:rPr>
        <w:t>.</w:t>
      </w:r>
    </w:p>
    <w:p w:rsidR="0006260B" w:rsidRPr="002A4297" w:rsidRDefault="0006260B" w:rsidP="0006260B">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Объект расположен по адресу: </w:t>
      </w:r>
      <w:r w:rsidR="00DF7117">
        <w:rPr>
          <w:rFonts w:ascii="Times New Roman" w:eastAsia="Times New Roman" w:hAnsi="Times New Roman" w:cs="Times New Roman"/>
          <w:sz w:val="24"/>
          <w:szCs w:val="24"/>
          <w:lang w:eastAsia="ru-RU"/>
        </w:rPr>
        <w:t xml:space="preserve">Самарская область, г. </w:t>
      </w:r>
      <w:r w:rsidR="00E00B3A">
        <w:rPr>
          <w:rFonts w:ascii="Times New Roman" w:eastAsia="Times New Roman" w:hAnsi="Times New Roman" w:cs="Times New Roman"/>
          <w:sz w:val="24"/>
          <w:szCs w:val="24"/>
          <w:lang w:eastAsia="ru-RU"/>
        </w:rPr>
        <w:t>Октябрьск</w:t>
      </w:r>
      <w:r w:rsidR="000C0AA6" w:rsidRPr="00E6480F">
        <w:rPr>
          <w:rFonts w:ascii="Times New Roman" w:eastAsia="Times New Roman" w:hAnsi="Times New Roman" w:cs="Times New Roman"/>
          <w:sz w:val="24"/>
          <w:szCs w:val="24"/>
          <w:lang w:eastAsia="ru-RU"/>
        </w:rPr>
        <w:t xml:space="preserve">, </w:t>
      </w:r>
      <w:r w:rsidR="00E00B3A">
        <w:rPr>
          <w:rFonts w:ascii="Times New Roman" w:eastAsia="Times New Roman" w:hAnsi="Times New Roman" w:cs="Times New Roman"/>
          <w:sz w:val="24"/>
          <w:szCs w:val="24"/>
          <w:lang w:eastAsia="ru-RU"/>
        </w:rPr>
        <w:t>ул. Мичурина</w:t>
      </w:r>
      <w:r w:rsidR="000C0AA6" w:rsidRPr="00E6480F">
        <w:rPr>
          <w:rFonts w:ascii="Times New Roman" w:eastAsia="Times New Roman" w:hAnsi="Times New Roman" w:cs="Times New Roman"/>
          <w:sz w:val="24"/>
          <w:szCs w:val="24"/>
          <w:lang w:eastAsia="ru-RU"/>
        </w:rPr>
        <w:t>, д.</w:t>
      </w:r>
      <w:r w:rsidR="000C0AA6">
        <w:rPr>
          <w:rFonts w:ascii="Times New Roman" w:eastAsia="Times New Roman" w:hAnsi="Times New Roman" w:cs="Times New Roman"/>
          <w:sz w:val="24"/>
          <w:szCs w:val="24"/>
          <w:lang w:eastAsia="ru-RU"/>
        </w:rPr>
        <w:t xml:space="preserve"> </w:t>
      </w:r>
      <w:r w:rsidR="00E00B3A">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w:t>
      </w:r>
    </w:p>
    <w:p w:rsidR="0006260B" w:rsidRDefault="0006260B" w:rsidP="0006260B">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Объект принадлежит Продавцу на праве собственности, о чем в Едином государственном реестре недвижимости сделана запись о регистрации </w:t>
      </w:r>
      <w:r w:rsidR="00A47A94">
        <w:rPr>
          <w:rFonts w:ascii="Times New Roman" w:eastAsia="Times New Roman" w:hAnsi="Times New Roman" w:cs="Times New Roman"/>
          <w:sz w:val="24"/>
          <w:szCs w:val="24"/>
          <w:lang w:eastAsia="ru-RU"/>
        </w:rPr>
        <w:t xml:space="preserve">№ </w:t>
      </w:r>
      <w:r w:rsidR="000C0AA6" w:rsidRPr="0051789E">
        <w:rPr>
          <w:rFonts w:ascii="Times New Roman" w:eastAsia="Times New Roman" w:hAnsi="Times New Roman" w:cs="Times New Roman"/>
          <w:sz w:val="24"/>
          <w:szCs w:val="24"/>
          <w:lang w:eastAsia="ru-RU"/>
        </w:rPr>
        <w:t>63-</w:t>
      </w:r>
      <w:r w:rsidR="00E00B3A">
        <w:rPr>
          <w:rFonts w:ascii="Times New Roman" w:eastAsia="Times New Roman" w:hAnsi="Times New Roman" w:cs="Times New Roman"/>
          <w:sz w:val="24"/>
          <w:szCs w:val="24"/>
          <w:lang w:eastAsia="ru-RU"/>
        </w:rPr>
        <w:t>05</w:t>
      </w:r>
      <w:r w:rsidR="00A47A94">
        <w:rPr>
          <w:rFonts w:ascii="Times New Roman" w:eastAsia="Times New Roman" w:hAnsi="Times New Roman" w:cs="Times New Roman"/>
          <w:sz w:val="24"/>
          <w:szCs w:val="24"/>
          <w:lang w:eastAsia="ru-RU"/>
        </w:rPr>
        <w:t>-</w:t>
      </w:r>
      <w:r w:rsidR="00E00B3A">
        <w:rPr>
          <w:rFonts w:ascii="Times New Roman" w:eastAsia="Times New Roman" w:hAnsi="Times New Roman" w:cs="Times New Roman"/>
          <w:sz w:val="24"/>
          <w:szCs w:val="24"/>
          <w:lang w:eastAsia="ru-RU"/>
        </w:rPr>
        <w:t>1</w:t>
      </w:r>
      <w:r w:rsidR="000C0AA6" w:rsidRPr="0051789E">
        <w:rPr>
          <w:rFonts w:ascii="Times New Roman" w:eastAsia="Times New Roman" w:hAnsi="Times New Roman" w:cs="Times New Roman"/>
          <w:sz w:val="24"/>
          <w:szCs w:val="24"/>
          <w:lang w:eastAsia="ru-RU"/>
        </w:rPr>
        <w:t>/20</w:t>
      </w:r>
      <w:r w:rsidR="000C0AA6">
        <w:rPr>
          <w:rFonts w:ascii="Times New Roman" w:eastAsia="Times New Roman" w:hAnsi="Times New Roman" w:cs="Times New Roman"/>
          <w:sz w:val="24"/>
          <w:szCs w:val="24"/>
          <w:lang w:eastAsia="ru-RU"/>
        </w:rPr>
        <w:t>0</w:t>
      </w:r>
      <w:r w:rsidR="00E00B3A">
        <w:rPr>
          <w:rFonts w:ascii="Times New Roman" w:eastAsia="Times New Roman" w:hAnsi="Times New Roman" w:cs="Times New Roman"/>
          <w:sz w:val="24"/>
          <w:szCs w:val="24"/>
          <w:lang w:eastAsia="ru-RU"/>
        </w:rPr>
        <w:t>1</w:t>
      </w:r>
      <w:r w:rsidR="000C0AA6" w:rsidRPr="0051789E">
        <w:rPr>
          <w:rFonts w:ascii="Times New Roman" w:eastAsia="Times New Roman" w:hAnsi="Times New Roman" w:cs="Times New Roman"/>
          <w:sz w:val="24"/>
          <w:szCs w:val="24"/>
          <w:lang w:eastAsia="ru-RU"/>
        </w:rPr>
        <w:t>-</w:t>
      </w:r>
      <w:r w:rsidR="00E00B3A">
        <w:rPr>
          <w:rFonts w:ascii="Times New Roman" w:eastAsia="Times New Roman" w:hAnsi="Times New Roman" w:cs="Times New Roman"/>
          <w:sz w:val="24"/>
          <w:szCs w:val="24"/>
          <w:lang w:eastAsia="ru-RU"/>
        </w:rPr>
        <w:t>1507.1</w:t>
      </w:r>
      <w:r w:rsidR="000C0AA6" w:rsidRPr="0051789E">
        <w:rPr>
          <w:rFonts w:ascii="Times New Roman" w:eastAsia="Times New Roman" w:hAnsi="Times New Roman" w:cs="Times New Roman"/>
          <w:sz w:val="24"/>
          <w:szCs w:val="24"/>
          <w:lang w:eastAsia="ru-RU"/>
        </w:rPr>
        <w:t xml:space="preserve"> </w:t>
      </w:r>
      <w:r w:rsidR="000C0AA6">
        <w:rPr>
          <w:rFonts w:ascii="Times New Roman" w:eastAsia="Times New Roman" w:hAnsi="Times New Roman" w:cs="Times New Roman"/>
          <w:sz w:val="24"/>
          <w:szCs w:val="24"/>
          <w:lang w:eastAsia="ru-RU"/>
        </w:rPr>
        <w:t>от</w:t>
      </w:r>
      <w:r w:rsidR="000C0AA6" w:rsidRPr="0051789E">
        <w:rPr>
          <w:rFonts w:ascii="Times New Roman" w:eastAsia="Times New Roman" w:hAnsi="Times New Roman" w:cs="Times New Roman"/>
          <w:sz w:val="24"/>
          <w:szCs w:val="24"/>
          <w:lang w:eastAsia="ru-RU"/>
        </w:rPr>
        <w:t xml:space="preserve"> </w:t>
      </w:r>
      <w:r w:rsidR="00A47A94">
        <w:rPr>
          <w:rFonts w:ascii="Times New Roman" w:eastAsia="Times New Roman" w:hAnsi="Times New Roman" w:cs="Times New Roman"/>
          <w:sz w:val="24"/>
          <w:szCs w:val="24"/>
          <w:lang w:eastAsia="ru-RU"/>
        </w:rPr>
        <w:t>1</w:t>
      </w:r>
      <w:r w:rsidR="00E00B3A">
        <w:rPr>
          <w:rFonts w:ascii="Times New Roman" w:eastAsia="Times New Roman" w:hAnsi="Times New Roman" w:cs="Times New Roman"/>
          <w:sz w:val="24"/>
          <w:szCs w:val="24"/>
          <w:lang w:eastAsia="ru-RU"/>
        </w:rPr>
        <w:t>0</w:t>
      </w:r>
      <w:r w:rsidR="000C0AA6">
        <w:rPr>
          <w:rFonts w:ascii="Times New Roman" w:eastAsia="Times New Roman" w:hAnsi="Times New Roman" w:cs="Times New Roman"/>
          <w:sz w:val="24"/>
          <w:szCs w:val="24"/>
          <w:lang w:eastAsia="ru-RU"/>
        </w:rPr>
        <w:t>.</w:t>
      </w:r>
      <w:r w:rsidR="00A47A94">
        <w:rPr>
          <w:rFonts w:ascii="Times New Roman" w:eastAsia="Times New Roman" w:hAnsi="Times New Roman" w:cs="Times New Roman"/>
          <w:sz w:val="24"/>
          <w:szCs w:val="24"/>
          <w:lang w:eastAsia="ru-RU"/>
        </w:rPr>
        <w:t>0</w:t>
      </w:r>
      <w:r w:rsidR="00E00B3A">
        <w:rPr>
          <w:rFonts w:ascii="Times New Roman" w:eastAsia="Times New Roman" w:hAnsi="Times New Roman" w:cs="Times New Roman"/>
          <w:sz w:val="24"/>
          <w:szCs w:val="24"/>
          <w:lang w:eastAsia="ru-RU"/>
        </w:rPr>
        <w:t>7</w:t>
      </w:r>
      <w:r w:rsidR="000C0AA6">
        <w:rPr>
          <w:rFonts w:ascii="Times New Roman" w:eastAsia="Times New Roman" w:hAnsi="Times New Roman" w:cs="Times New Roman"/>
          <w:sz w:val="24"/>
          <w:szCs w:val="24"/>
          <w:lang w:eastAsia="ru-RU"/>
        </w:rPr>
        <w:t>.200</w:t>
      </w:r>
      <w:r w:rsidR="00E00B3A">
        <w:rPr>
          <w:rFonts w:ascii="Times New Roman" w:eastAsia="Times New Roman" w:hAnsi="Times New Roman" w:cs="Times New Roman"/>
          <w:sz w:val="24"/>
          <w:szCs w:val="24"/>
          <w:lang w:eastAsia="ru-RU"/>
        </w:rPr>
        <w:t>1</w:t>
      </w:r>
      <w:r w:rsidRPr="002A4297">
        <w:rPr>
          <w:rFonts w:ascii="Times New Roman" w:eastAsia="Times New Roman" w:hAnsi="Times New Roman" w:cs="Times New Roman"/>
          <w:sz w:val="24"/>
          <w:szCs w:val="24"/>
          <w:lang w:eastAsia="ru-RU"/>
        </w:rPr>
        <w:t>.</w:t>
      </w:r>
    </w:p>
    <w:p w:rsidR="00137B79" w:rsidRDefault="00137B79" w:rsidP="0006260B">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sz w:val="24"/>
          <w:szCs w:val="24"/>
        </w:rPr>
        <w:t>План Объекта приведен в</w:t>
      </w:r>
      <w:r w:rsidRPr="00C74198">
        <w:rPr>
          <w:rFonts w:ascii="Times New Roman" w:hAnsi="Times New Roman"/>
          <w:sz w:val="24"/>
          <w:szCs w:val="24"/>
        </w:rPr>
        <w:t xml:space="preserve"> Приложени</w:t>
      </w:r>
      <w:r>
        <w:rPr>
          <w:rFonts w:ascii="Times New Roman" w:hAnsi="Times New Roman"/>
          <w:sz w:val="24"/>
          <w:szCs w:val="24"/>
        </w:rPr>
        <w:t>и</w:t>
      </w:r>
      <w:r w:rsidRPr="00C74198">
        <w:rPr>
          <w:rFonts w:ascii="Times New Roman" w:hAnsi="Times New Roman"/>
          <w:sz w:val="24"/>
          <w:szCs w:val="24"/>
        </w:rPr>
        <w:t xml:space="preserve"> № 1 к Договору</w:t>
      </w:r>
      <w:r>
        <w:rPr>
          <w:rFonts w:ascii="Times New Roman" w:hAnsi="Times New Roman"/>
          <w:sz w:val="24"/>
          <w:szCs w:val="24"/>
        </w:rPr>
        <w:t>.</w:t>
      </w:r>
    </w:p>
    <w:p w:rsidR="0051789E" w:rsidRPr="002A4297" w:rsidRDefault="0051789E" w:rsidP="0006260B">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sz w:val="24"/>
          <w:szCs w:val="24"/>
        </w:rPr>
        <w:t>Объект расположен в многоквартирном жилом доме (далее – «МКД»). Земельный участок под МКД в соответствии со ст.36 ЖК РФ принадлежит всем собственникам жилых и нежилых помещений в этом доме на праве общей долевой собственности, которое не подлежит отдельной государственной регистрации и переходит одновременно с правом собственности на помещение.</w:t>
      </w:r>
    </w:p>
    <w:p w:rsidR="0006260B" w:rsidRPr="002A4297" w:rsidRDefault="0006260B" w:rsidP="0006260B">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гарантирует, что на момент заключения Договора </w:t>
      </w:r>
      <w:r w:rsidR="00231E38">
        <w:rPr>
          <w:rFonts w:ascii="Times New Roman" w:eastAsia="Times New Roman" w:hAnsi="Times New Roman" w:cs="Times New Roman"/>
          <w:sz w:val="24"/>
          <w:szCs w:val="24"/>
          <w:lang w:eastAsia="ru-RU"/>
        </w:rPr>
        <w:t>Объект</w:t>
      </w:r>
      <w:r w:rsidRPr="002A4297">
        <w:rPr>
          <w:rFonts w:ascii="Times New Roman" w:eastAsia="Times New Roman" w:hAnsi="Times New Roman" w:cs="Times New Roman"/>
          <w:sz w:val="24"/>
          <w:szCs w:val="24"/>
          <w:lang w:eastAsia="ru-RU"/>
        </w:rPr>
        <w:t xml:space="preserve"> в споре или под арестом не состоит, не явля</w:t>
      </w:r>
      <w:r>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p>
    <w:p w:rsidR="0006260B" w:rsidRPr="002A4297" w:rsidRDefault="0006260B" w:rsidP="0006260B">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w:t>
      </w:r>
      <w:r w:rsidR="00231E38">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до перехода права собственности на </w:t>
      </w:r>
      <w:r>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rsidR="0006260B" w:rsidRDefault="0006260B" w:rsidP="0006260B">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не имеет перед третьими лицами просроченных долгов по оплате коммунальных, эксплуатационных, хозяйственных услуг и по иным платежам по </w:t>
      </w:r>
      <w:r w:rsidR="0051789E">
        <w:rPr>
          <w:rFonts w:ascii="Times New Roman" w:eastAsia="Times New Roman" w:hAnsi="Times New Roman" w:cs="Times New Roman"/>
          <w:sz w:val="24"/>
          <w:szCs w:val="24"/>
          <w:lang w:eastAsia="ru-RU"/>
        </w:rPr>
        <w:t>Объекту</w:t>
      </w:r>
      <w:r w:rsidRPr="002A4297">
        <w:rPr>
          <w:rFonts w:ascii="Times New Roman" w:eastAsia="Times New Roman" w:hAnsi="Times New Roman" w:cs="Times New Roman"/>
          <w:sz w:val="24"/>
          <w:szCs w:val="24"/>
          <w:lang w:eastAsia="ru-RU"/>
        </w:rPr>
        <w:t>.</w:t>
      </w:r>
    </w:p>
    <w:p w:rsidR="00102D78" w:rsidRPr="002A4297" w:rsidRDefault="00102D78" w:rsidP="0006260B">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F55CF3">
        <w:rPr>
          <w:rFonts w:ascii="Times New Roman" w:hAnsi="Times New Roman" w:cs="Times New Roman"/>
          <w:sz w:val="24"/>
          <w:szCs w:val="24"/>
        </w:rPr>
        <w:t xml:space="preserve">Стороны подтверждают, что указанные в п.1.1 Договора данные позволяют определенно установить </w:t>
      </w:r>
      <w:r>
        <w:rPr>
          <w:rFonts w:ascii="Times New Roman" w:hAnsi="Times New Roman" w:cs="Times New Roman"/>
          <w:sz w:val="24"/>
          <w:szCs w:val="24"/>
        </w:rPr>
        <w:t>Объект</w:t>
      </w:r>
      <w:r w:rsidRPr="00F55CF3">
        <w:rPr>
          <w:rFonts w:ascii="Times New Roman" w:hAnsi="Times New Roman" w:cs="Times New Roman"/>
          <w:sz w:val="24"/>
          <w:szCs w:val="24"/>
        </w:rPr>
        <w:t>, подлежащ</w:t>
      </w:r>
      <w:r>
        <w:rPr>
          <w:rFonts w:ascii="Times New Roman" w:hAnsi="Times New Roman" w:cs="Times New Roman"/>
          <w:sz w:val="24"/>
          <w:szCs w:val="24"/>
        </w:rPr>
        <w:t>ий</w:t>
      </w:r>
      <w:r w:rsidRPr="00F55CF3">
        <w:rPr>
          <w:rFonts w:ascii="Times New Roman" w:hAnsi="Times New Roman" w:cs="Times New Roman"/>
          <w:sz w:val="24"/>
          <w:szCs w:val="24"/>
        </w:rPr>
        <w:t xml:space="preserve"> передаче </w:t>
      </w:r>
      <w:r>
        <w:rPr>
          <w:rFonts w:ascii="Times New Roman" w:hAnsi="Times New Roman" w:cs="Times New Roman"/>
          <w:sz w:val="24"/>
          <w:szCs w:val="24"/>
        </w:rPr>
        <w:t>Покупателю</w:t>
      </w:r>
      <w:r w:rsidRPr="00F55CF3">
        <w:rPr>
          <w:rFonts w:ascii="Times New Roman" w:hAnsi="Times New Roman" w:cs="Times New Roman"/>
          <w:sz w:val="24"/>
          <w:szCs w:val="24"/>
        </w:rPr>
        <w:t>.</w:t>
      </w:r>
    </w:p>
    <w:p w:rsidR="0006260B" w:rsidRPr="002A4297" w:rsidRDefault="0006260B" w:rsidP="0006260B">
      <w:pPr>
        <w:spacing w:after="0" w:line="240" w:lineRule="auto"/>
        <w:ind w:firstLine="709"/>
        <w:contextualSpacing/>
        <w:rPr>
          <w:rFonts w:ascii="Times New Roman" w:eastAsia="Times New Roman" w:hAnsi="Times New Roman" w:cs="Times New Roman"/>
          <w:sz w:val="24"/>
          <w:szCs w:val="24"/>
          <w:lang w:eastAsia="ru-RU"/>
        </w:rPr>
      </w:pPr>
    </w:p>
    <w:p w:rsidR="0006260B" w:rsidRPr="002A4297" w:rsidRDefault="0006260B" w:rsidP="0006260B">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rsidR="0006260B" w:rsidRPr="002A4297" w:rsidRDefault="0006260B" w:rsidP="0006260B">
      <w:pPr>
        <w:spacing w:after="0" w:line="240" w:lineRule="auto"/>
        <w:ind w:firstLine="709"/>
        <w:contextualSpacing/>
        <w:rPr>
          <w:rFonts w:ascii="Times New Roman" w:eastAsia="Times New Roman" w:hAnsi="Times New Roman" w:cs="Times New Roman"/>
          <w:sz w:val="24"/>
          <w:szCs w:val="24"/>
          <w:lang w:eastAsia="ru-RU"/>
        </w:rPr>
      </w:pPr>
    </w:p>
    <w:p w:rsidR="0006260B" w:rsidRPr="002A4297" w:rsidRDefault="0006260B" w:rsidP="0006260B">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485889431"/>
      <w:r w:rsidRPr="002A4297">
        <w:rPr>
          <w:rFonts w:ascii="Times New Roman" w:eastAsia="Times New Roman" w:hAnsi="Times New Roman" w:cs="Times New Roman"/>
          <w:sz w:val="24"/>
          <w:szCs w:val="24"/>
          <w:lang w:eastAsia="ru-RU"/>
        </w:rPr>
        <w:t xml:space="preserve">Договор </w:t>
      </w:r>
      <w:bookmarkEnd w:id="1"/>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p>
    <w:p w:rsidR="0006260B" w:rsidRPr="002A4297" w:rsidRDefault="0006260B" w:rsidP="0006260B">
      <w:pPr>
        <w:spacing w:after="0" w:line="240" w:lineRule="auto"/>
        <w:ind w:firstLine="709"/>
        <w:contextualSpacing/>
        <w:rPr>
          <w:rFonts w:ascii="Times New Roman" w:eastAsia="Times New Roman" w:hAnsi="Times New Roman" w:cs="Times New Roman"/>
          <w:sz w:val="24"/>
          <w:szCs w:val="24"/>
          <w:lang w:eastAsia="ru-RU"/>
        </w:rPr>
      </w:pPr>
    </w:p>
    <w:p w:rsidR="0006260B" w:rsidRPr="002A4297" w:rsidRDefault="0006260B" w:rsidP="0006260B">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 xml:space="preserve">Порядок передачи </w:t>
      </w:r>
      <w:r w:rsidR="00231E38">
        <w:rPr>
          <w:rFonts w:ascii="Times New Roman" w:eastAsia="Times New Roman" w:hAnsi="Times New Roman" w:cs="Times New Roman"/>
          <w:b/>
          <w:bCs/>
          <w:sz w:val="24"/>
          <w:szCs w:val="24"/>
          <w:lang w:eastAsia="ru-RU"/>
        </w:rPr>
        <w:t>Объекта</w:t>
      </w:r>
    </w:p>
    <w:p w:rsidR="0006260B" w:rsidRPr="002A4297" w:rsidRDefault="0006260B" w:rsidP="0006260B">
      <w:pPr>
        <w:spacing w:after="0" w:line="240" w:lineRule="auto"/>
        <w:contextualSpacing/>
        <w:rPr>
          <w:rFonts w:ascii="Times New Roman" w:eastAsia="Times New Roman" w:hAnsi="Times New Roman" w:cs="Times New Roman"/>
          <w:b/>
          <w:sz w:val="24"/>
          <w:szCs w:val="24"/>
          <w:lang w:eastAsia="ru-RU"/>
        </w:rPr>
      </w:pPr>
    </w:p>
    <w:p w:rsidR="0006260B" w:rsidRPr="00A47A94" w:rsidRDefault="0006260B" w:rsidP="0006260B">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2" w:name="_Ref486328488"/>
      <w:r w:rsidRPr="002A4297">
        <w:rPr>
          <w:rFonts w:ascii="Times New Roman" w:eastAsia="Times New Roman" w:hAnsi="Times New Roman" w:cs="Times New Roman"/>
          <w:sz w:val="24"/>
          <w:szCs w:val="24"/>
          <w:lang w:eastAsia="ru-RU"/>
        </w:rPr>
        <w:t xml:space="preserve">Продавец не позднее </w:t>
      </w:r>
      <w:r w:rsidR="002C5824">
        <w:rPr>
          <w:rFonts w:ascii="Times New Roman" w:eastAsia="Times New Roman" w:hAnsi="Times New Roman" w:cs="Times New Roman"/>
          <w:sz w:val="24"/>
          <w:szCs w:val="24"/>
          <w:lang w:eastAsia="ru-RU"/>
        </w:rPr>
        <w:t>«</w:t>
      </w:r>
      <w:r w:rsidR="00C55BB4">
        <w:rPr>
          <w:rFonts w:ascii="Times New Roman" w:eastAsia="Times New Roman" w:hAnsi="Times New Roman" w:cs="Times New Roman"/>
          <w:sz w:val="24"/>
          <w:szCs w:val="24"/>
          <w:lang w:eastAsia="ru-RU"/>
        </w:rPr>
        <w:t>30</w:t>
      </w:r>
      <w:r w:rsidR="002C5824">
        <w:rPr>
          <w:rFonts w:ascii="Times New Roman" w:eastAsia="Times New Roman" w:hAnsi="Times New Roman" w:cs="Times New Roman"/>
          <w:sz w:val="24"/>
          <w:szCs w:val="24"/>
          <w:lang w:eastAsia="ru-RU"/>
        </w:rPr>
        <w:t xml:space="preserve">» </w:t>
      </w:r>
      <w:r w:rsidR="00FE3AFE">
        <w:rPr>
          <w:rFonts w:ascii="Times New Roman" w:eastAsia="Times New Roman" w:hAnsi="Times New Roman" w:cs="Times New Roman"/>
          <w:sz w:val="24"/>
          <w:szCs w:val="24"/>
          <w:lang w:eastAsia="ru-RU"/>
        </w:rPr>
        <w:t>октября</w:t>
      </w:r>
      <w:r w:rsidR="002C5824">
        <w:rPr>
          <w:rFonts w:ascii="Times New Roman" w:eastAsia="Times New Roman" w:hAnsi="Times New Roman" w:cs="Times New Roman"/>
          <w:sz w:val="24"/>
          <w:szCs w:val="24"/>
          <w:lang w:eastAsia="ru-RU"/>
        </w:rPr>
        <w:t xml:space="preserve"> 202</w:t>
      </w:r>
      <w:r w:rsidR="00E00B3A">
        <w:rPr>
          <w:rFonts w:ascii="Times New Roman" w:eastAsia="Times New Roman" w:hAnsi="Times New Roman" w:cs="Times New Roman"/>
          <w:sz w:val="24"/>
          <w:szCs w:val="24"/>
          <w:lang w:eastAsia="ru-RU"/>
        </w:rPr>
        <w:t>6</w:t>
      </w:r>
      <w:r w:rsidR="002C5824">
        <w:rPr>
          <w:rFonts w:ascii="Times New Roman" w:eastAsia="Times New Roman" w:hAnsi="Times New Roman" w:cs="Times New Roman"/>
          <w:sz w:val="24"/>
          <w:szCs w:val="24"/>
          <w:lang w:eastAsia="ru-RU"/>
        </w:rPr>
        <w:t xml:space="preserve"> г. при условии поступления на счет Продавца</w:t>
      </w:r>
      <w:r w:rsidRPr="002A4297">
        <w:rPr>
          <w:rFonts w:ascii="Times New Roman" w:eastAsia="Times New Roman" w:hAnsi="Times New Roman" w:cs="Times New Roman"/>
          <w:sz w:val="24"/>
          <w:szCs w:val="24"/>
          <w:lang w:eastAsia="ru-RU"/>
        </w:rPr>
        <w:t xml:space="preserve"> в полном объёме денежных средств в оплату стоимости </w:t>
      </w:r>
      <w:r w:rsidR="0044259D">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передает Покупателю </w:t>
      </w:r>
      <w:r w:rsidR="0044259D">
        <w:rPr>
          <w:rFonts w:ascii="Times New Roman" w:eastAsia="Times New Roman" w:hAnsi="Times New Roman" w:cs="Times New Roman"/>
          <w:sz w:val="24"/>
          <w:szCs w:val="24"/>
          <w:lang w:eastAsia="ru-RU"/>
        </w:rPr>
        <w:t>Объект</w:t>
      </w:r>
      <w:r w:rsidRPr="002A4297">
        <w:rPr>
          <w:rFonts w:ascii="Times New Roman" w:eastAsia="Times New Roman" w:hAnsi="Times New Roman" w:cs="Times New Roman"/>
          <w:sz w:val="24"/>
          <w:szCs w:val="24"/>
          <w:lang w:eastAsia="ru-RU"/>
        </w:rPr>
        <w:t xml:space="preserve"> по акту приема-передачи, составленному по форме Приложения № 1 к Договору.</w:t>
      </w:r>
      <w:bookmarkEnd w:id="2"/>
    </w:p>
    <w:p w:rsidR="00A47A94" w:rsidRPr="002A4297" w:rsidRDefault="00A47A94" w:rsidP="00A47A94">
      <w:pPr>
        <w:spacing w:after="0" w:line="240" w:lineRule="auto"/>
        <w:ind w:firstLine="709"/>
        <w:contextualSpacing/>
        <w:jc w:val="both"/>
        <w:rPr>
          <w:rFonts w:ascii="Times New Roman" w:eastAsia="Times New Roman" w:hAnsi="Times New Roman" w:cs="Times New Roman"/>
          <w:b/>
          <w:sz w:val="24"/>
          <w:szCs w:val="24"/>
          <w:lang w:eastAsia="ru-RU"/>
        </w:rPr>
      </w:pPr>
      <w:r w:rsidRPr="00784E42">
        <w:rPr>
          <w:rFonts w:ascii="Times New Roman" w:hAnsi="Times New Roman" w:cs="Times New Roman"/>
          <w:sz w:val="24"/>
          <w:szCs w:val="24"/>
        </w:rPr>
        <w:t>Продавец имеет право</w:t>
      </w:r>
      <w:r>
        <w:rPr>
          <w:rFonts w:ascii="Times New Roman" w:hAnsi="Times New Roman" w:cs="Times New Roman"/>
          <w:sz w:val="24"/>
          <w:szCs w:val="24"/>
        </w:rPr>
        <w:t>, уведомив об этом Покупателя,</w:t>
      </w:r>
      <w:r w:rsidRPr="00784E42">
        <w:rPr>
          <w:rFonts w:ascii="Times New Roman" w:hAnsi="Times New Roman" w:cs="Times New Roman"/>
          <w:sz w:val="24"/>
          <w:szCs w:val="24"/>
        </w:rPr>
        <w:t xml:space="preserve"> увеличить в одностороннем порядке срок</w:t>
      </w:r>
      <w:r w:rsidR="00A92970">
        <w:rPr>
          <w:rFonts w:ascii="Times New Roman" w:hAnsi="Times New Roman" w:cs="Times New Roman"/>
          <w:sz w:val="24"/>
          <w:szCs w:val="24"/>
        </w:rPr>
        <w:t xml:space="preserve"> передачи Объекта</w:t>
      </w:r>
      <w:r w:rsidRPr="00784E42">
        <w:rPr>
          <w:rFonts w:ascii="Times New Roman" w:hAnsi="Times New Roman" w:cs="Times New Roman"/>
          <w:sz w:val="24"/>
          <w:szCs w:val="24"/>
        </w:rPr>
        <w:t>, указанн</w:t>
      </w:r>
      <w:r>
        <w:rPr>
          <w:rFonts w:ascii="Times New Roman" w:hAnsi="Times New Roman" w:cs="Times New Roman"/>
          <w:sz w:val="24"/>
          <w:szCs w:val="24"/>
        </w:rPr>
        <w:t>ый в настоящем пункте Договора</w:t>
      </w:r>
      <w:r w:rsidR="00A92970">
        <w:rPr>
          <w:rFonts w:ascii="Times New Roman" w:hAnsi="Times New Roman" w:cs="Times New Roman"/>
          <w:sz w:val="24"/>
          <w:szCs w:val="24"/>
        </w:rPr>
        <w:t>,</w:t>
      </w:r>
      <w:r>
        <w:rPr>
          <w:rFonts w:ascii="Times New Roman" w:hAnsi="Times New Roman" w:cs="Times New Roman"/>
          <w:sz w:val="24"/>
          <w:szCs w:val="24"/>
        </w:rPr>
        <w:t xml:space="preserve"> </w:t>
      </w:r>
      <w:r w:rsidRPr="00784E42">
        <w:rPr>
          <w:rFonts w:ascii="Times New Roman" w:hAnsi="Times New Roman" w:cs="Times New Roman"/>
          <w:sz w:val="24"/>
          <w:szCs w:val="24"/>
        </w:rPr>
        <w:t xml:space="preserve">на срок не более </w:t>
      </w:r>
      <w:r>
        <w:rPr>
          <w:rFonts w:ascii="Times New Roman" w:hAnsi="Times New Roman" w:cs="Times New Roman"/>
          <w:sz w:val="24"/>
          <w:szCs w:val="24"/>
        </w:rPr>
        <w:t>3</w:t>
      </w:r>
      <w:r w:rsidRPr="00784E42">
        <w:rPr>
          <w:rFonts w:ascii="Times New Roman" w:hAnsi="Times New Roman" w:cs="Times New Roman"/>
          <w:sz w:val="24"/>
          <w:szCs w:val="24"/>
        </w:rPr>
        <w:t xml:space="preserve"> (</w:t>
      </w:r>
      <w:r>
        <w:rPr>
          <w:rFonts w:ascii="Times New Roman" w:hAnsi="Times New Roman" w:cs="Times New Roman"/>
          <w:sz w:val="24"/>
          <w:szCs w:val="24"/>
        </w:rPr>
        <w:t>трех</w:t>
      </w:r>
      <w:r w:rsidRPr="00784E42">
        <w:rPr>
          <w:rFonts w:ascii="Times New Roman" w:hAnsi="Times New Roman" w:cs="Times New Roman"/>
          <w:sz w:val="24"/>
          <w:szCs w:val="24"/>
        </w:rPr>
        <w:t>) месяцев без применения штрафных санкций со стороны Покупателя</w:t>
      </w:r>
      <w:r>
        <w:rPr>
          <w:rFonts w:ascii="Times New Roman" w:hAnsi="Times New Roman" w:cs="Times New Roman"/>
          <w:sz w:val="24"/>
          <w:szCs w:val="24"/>
        </w:rPr>
        <w:t xml:space="preserve">, что </w:t>
      </w:r>
      <w:r w:rsidRPr="00784E42">
        <w:rPr>
          <w:rFonts w:ascii="Times New Roman" w:hAnsi="Times New Roman" w:cs="Times New Roman"/>
          <w:sz w:val="24"/>
          <w:szCs w:val="24"/>
        </w:rPr>
        <w:t>не является основанием для расторжения Договора</w:t>
      </w:r>
      <w:r w:rsidR="00A92970" w:rsidRPr="00A92970">
        <w:rPr>
          <w:rFonts w:ascii="Times New Roman" w:hAnsi="Times New Roman" w:cs="Times New Roman"/>
          <w:sz w:val="24"/>
          <w:szCs w:val="24"/>
        </w:rPr>
        <w:t xml:space="preserve"> </w:t>
      </w:r>
      <w:r w:rsidR="00A92970" w:rsidRPr="007A266A">
        <w:rPr>
          <w:rFonts w:ascii="Times New Roman" w:hAnsi="Times New Roman" w:cs="Times New Roman"/>
          <w:sz w:val="24"/>
          <w:szCs w:val="24"/>
        </w:rPr>
        <w:t>и закрепляется дополнительным соглашением к Договору с указанием новых сроков передачи и оплаты Объекта</w:t>
      </w:r>
      <w:r w:rsidRPr="00784E42">
        <w:rPr>
          <w:rFonts w:ascii="Times New Roman" w:hAnsi="Times New Roman" w:cs="Times New Roman"/>
          <w:sz w:val="24"/>
          <w:szCs w:val="24"/>
        </w:rPr>
        <w:t>.</w:t>
      </w:r>
    </w:p>
    <w:p w:rsidR="0006260B" w:rsidRPr="002A4297" w:rsidRDefault="0006260B" w:rsidP="0006260B">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Риск случайной гибели и случайного повреждения </w:t>
      </w:r>
      <w:r w:rsidR="0044259D">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(его части) переходит к соответствующей Стороне с момента передачи ей </w:t>
      </w:r>
      <w:r w:rsidR="0044259D">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(его части)</w:t>
      </w:r>
      <w:r w:rsidRPr="00E53AA9">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по акту приема-передачи.</w:t>
      </w:r>
    </w:p>
    <w:p w:rsidR="0006260B" w:rsidRPr="00700920" w:rsidRDefault="0006260B" w:rsidP="0006260B">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Право собственности на </w:t>
      </w:r>
      <w:r w:rsidR="00102D78">
        <w:rPr>
          <w:rFonts w:ascii="Times New Roman" w:eastAsia="Times New Roman" w:hAnsi="Times New Roman" w:cs="Times New Roman"/>
          <w:sz w:val="24"/>
          <w:szCs w:val="24"/>
          <w:lang w:eastAsia="ru-RU"/>
        </w:rPr>
        <w:t>Объект</w:t>
      </w:r>
      <w:r w:rsidRPr="002A4297">
        <w:rPr>
          <w:rFonts w:ascii="Times New Roman" w:eastAsia="Times New Roman" w:hAnsi="Times New Roman" w:cs="Times New Roman"/>
          <w:sz w:val="24"/>
          <w:szCs w:val="24"/>
          <w:lang w:eastAsia="ru-RU"/>
        </w:rPr>
        <w:t xml:space="preserve">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Pr>
          <w:rFonts w:ascii="Times New Roman" w:eastAsia="Times New Roman" w:hAnsi="Times New Roman" w:cs="Times New Roman"/>
          <w:sz w:val="24"/>
          <w:szCs w:val="24"/>
          <w:lang w:eastAsia="ru-RU"/>
        </w:rPr>
        <w:t xml:space="preserve"> (далее – «</w:t>
      </w:r>
      <w:r w:rsidRPr="00E53AA9">
        <w:rPr>
          <w:rFonts w:ascii="Times New Roman" w:hAnsi="Times New Roman"/>
          <w:b/>
          <w:sz w:val="24"/>
        </w:rPr>
        <w:t>орган регистрации прав</w:t>
      </w:r>
      <w:r w:rsidRPr="00E53AA9">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r w:rsidRPr="00700920">
        <w:rPr>
          <w:rFonts w:ascii="Times New Roman" w:eastAsia="Times New Roman" w:hAnsi="Times New Roman" w:cs="Times New Roman"/>
          <w:sz w:val="24"/>
          <w:szCs w:val="24"/>
          <w:lang w:eastAsia="ru-RU"/>
        </w:rPr>
        <w:t>.</w:t>
      </w:r>
    </w:p>
    <w:p w:rsidR="0006260B" w:rsidRPr="00700920" w:rsidRDefault="0006260B" w:rsidP="0006260B">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3" w:name="_Ref82097368"/>
      <w:bookmarkStart w:id="4" w:name="_Ref14365683"/>
      <w:r w:rsidRPr="00700920">
        <w:rPr>
          <w:rFonts w:ascii="Times New Roman" w:eastAsia="Times New Roman" w:hAnsi="Times New Roman" w:cs="Times New Roman"/>
          <w:sz w:val="24"/>
          <w:szCs w:val="24"/>
          <w:lang w:eastAsia="ru-RU"/>
        </w:rPr>
        <w:t xml:space="preserve">В случае приостановления/отказа по решению органа регистрации прав государственной регистрации перехода права собственности на </w:t>
      </w:r>
      <w:r w:rsidR="00102D78">
        <w:rPr>
          <w:rFonts w:ascii="Times New Roman" w:eastAsia="Times New Roman" w:hAnsi="Times New Roman" w:cs="Times New Roman"/>
          <w:sz w:val="24"/>
          <w:szCs w:val="24"/>
          <w:lang w:eastAsia="ru-RU"/>
        </w:rPr>
        <w:t>Объект</w:t>
      </w:r>
      <w:r w:rsidRPr="00700920">
        <w:rPr>
          <w:rFonts w:ascii="Times New Roman" w:eastAsia="Times New Roman" w:hAnsi="Times New Roman" w:cs="Times New Roman"/>
          <w:sz w:val="24"/>
          <w:szCs w:val="24"/>
          <w:lang w:eastAsia="ru-RU"/>
        </w:rPr>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w:t>
      </w:r>
      <w:r>
        <w:rPr>
          <w:rFonts w:ascii="Times New Roman" w:eastAsia="Times New Roman" w:hAnsi="Times New Roman" w:cs="Times New Roman"/>
          <w:sz w:val="24"/>
          <w:szCs w:val="24"/>
          <w:lang w:eastAsia="ru-RU"/>
        </w:rPr>
        <w:t xml:space="preserve"> Договора и расторгнуть его путем направления другой Стороне письменного уведомления с указанием даты расторжения Договора. </w:t>
      </w:r>
      <w:bookmarkEnd w:id="3"/>
      <w:bookmarkEnd w:id="4"/>
    </w:p>
    <w:p w:rsidR="0006260B" w:rsidRPr="007B1EF4" w:rsidRDefault="0006260B" w:rsidP="0006260B">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5"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w:t>
      </w:r>
      <w:r w:rsidR="00102D78">
        <w:rPr>
          <w:rFonts w:ascii="Times New Roman" w:eastAsia="Times New Roman" w:hAnsi="Times New Roman" w:cs="Times New Roman"/>
          <w:sz w:val="24"/>
          <w:szCs w:val="24"/>
          <w:lang w:eastAsia="ru-RU"/>
        </w:rPr>
        <w:t>Объект</w:t>
      </w:r>
      <w:r w:rsidRPr="007B1EF4">
        <w:rPr>
          <w:rFonts w:ascii="Times New Roman" w:eastAsia="Times New Roman" w:hAnsi="Times New Roman" w:cs="Times New Roman"/>
          <w:sz w:val="24"/>
          <w:szCs w:val="24"/>
          <w:lang w:eastAsia="ru-RU"/>
        </w:rPr>
        <w:t xml:space="preserve"> (в состоянии, в котором Покупатель принимал </w:t>
      </w:r>
      <w:r w:rsidR="00102D78">
        <w:rPr>
          <w:rFonts w:ascii="Times New Roman" w:eastAsia="Times New Roman" w:hAnsi="Times New Roman" w:cs="Times New Roman"/>
          <w:sz w:val="24"/>
          <w:szCs w:val="24"/>
          <w:lang w:eastAsia="ru-RU"/>
        </w:rPr>
        <w:t>Объект</w:t>
      </w:r>
      <w:r w:rsidRPr="007B1EF4">
        <w:rPr>
          <w:rFonts w:ascii="Times New Roman" w:eastAsia="Times New Roman" w:hAnsi="Times New Roman" w:cs="Times New Roman"/>
          <w:sz w:val="24"/>
          <w:szCs w:val="24"/>
          <w:lang w:eastAsia="ru-RU"/>
        </w:rPr>
        <w:t xml:space="preserve"> от Продавца в соответствии с пунктом </w:t>
      </w:r>
      <w:r w:rsidRPr="007B1EF4">
        <w:rPr>
          <w:rFonts w:ascii="Times New Roman" w:eastAsia="Times New Roman" w:hAnsi="Times New Roman" w:cs="Times New Roman"/>
          <w:sz w:val="24"/>
          <w:szCs w:val="24"/>
          <w:lang w:eastAsia="ru-RU"/>
        </w:rPr>
        <w:fldChar w:fldCharType="begin"/>
      </w:r>
      <w:r w:rsidRPr="007B1EF4">
        <w:rPr>
          <w:rFonts w:ascii="Times New Roman" w:eastAsia="Times New Roman" w:hAnsi="Times New Roman" w:cs="Times New Roman"/>
          <w:sz w:val="24"/>
          <w:szCs w:val="24"/>
          <w:lang w:eastAsia="ru-RU"/>
        </w:rPr>
        <w:instrText xml:space="preserve"> REF _Ref486328488 \r \h </w:instrText>
      </w:r>
      <w:r w:rsidRPr="007B1EF4">
        <w:rPr>
          <w:rFonts w:ascii="Times New Roman" w:eastAsia="Times New Roman" w:hAnsi="Times New Roman" w:cs="Times New Roman"/>
          <w:sz w:val="24"/>
          <w:szCs w:val="24"/>
          <w:lang w:eastAsia="ru-RU"/>
        </w:rPr>
      </w:r>
      <w:r w:rsidRPr="007B1EF4">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w:t>
      </w:r>
      <w:r w:rsidR="00102D78">
        <w:rPr>
          <w:rFonts w:ascii="Times New Roman" w:eastAsia="Times New Roman" w:hAnsi="Times New Roman" w:cs="Times New Roman"/>
          <w:sz w:val="24"/>
          <w:szCs w:val="24"/>
          <w:lang w:eastAsia="ru-RU"/>
        </w:rPr>
        <w:t>Объект</w:t>
      </w:r>
      <w:r w:rsidRPr="007B1EF4">
        <w:rPr>
          <w:rFonts w:ascii="Times New Roman" w:eastAsia="Times New Roman" w:hAnsi="Times New Roman" w:cs="Times New Roman"/>
          <w:sz w:val="24"/>
          <w:szCs w:val="24"/>
          <w:lang w:eastAsia="ru-RU"/>
        </w:rPr>
        <w:t xml:space="preserve"> денежные средства в течение 5 (пяти) рабочих дней с даты подписания данного акта приема-передачи (возврата) </w:t>
      </w:r>
      <w:r w:rsidR="00102D78">
        <w:rPr>
          <w:rFonts w:ascii="Times New Roman" w:eastAsia="Times New Roman" w:hAnsi="Times New Roman" w:cs="Times New Roman"/>
          <w:sz w:val="24"/>
          <w:szCs w:val="24"/>
          <w:lang w:eastAsia="ru-RU"/>
        </w:rPr>
        <w:t>Объект</w:t>
      </w:r>
      <w:r w:rsidRPr="007B1EF4">
        <w:rPr>
          <w:rFonts w:ascii="Times New Roman" w:eastAsia="Times New Roman" w:hAnsi="Times New Roman" w:cs="Times New Roman"/>
          <w:sz w:val="24"/>
          <w:szCs w:val="24"/>
          <w:lang w:eastAsia="ru-RU"/>
        </w:rPr>
        <w:t>.</w:t>
      </w:r>
      <w:bookmarkEnd w:id="5"/>
    </w:p>
    <w:p w:rsidR="0006260B" w:rsidRPr="00E11832" w:rsidRDefault="0006260B" w:rsidP="0006260B">
      <w:pPr>
        <w:spacing w:after="0" w:line="240" w:lineRule="auto"/>
        <w:ind w:left="709"/>
        <w:contextualSpacing/>
        <w:jc w:val="both"/>
        <w:rPr>
          <w:rFonts w:ascii="Times New Roman" w:eastAsia="Calibri" w:hAnsi="Times New Roman" w:cs="Times New Roman"/>
          <w:sz w:val="24"/>
          <w:szCs w:val="24"/>
        </w:rPr>
      </w:pPr>
    </w:p>
    <w:p w:rsidR="0006260B" w:rsidRPr="002A4297" w:rsidRDefault="0006260B" w:rsidP="0006260B">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rsidR="0006260B" w:rsidRDefault="0006260B" w:rsidP="0006260B">
      <w:pPr>
        <w:spacing w:after="0" w:line="240" w:lineRule="auto"/>
        <w:ind w:firstLine="709"/>
        <w:contextualSpacing/>
        <w:jc w:val="both"/>
        <w:rPr>
          <w:rFonts w:ascii="Times New Roman" w:eastAsia="Times New Roman" w:hAnsi="Times New Roman" w:cs="Times New Roman"/>
          <w:sz w:val="24"/>
          <w:szCs w:val="24"/>
          <w:lang w:eastAsia="ru-RU"/>
        </w:rPr>
      </w:pPr>
      <w:bookmarkStart w:id="6" w:name="_Ref486334854"/>
    </w:p>
    <w:p w:rsidR="0006260B" w:rsidRPr="00102D78" w:rsidRDefault="00102D78" w:rsidP="00102D78">
      <w:pPr>
        <w:pStyle w:val="af3"/>
        <w:numPr>
          <w:ilvl w:val="1"/>
          <w:numId w:val="40"/>
        </w:numPr>
        <w:spacing w:after="0" w:line="240" w:lineRule="auto"/>
        <w:ind w:left="0" w:firstLine="736"/>
        <w:jc w:val="both"/>
        <w:rPr>
          <w:rFonts w:ascii="Times New Roman" w:eastAsia="Times New Roman" w:hAnsi="Times New Roman" w:cs="Times New Roman"/>
          <w:sz w:val="24"/>
          <w:szCs w:val="24"/>
          <w:lang w:eastAsia="ru-RU"/>
        </w:rPr>
      </w:pPr>
      <w:bookmarkStart w:id="7" w:name="_Ref121494603"/>
      <w:r w:rsidRPr="00102D78">
        <w:rPr>
          <w:rFonts w:ascii="Times New Roman" w:eastAsia="Times New Roman" w:hAnsi="Times New Roman" w:cs="Times New Roman"/>
          <w:sz w:val="24"/>
          <w:szCs w:val="24"/>
          <w:lang w:eastAsia="ru-RU"/>
        </w:rPr>
        <w:t>С</w:t>
      </w:r>
      <w:r w:rsidR="0006260B" w:rsidRPr="00102D78">
        <w:rPr>
          <w:rFonts w:ascii="Times New Roman" w:eastAsia="Times New Roman" w:hAnsi="Times New Roman" w:cs="Times New Roman"/>
          <w:sz w:val="24"/>
          <w:szCs w:val="24"/>
          <w:lang w:eastAsia="ru-RU"/>
        </w:rPr>
        <w:t xml:space="preserve">тоимость </w:t>
      </w:r>
      <w:r w:rsidRPr="00102D78">
        <w:rPr>
          <w:rFonts w:ascii="Times New Roman" w:eastAsia="Times New Roman" w:hAnsi="Times New Roman" w:cs="Times New Roman"/>
          <w:sz w:val="24"/>
          <w:szCs w:val="24"/>
          <w:lang w:eastAsia="ru-RU"/>
        </w:rPr>
        <w:t>Объекта</w:t>
      </w:r>
      <w:r w:rsidR="0006260B" w:rsidRPr="00102D78">
        <w:rPr>
          <w:rFonts w:ascii="Times New Roman" w:eastAsia="Times New Roman" w:hAnsi="Times New Roman" w:cs="Times New Roman"/>
          <w:sz w:val="24"/>
          <w:szCs w:val="24"/>
          <w:lang w:eastAsia="ru-RU"/>
        </w:rPr>
        <w:t xml:space="preserve"> по Договору составляет: ________ (____________) ________</w:t>
      </w:r>
      <w:r w:rsidRPr="00102D78">
        <w:rPr>
          <w:rFonts w:ascii="Times New Roman" w:eastAsia="Times New Roman" w:hAnsi="Times New Roman" w:cs="Times New Roman"/>
          <w:sz w:val="24"/>
          <w:szCs w:val="24"/>
          <w:lang w:eastAsia="ru-RU"/>
        </w:rPr>
        <w:t xml:space="preserve"> рублей</w:t>
      </w:r>
      <w:r w:rsidR="0006260B" w:rsidRPr="00102D78">
        <w:rPr>
          <w:rFonts w:ascii="Times New Roman" w:eastAsia="Times New Roman" w:hAnsi="Times New Roman" w:cs="Times New Roman"/>
          <w:sz w:val="24"/>
          <w:szCs w:val="24"/>
          <w:lang w:eastAsia="ru-RU"/>
        </w:rPr>
        <w:t>, включая НДС (2</w:t>
      </w:r>
      <w:r w:rsidR="00161B23">
        <w:rPr>
          <w:rFonts w:ascii="Times New Roman" w:eastAsia="Times New Roman" w:hAnsi="Times New Roman" w:cs="Times New Roman"/>
          <w:sz w:val="24"/>
          <w:szCs w:val="24"/>
          <w:lang w:eastAsia="ru-RU"/>
        </w:rPr>
        <w:t>2</w:t>
      </w:r>
      <w:r w:rsidR="0006260B" w:rsidRPr="00102D78">
        <w:rPr>
          <w:rFonts w:ascii="Times New Roman" w:eastAsia="Times New Roman" w:hAnsi="Times New Roman" w:cs="Times New Roman"/>
          <w:sz w:val="24"/>
          <w:szCs w:val="24"/>
          <w:lang w:eastAsia="ru-RU"/>
        </w:rPr>
        <w:t xml:space="preserve"> %)</w:t>
      </w:r>
      <w:r w:rsidRPr="00102D78">
        <w:rPr>
          <w:rFonts w:ascii="Times New Roman" w:eastAsia="Times New Roman" w:hAnsi="Times New Roman" w:cs="Times New Roman"/>
          <w:sz w:val="24"/>
          <w:szCs w:val="24"/>
          <w:lang w:eastAsia="ru-RU"/>
        </w:rPr>
        <w:t xml:space="preserve"> </w:t>
      </w:r>
      <w:bookmarkEnd w:id="6"/>
      <w:bookmarkEnd w:id="7"/>
      <w:r w:rsidR="0006260B" w:rsidRPr="00102D78">
        <w:rPr>
          <w:rFonts w:ascii="Times New Roman" w:eastAsia="Times New Roman" w:hAnsi="Times New Roman" w:cs="Times New Roman"/>
          <w:sz w:val="24"/>
          <w:szCs w:val="24"/>
          <w:lang w:eastAsia="ru-RU"/>
        </w:rPr>
        <w:t>________ (____________) ________</w:t>
      </w:r>
      <w:r w:rsidRPr="00102D78">
        <w:rPr>
          <w:rFonts w:ascii="Times New Roman" w:eastAsia="Times New Roman" w:hAnsi="Times New Roman" w:cs="Times New Roman"/>
          <w:sz w:val="24"/>
          <w:szCs w:val="24"/>
          <w:lang w:eastAsia="ru-RU"/>
        </w:rPr>
        <w:t xml:space="preserve"> рублей.</w:t>
      </w:r>
    </w:p>
    <w:p w:rsidR="0038263B" w:rsidRPr="0038263B" w:rsidRDefault="00102D78" w:rsidP="0006260B">
      <w:pPr>
        <w:numPr>
          <w:ilvl w:val="1"/>
          <w:numId w:val="40"/>
        </w:numPr>
        <w:spacing w:after="0" w:line="240" w:lineRule="auto"/>
        <w:ind w:left="0" w:firstLine="709"/>
        <w:contextualSpacing/>
        <w:jc w:val="both"/>
        <w:rPr>
          <w:rFonts w:ascii="Times New Roman" w:hAnsi="Times New Roman"/>
          <w:sz w:val="24"/>
        </w:rPr>
      </w:pPr>
      <w:bookmarkStart w:id="8" w:name="_Ref17967631"/>
      <w:bookmarkStart w:id="9" w:name="_Ref486334738"/>
      <w:r w:rsidRPr="007E1325">
        <w:rPr>
          <w:rFonts w:ascii="Times New Roman" w:eastAsia="Times New Roman" w:hAnsi="Times New Roman" w:cs="Times New Roman"/>
          <w:sz w:val="24"/>
          <w:szCs w:val="24"/>
          <w:lang w:eastAsia="ru-RU"/>
        </w:rPr>
        <w:t xml:space="preserve">Оплата </w:t>
      </w:r>
      <w:r w:rsidR="00231E38">
        <w:rPr>
          <w:rFonts w:ascii="Times New Roman" w:eastAsia="Times New Roman" w:hAnsi="Times New Roman" w:cs="Times New Roman"/>
          <w:sz w:val="24"/>
          <w:szCs w:val="24"/>
          <w:lang w:eastAsia="ru-RU"/>
        </w:rPr>
        <w:t>Объекта</w:t>
      </w:r>
      <w:r w:rsidRPr="007E1325">
        <w:rPr>
          <w:rFonts w:ascii="Times New Roman" w:eastAsia="Times New Roman" w:hAnsi="Times New Roman" w:cs="Times New Roman"/>
          <w:sz w:val="24"/>
          <w:szCs w:val="24"/>
          <w:lang w:eastAsia="ru-RU"/>
        </w:rPr>
        <w:t xml:space="preserve"> осуществляется Покупателем в следующем порядке:</w:t>
      </w:r>
    </w:p>
    <w:p w:rsidR="0006260B" w:rsidRPr="0038263B" w:rsidRDefault="0006260B" w:rsidP="0038263B">
      <w:pPr>
        <w:pStyle w:val="af3"/>
        <w:numPr>
          <w:ilvl w:val="2"/>
          <w:numId w:val="49"/>
        </w:numPr>
        <w:spacing w:after="0" w:line="240" w:lineRule="auto"/>
        <w:ind w:left="0" w:firstLine="708"/>
        <w:jc w:val="both"/>
        <w:rPr>
          <w:rFonts w:ascii="Times New Roman" w:hAnsi="Times New Roman"/>
          <w:sz w:val="24"/>
        </w:rPr>
      </w:pPr>
      <w:r w:rsidRPr="0038263B">
        <w:rPr>
          <w:rFonts w:ascii="Times New Roman" w:hAnsi="Times New Roman"/>
          <w:sz w:val="24"/>
        </w:rPr>
        <w:t xml:space="preserve">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w:t>
      </w:r>
      <w:r w:rsidR="0038263B">
        <w:rPr>
          <w:rFonts w:ascii="Times New Roman" w:hAnsi="Times New Roman"/>
          <w:sz w:val="24"/>
        </w:rPr>
        <w:t>Стоимости Объекта</w:t>
      </w:r>
      <w:bookmarkEnd w:id="8"/>
      <w:r w:rsidRPr="0038263B">
        <w:rPr>
          <w:rFonts w:ascii="Times New Roman" w:hAnsi="Times New Roman"/>
          <w:sz w:val="24"/>
        </w:rPr>
        <w:t>.</w:t>
      </w:r>
    </w:p>
    <w:p w:rsidR="0006260B" w:rsidRPr="0038263B" w:rsidRDefault="0006260B" w:rsidP="0038263B">
      <w:pPr>
        <w:pStyle w:val="af3"/>
        <w:numPr>
          <w:ilvl w:val="2"/>
          <w:numId w:val="49"/>
        </w:numPr>
        <w:spacing w:after="0" w:line="240" w:lineRule="auto"/>
        <w:ind w:left="0" w:firstLine="708"/>
        <w:jc w:val="both"/>
        <w:rPr>
          <w:rFonts w:ascii="Times New Roman" w:eastAsia="Times New Roman" w:hAnsi="Times New Roman" w:cs="Times New Roman"/>
          <w:sz w:val="24"/>
          <w:szCs w:val="24"/>
          <w:lang w:eastAsia="ru-RU"/>
        </w:rPr>
      </w:pPr>
      <w:bookmarkStart w:id="10" w:name="_Ref82174936"/>
      <w:bookmarkStart w:id="11" w:name="_Ref16861870"/>
      <w:r w:rsidRPr="0038263B">
        <w:rPr>
          <w:rFonts w:ascii="Times New Roman" w:eastAsia="Times New Roman" w:hAnsi="Times New Roman" w:cs="Times New Roman"/>
          <w:sz w:val="24"/>
          <w:szCs w:val="24"/>
          <w:lang w:eastAsia="ru-RU"/>
        </w:rPr>
        <w:t xml:space="preserve">Оплата </w:t>
      </w:r>
      <w:r w:rsidR="0038263B" w:rsidRPr="0038263B">
        <w:rPr>
          <w:rFonts w:ascii="Times New Roman" w:eastAsia="Times New Roman" w:hAnsi="Times New Roman" w:cs="Times New Roman"/>
          <w:sz w:val="24"/>
          <w:szCs w:val="24"/>
          <w:lang w:eastAsia="ru-RU"/>
        </w:rPr>
        <w:t xml:space="preserve">оставшейся части стоимости </w:t>
      </w:r>
      <w:r w:rsidR="00231E38">
        <w:rPr>
          <w:rFonts w:ascii="Times New Roman" w:eastAsia="Times New Roman" w:hAnsi="Times New Roman" w:cs="Times New Roman"/>
          <w:sz w:val="24"/>
          <w:szCs w:val="24"/>
          <w:lang w:eastAsia="ru-RU"/>
        </w:rPr>
        <w:t>Объекта</w:t>
      </w:r>
      <w:r w:rsidRPr="0038263B">
        <w:rPr>
          <w:rFonts w:ascii="Times New Roman" w:eastAsia="Times New Roman" w:hAnsi="Times New Roman" w:cs="Times New Roman"/>
          <w:sz w:val="24"/>
          <w:szCs w:val="24"/>
          <w:lang w:eastAsia="ru-RU"/>
        </w:rPr>
        <w:t xml:space="preserve"> в размере ________ (____________) ________</w:t>
      </w:r>
      <w:r w:rsidR="0038263B" w:rsidRPr="0038263B">
        <w:rPr>
          <w:rFonts w:ascii="Times New Roman" w:eastAsia="Times New Roman" w:hAnsi="Times New Roman" w:cs="Times New Roman"/>
          <w:sz w:val="24"/>
          <w:szCs w:val="24"/>
          <w:lang w:eastAsia="ru-RU"/>
        </w:rPr>
        <w:t xml:space="preserve"> рублей</w:t>
      </w:r>
      <w:r w:rsidRPr="0038263B">
        <w:rPr>
          <w:rFonts w:ascii="Times New Roman" w:eastAsia="Times New Roman" w:hAnsi="Times New Roman" w:cs="Times New Roman"/>
          <w:sz w:val="24"/>
          <w:szCs w:val="24"/>
          <w:lang w:eastAsia="ru-RU"/>
        </w:rPr>
        <w:t>, включая НДС (2</w:t>
      </w:r>
      <w:r w:rsidR="00161B23">
        <w:rPr>
          <w:rFonts w:ascii="Times New Roman" w:eastAsia="Times New Roman" w:hAnsi="Times New Roman" w:cs="Times New Roman"/>
          <w:sz w:val="24"/>
          <w:szCs w:val="24"/>
          <w:lang w:eastAsia="ru-RU"/>
        </w:rPr>
        <w:t>2</w:t>
      </w:r>
      <w:r w:rsidRPr="0038263B">
        <w:rPr>
          <w:rFonts w:ascii="Times New Roman" w:eastAsia="Times New Roman" w:hAnsi="Times New Roman" w:cs="Times New Roman"/>
          <w:sz w:val="24"/>
          <w:szCs w:val="24"/>
          <w:lang w:eastAsia="ru-RU"/>
        </w:rPr>
        <w:t xml:space="preserve"> %)</w:t>
      </w:r>
      <w:r w:rsidR="0038263B" w:rsidRPr="0038263B">
        <w:rPr>
          <w:rFonts w:ascii="Times New Roman" w:eastAsia="Times New Roman" w:hAnsi="Times New Roman" w:cs="Times New Roman"/>
          <w:sz w:val="24"/>
          <w:szCs w:val="24"/>
          <w:lang w:eastAsia="ru-RU"/>
        </w:rPr>
        <w:t xml:space="preserve">, </w:t>
      </w:r>
      <w:r w:rsidRPr="0038263B">
        <w:rPr>
          <w:rFonts w:ascii="Times New Roman" w:eastAsia="Times New Roman" w:hAnsi="Times New Roman" w:cs="Times New Roman"/>
          <w:sz w:val="24"/>
          <w:szCs w:val="24"/>
          <w:lang w:eastAsia="ru-RU"/>
        </w:rPr>
        <w:t xml:space="preserve">осуществляется Покупателем единовременно, в полном объеме, в </w:t>
      </w:r>
      <w:r w:rsidR="002C5824">
        <w:rPr>
          <w:rFonts w:ascii="Times New Roman" w:eastAsia="Times New Roman" w:hAnsi="Times New Roman" w:cs="Times New Roman"/>
          <w:sz w:val="24"/>
          <w:szCs w:val="24"/>
          <w:lang w:eastAsia="ru-RU"/>
        </w:rPr>
        <w:t>срок не позднее «2</w:t>
      </w:r>
      <w:r w:rsidR="00FE3AFE">
        <w:rPr>
          <w:rFonts w:ascii="Times New Roman" w:eastAsia="Times New Roman" w:hAnsi="Times New Roman" w:cs="Times New Roman"/>
          <w:sz w:val="24"/>
          <w:szCs w:val="24"/>
          <w:lang w:eastAsia="ru-RU"/>
        </w:rPr>
        <w:t>0</w:t>
      </w:r>
      <w:r w:rsidR="002C5824">
        <w:rPr>
          <w:rFonts w:ascii="Times New Roman" w:eastAsia="Times New Roman" w:hAnsi="Times New Roman" w:cs="Times New Roman"/>
          <w:sz w:val="24"/>
          <w:szCs w:val="24"/>
          <w:lang w:eastAsia="ru-RU"/>
        </w:rPr>
        <w:t xml:space="preserve">» </w:t>
      </w:r>
      <w:r w:rsidR="00FE3AFE">
        <w:rPr>
          <w:rFonts w:ascii="Times New Roman" w:eastAsia="Times New Roman" w:hAnsi="Times New Roman" w:cs="Times New Roman"/>
          <w:sz w:val="24"/>
          <w:szCs w:val="24"/>
          <w:lang w:eastAsia="ru-RU"/>
        </w:rPr>
        <w:t>октября</w:t>
      </w:r>
      <w:r w:rsidR="00243AD8">
        <w:rPr>
          <w:rFonts w:ascii="Times New Roman" w:eastAsia="Times New Roman" w:hAnsi="Times New Roman" w:cs="Times New Roman"/>
          <w:sz w:val="24"/>
          <w:szCs w:val="24"/>
          <w:lang w:eastAsia="ru-RU"/>
        </w:rPr>
        <w:t xml:space="preserve"> </w:t>
      </w:r>
      <w:r w:rsidR="002C5824">
        <w:rPr>
          <w:rFonts w:ascii="Times New Roman" w:eastAsia="Times New Roman" w:hAnsi="Times New Roman" w:cs="Times New Roman"/>
          <w:sz w:val="24"/>
          <w:szCs w:val="24"/>
          <w:lang w:eastAsia="ru-RU"/>
        </w:rPr>
        <w:t>202</w:t>
      </w:r>
      <w:r w:rsidR="00E00B3A">
        <w:rPr>
          <w:rFonts w:ascii="Times New Roman" w:eastAsia="Times New Roman" w:hAnsi="Times New Roman" w:cs="Times New Roman"/>
          <w:sz w:val="24"/>
          <w:szCs w:val="24"/>
          <w:lang w:eastAsia="ru-RU"/>
        </w:rPr>
        <w:t>6</w:t>
      </w:r>
      <w:r w:rsidR="002C5824">
        <w:rPr>
          <w:rFonts w:ascii="Times New Roman" w:eastAsia="Times New Roman" w:hAnsi="Times New Roman" w:cs="Times New Roman"/>
          <w:sz w:val="24"/>
          <w:szCs w:val="24"/>
          <w:lang w:eastAsia="ru-RU"/>
        </w:rPr>
        <w:t xml:space="preserve"> г.</w:t>
      </w:r>
      <w:bookmarkEnd w:id="9"/>
      <w:bookmarkEnd w:id="10"/>
      <w:bookmarkEnd w:id="11"/>
    </w:p>
    <w:p w:rsidR="0006260B" w:rsidRPr="002A4297"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06260B" w:rsidRPr="002A4297"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w:t>
      </w:r>
      <w:r w:rsidR="0038263B">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06260B" w:rsidRPr="002A4297"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xml:space="preserve">Расходы, связанные с государственной регистрацией перехода права собственности на </w:t>
      </w:r>
      <w:r w:rsidR="0038263B">
        <w:rPr>
          <w:rFonts w:ascii="Times New Roman" w:eastAsia="Times New Roman" w:hAnsi="Times New Roman" w:cs="Times New Roman"/>
          <w:sz w:val="24"/>
          <w:szCs w:val="24"/>
          <w:lang w:eastAsia="ru-RU"/>
        </w:rPr>
        <w:t>Объект</w:t>
      </w:r>
      <w:r w:rsidRPr="002A4297">
        <w:rPr>
          <w:rFonts w:ascii="Times New Roman" w:eastAsia="Times New Roman" w:hAnsi="Times New Roman" w:cs="Times New Roman"/>
          <w:sz w:val="24"/>
          <w:szCs w:val="24"/>
          <w:lang w:eastAsia="ru-RU"/>
        </w:rPr>
        <w:t>, несет Покупатель в установленном законодательством Российской Федерации порядке.</w:t>
      </w:r>
    </w:p>
    <w:p w:rsidR="0006260B" w:rsidRPr="002A4297"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06260B"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486333023"/>
      <w:bookmarkStart w:id="13" w:name="_Ref82174206"/>
      <w:r w:rsidRPr="002A4297">
        <w:rPr>
          <w:rFonts w:ascii="Times New Roman" w:eastAsia="Times New Roman" w:hAnsi="Times New Roman" w:cs="Times New Roman"/>
          <w:sz w:val="24"/>
          <w:szCs w:val="24"/>
          <w:lang w:eastAsia="ru-RU"/>
        </w:rPr>
        <w:t xml:space="preserve">Покупатель обязан возместить Продавцу в полном объёме расходы, включая НДС, связанные с содержанием </w:t>
      </w:r>
      <w:r w:rsidR="0038263B">
        <w:rPr>
          <w:rFonts w:ascii="Times New Roman" w:eastAsia="Times New Roman" w:hAnsi="Times New Roman" w:cs="Times New Roman"/>
          <w:sz w:val="24"/>
          <w:szCs w:val="24"/>
          <w:lang w:eastAsia="ru-RU"/>
        </w:rPr>
        <w:t>Объекта</w:t>
      </w:r>
      <w:r>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за период со дня подписания акта пр</w:t>
      </w:r>
      <w:bookmarkStart w:id="14" w:name="_GoBack"/>
      <w:bookmarkEnd w:id="14"/>
      <w:r w:rsidRPr="002A4297">
        <w:rPr>
          <w:rFonts w:ascii="Times New Roman" w:eastAsia="Times New Roman" w:hAnsi="Times New Roman" w:cs="Times New Roman"/>
          <w:sz w:val="24"/>
          <w:szCs w:val="24"/>
          <w:lang w:eastAsia="ru-RU"/>
        </w:rPr>
        <w:t xml:space="preserve">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t xml:space="preserve">до дня заключения Покупателем </w:t>
      </w:r>
      <w:r w:rsidRPr="002F4C0E">
        <w:rPr>
          <w:rFonts w:ascii="Times New Roman" w:eastAsia="Times New Roman" w:hAnsi="Times New Roman" w:cs="Times New Roman"/>
          <w:sz w:val="24"/>
          <w:szCs w:val="24"/>
          <w:lang w:eastAsia="ru-RU"/>
        </w:rPr>
        <w:t>коммунальны</w:t>
      </w:r>
      <w:r>
        <w:rPr>
          <w:rFonts w:ascii="Times New Roman" w:eastAsia="Times New Roman" w:hAnsi="Times New Roman" w:cs="Times New Roman"/>
          <w:sz w:val="24"/>
          <w:szCs w:val="24"/>
          <w:lang w:eastAsia="ru-RU"/>
        </w:rPr>
        <w:t>х</w:t>
      </w:r>
      <w:r w:rsidRPr="002F4C0E">
        <w:rPr>
          <w:rFonts w:ascii="Times New Roman" w:eastAsia="Times New Roman" w:hAnsi="Times New Roman" w:cs="Times New Roman"/>
          <w:sz w:val="24"/>
          <w:szCs w:val="24"/>
          <w:lang w:eastAsia="ru-RU"/>
        </w:rPr>
        <w:t>, эксплуатационны</w:t>
      </w:r>
      <w:r>
        <w:rPr>
          <w:rFonts w:ascii="Times New Roman" w:eastAsia="Times New Roman" w:hAnsi="Times New Roman" w:cs="Times New Roman"/>
          <w:sz w:val="24"/>
          <w:szCs w:val="24"/>
          <w:lang w:eastAsia="ru-RU"/>
        </w:rPr>
        <w:t xml:space="preserve">х и иных договоров по </w:t>
      </w:r>
      <w:r w:rsidR="0038263B">
        <w:rPr>
          <w:rFonts w:ascii="Times New Roman" w:eastAsia="Times New Roman" w:hAnsi="Times New Roman" w:cs="Times New Roman"/>
          <w:sz w:val="24"/>
          <w:szCs w:val="24"/>
          <w:lang w:eastAsia="ru-RU"/>
        </w:rPr>
        <w:t>Объекту</w:t>
      </w:r>
      <w:r>
        <w:rPr>
          <w:rFonts w:ascii="Times New Roman" w:eastAsia="Times New Roman" w:hAnsi="Times New Roman" w:cs="Times New Roman"/>
          <w:sz w:val="24"/>
          <w:szCs w:val="24"/>
          <w:lang w:eastAsia="ru-RU"/>
        </w:rPr>
        <w:t xml:space="preserve"> в срок </w:t>
      </w:r>
      <w:r w:rsidRPr="002A4297">
        <w:rPr>
          <w:rFonts w:ascii="Times New Roman" w:eastAsia="Times New Roman" w:hAnsi="Times New Roman" w:cs="Times New Roman"/>
          <w:sz w:val="24"/>
          <w:szCs w:val="24"/>
          <w:lang w:eastAsia="ru-RU"/>
        </w:rPr>
        <w:t>не позднее 5</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Pr>
          <w:rFonts w:ascii="Times New Roman" w:eastAsia="Times New Roman" w:hAnsi="Times New Roman" w:cs="Times New Roman"/>
          <w:sz w:val="24"/>
          <w:szCs w:val="24"/>
          <w:lang w:eastAsia="ru-RU"/>
        </w:rPr>
        <w:t>, в том числе платежных документов, предъявленных соответствующими организациями (счет, счет-фактура и т.д.)</w:t>
      </w:r>
      <w:r w:rsidRPr="002A4297">
        <w:rPr>
          <w:rFonts w:ascii="Times New Roman" w:eastAsia="Times New Roman" w:hAnsi="Times New Roman" w:cs="Times New Roman"/>
          <w:sz w:val="24"/>
          <w:szCs w:val="24"/>
          <w:lang w:eastAsia="ru-RU"/>
        </w:rPr>
        <w:t>.</w:t>
      </w:r>
      <w:bookmarkEnd w:id="12"/>
      <w:bookmarkEnd w:id="13"/>
    </w:p>
    <w:p w:rsidR="0006260B" w:rsidRDefault="0006260B" w:rsidP="00370DA4">
      <w:pPr>
        <w:numPr>
          <w:ilvl w:val="1"/>
          <w:numId w:val="49"/>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По истечении </w:t>
      </w:r>
      <w:r w:rsidR="0038263B">
        <w:rPr>
          <w:rFonts w:ascii="Times New Roman" w:hAnsi="Times New Roman"/>
          <w:sz w:val="24"/>
        </w:rPr>
        <w:t>2</w:t>
      </w:r>
      <w:r>
        <w:rPr>
          <w:rFonts w:ascii="Times New Roman" w:hAnsi="Times New Roman"/>
          <w:sz w:val="24"/>
        </w:rPr>
        <w:t> </w:t>
      </w:r>
      <w:r w:rsidRPr="007F6085">
        <w:rPr>
          <w:rFonts w:ascii="Times New Roman" w:hAnsi="Times New Roman"/>
          <w:sz w:val="24"/>
        </w:rPr>
        <w:t>(</w:t>
      </w:r>
      <w:r w:rsidR="0038263B">
        <w:rPr>
          <w:rFonts w:ascii="Times New Roman" w:hAnsi="Times New Roman"/>
          <w:sz w:val="24"/>
        </w:rPr>
        <w:t>двух</w:t>
      </w:r>
      <w:r w:rsidRPr="007F6085">
        <w:rPr>
          <w:rFonts w:ascii="Times New Roman" w:hAnsi="Times New Roman"/>
          <w:sz w:val="24"/>
        </w:rPr>
        <w:t>) месяц</w:t>
      </w:r>
      <w:r w:rsidR="00660C72">
        <w:rPr>
          <w:rFonts w:ascii="Times New Roman" w:hAnsi="Times New Roman"/>
          <w:sz w:val="24"/>
        </w:rPr>
        <w:t>ев</w:t>
      </w:r>
      <w:r w:rsidRPr="007F6085">
        <w:rPr>
          <w:rFonts w:ascii="Times New Roman" w:hAnsi="Times New Roman"/>
          <w:sz w:val="24"/>
        </w:rPr>
        <w:t xml:space="preserve">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w:t>
      </w:r>
      <w:r w:rsidR="0038263B">
        <w:rPr>
          <w:rFonts w:ascii="Times New Roman" w:hAnsi="Times New Roman"/>
          <w:sz w:val="24"/>
        </w:rPr>
        <w:t>Объекта</w:t>
      </w:r>
      <w:r w:rsidRPr="007F6085">
        <w:rPr>
          <w:rFonts w:ascii="Times New Roman" w:hAnsi="Times New Roman"/>
          <w:sz w:val="24"/>
        </w:rPr>
        <w:t>.</w:t>
      </w:r>
    </w:p>
    <w:p w:rsidR="00370DA4" w:rsidRDefault="00370DA4" w:rsidP="00370DA4">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Покупатель обязан возместить Продавцу расходы на уплату налога на имущество, возникшие у Продавца за период 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в срок не позднее 5 (пяти) рабочих дней со дня получения от Продавца счета/расчета. Период и сумма возмещения указанных расходов Продавца рассчитывается следующим образом: </w:t>
      </w:r>
    </w:p>
    <w:p w:rsidR="00370DA4" w:rsidRDefault="00370DA4" w:rsidP="00370DA4">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 если переход права собственности зарегистрирован </w:t>
      </w:r>
      <w:r>
        <w:rPr>
          <w:rFonts w:ascii="Times New Roman" w:eastAsia="Times New Roman" w:hAnsi="Times New Roman" w:cs="Times New Roman"/>
          <w:b/>
          <w:sz w:val="24"/>
          <w:szCs w:val="24"/>
          <w:lang w:eastAsia="ru-RU"/>
        </w:rPr>
        <w:t>после 15-го числа</w:t>
      </w:r>
      <w:r>
        <w:rPr>
          <w:rFonts w:ascii="Times New Roman" w:eastAsia="Times New Roman" w:hAnsi="Times New Roman" w:cs="Times New Roman"/>
          <w:sz w:val="24"/>
          <w:szCs w:val="24"/>
          <w:lang w:eastAsia="ru-RU"/>
        </w:rPr>
        <w:t xml:space="preserve"> соответствующего месяца – сумма возмещения рассчитывается за количество дней с даты подписания акта приема-передачи Имущества, по последний календарный день месяца, в котором зарегистрирован переход права собственности, исходя из фактически возникших у Продавца налоговых обязательств в данном месяце в соответствии с пунктом 5 статьи 382 НК РФ (налог на имущество);</w:t>
      </w:r>
    </w:p>
    <w:p w:rsidR="00370DA4" w:rsidRDefault="00370DA4" w:rsidP="00370DA4">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если переход права собственности зарегистрирован </w:t>
      </w:r>
      <w:r>
        <w:rPr>
          <w:rFonts w:ascii="Times New Roman" w:eastAsia="Times New Roman" w:hAnsi="Times New Roman" w:cs="Times New Roman"/>
          <w:b/>
          <w:sz w:val="24"/>
          <w:szCs w:val="24"/>
          <w:lang w:eastAsia="ru-RU"/>
        </w:rPr>
        <w:t>до 15-го числа</w:t>
      </w:r>
      <w:r>
        <w:rPr>
          <w:rFonts w:ascii="Times New Roman" w:eastAsia="Times New Roman" w:hAnsi="Times New Roman" w:cs="Times New Roman"/>
          <w:sz w:val="24"/>
          <w:szCs w:val="24"/>
          <w:lang w:eastAsia="ru-RU"/>
        </w:rPr>
        <w:t xml:space="preserve"> соответствующего месяца включительно – сумма возмещения рассчитывается 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p>
    <w:p w:rsidR="0006260B" w:rsidRDefault="00370DA4" w:rsidP="00370DA4">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если акт приема-передачи Имущества подписан и переход права собственности зарегистрирован </w:t>
      </w:r>
      <w:r>
        <w:rPr>
          <w:rFonts w:ascii="Times New Roman" w:eastAsia="Times New Roman" w:hAnsi="Times New Roman" w:cs="Times New Roman"/>
          <w:b/>
          <w:sz w:val="24"/>
          <w:szCs w:val="24"/>
          <w:lang w:eastAsia="ru-RU"/>
        </w:rPr>
        <w:t>до 15-го числа</w:t>
      </w:r>
      <w:r>
        <w:rPr>
          <w:rFonts w:ascii="Times New Roman" w:eastAsia="Times New Roman" w:hAnsi="Times New Roman" w:cs="Times New Roman"/>
          <w:sz w:val="24"/>
          <w:szCs w:val="24"/>
          <w:lang w:eastAsia="ru-RU"/>
        </w:rPr>
        <w:t xml:space="preserve"> (включительно) </w:t>
      </w:r>
      <w:r>
        <w:rPr>
          <w:rFonts w:ascii="Times New Roman" w:eastAsia="Times New Roman" w:hAnsi="Times New Roman" w:cs="Times New Roman"/>
          <w:b/>
          <w:sz w:val="24"/>
          <w:szCs w:val="24"/>
          <w:lang w:eastAsia="ru-RU"/>
        </w:rPr>
        <w:t>того же месяца</w:t>
      </w:r>
      <w:r>
        <w:rPr>
          <w:rFonts w:ascii="Times New Roman" w:eastAsia="Times New Roman" w:hAnsi="Times New Roman" w:cs="Times New Roman"/>
          <w:sz w:val="24"/>
          <w:szCs w:val="24"/>
          <w:lang w:eastAsia="ru-RU"/>
        </w:rPr>
        <w:t xml:space="preserve"> – расходов у Продавца, подлежащих</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не образуется в силу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w:t>
      </w:r>
    </w:p>
    <w:p w:rsidR="0006260B" w:rsidRPr="00A32147" w:rsidRDefault="0006260B" w:rsidP="0006260B">
      <w:pPr>
        <w:spacing w:after="0" w:line="240" w:lineRule="auto"/>
        <w:ind w:firstLine="709"/>
        <w:contextualSpacing/>
        <w:rPr>
          <w:rFonts w:ascii="Times New Roman" w:hAnsi="Times New Roman"/>
          <w:b/>
          <w:sz w:val="24"/>
        </w:rPr>
      </w:pPr>
    </w:p>
    <w:p w:rsidR="0006260B" w:rsidRPr="002A4297" w:rsidRDefault="0006260B" w:rsidP="0038263B">
      <w:pPr>
        <w:numPr>
          <w:ilvl w:val="0"/>
          <w:numId w:val="49"/>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06260B" w:rsidRPr="002A4297" w:rsidRDefault="0006260B" w:rsidP="0006260B">
      <w:pPr>
        <w:spacing w:after="0" w:line="240" w:lineRule="auto"/>
        <w:ind w:firstLine="709"/>
        <w:contextualSpacing/>
        <w:rPr>
          <w:rFonts w:ascii="Times New Roman" w:eastAsia="Times New Roman" w:hAnsi="Times New Roman" w:cs="Times New Roman"/>
          <w:b/>
          <w:sz w:val="24"/>
          <w:szCs w:val="24"/>
          <w:lang w:eastAsia="ru-RU"/>
        </w:rPr>
      </w:pPr>
    </w:p>
    <w:p w:rsidR="0006260B" w:rsidRPr="00C37E50" w:rsidRDefault="0006260B" w:rsidP="00C37E50">
      <w:pPr>
        <w:pStyle w:val="af3"/>
        <w:numPr>
          <w:ilvl w:val="1"/>
          <w:numId w:val="6"/>
        </w:numPr>
        <w:spacing w:after="0" w:line="240" w:lineRule="auto"/>
        <w:ind w:hanging="443"/>
        <w:jc w:val="both"/>
        <w:rPr>
          <w:rFonts w:ascii="Times New Roman" w:eastAsia="Times New Roman" w:hAnsi="Times New Roman" w:cs="Times New Roman"/>
          <w:b/>
          <w:sz w:val="24"/>
          <w:szCs w:val="24"/>
          <w:lang w:eastAsia="ru-RU"/>
        </w:rPr>
      </w:pPr>
      <w:r w:rsidRPr="00C37E50">
        <w:rPr>
          <w:rFonts w:ascii="Times New Roman" w:eastAsia="Times New Roman" w:hAnsi="Times New Roman" w:cs="Times New Roman"/>
          <w:b/>
          <w:sz w:val="24"/>
          <w:szCs w:val="24"/>
          <w:lang w:eastAsia="ru-RU"/>
        </w:rPr>
        <w:t>Стороны обязуются:</w:t>
      </w:r>
    </w:p>
    <w:p w:rsidR="0006260B" w:rsidRPr="002A4297" w:rsidRDefault="0006260B" w:rsidP="0006260B">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527451584"/>
      <w:r w:rsidRPr="002A4297">
        <w:rPr>
          <w:rFonts w:ascii="Times New Roman" w:eastAsia="Times New Roman" w:hAnsi="Times New Roman" w:cs="Times New Roman"/>
          <w:sz w:val="24"/>
          <w:szCs w:val="24"/>
          <w:lang w:eastAsia="ru-RU"/>
        </w:rPr>
        <w:t xml:space="preserve">В течение </w:t>
      </w:r>
      <w:r w:rsidR="00C37E50">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w:t>
      </w:r>
      <w:r w:rsidR="00C37E50">
        <w:rPr>
          <w:rFonts w:ascii="Times New Roman" w:eastAsia="Times New Roman" w:hAnsi="Times New Roman" w:cs="Times New Roman"/>
          <w:sz w:val="24"/>
          <w:szCs w:val="24"/>
          <w:lang w:eastAsia="ru-RU"/>
        </w:rPr>
        <w:t>пять</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совместно представить документы в орган 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 xml:space="preserve">действия, необходимые для государственной регистрации перехода права собственности на </w:t>
      </w:r>
      <w:r w:rsidR="00C37E50">
        <w:rPr>
          <w:rFonts w:ascii="Times New Roman" w:eastAsia="Times New Roman" w:hAnsi="Times New Roman" w:cs="Times New Roman"/>
          <w:sz w:val="24"/>
          <w:szCs w:val="24"/>
          <w:lang w:eastAsia="ru-RU"/>
        </w:rPr>
        <w:t>Объект</w:t>
      </w:r>
      <w:r w:rsidRPr="002A4297">
        <w:rPr>
          <w:rFonts w:ascii="Times New Roman" w:eastAsia="Times New Roman" w:hAnsi="Times New Roman" w:cs="Times New Roman"/>
          <w:sz w:val="24"/>
          <w:szCs w:val="24"/>
          <w:lang w:eastAsia="ru-RU"/>
        </w:rPr>
        <w:t xml:space="preserve"> к Покупателю</w:t>
      </w:r>
      <w:r>
        <w:rPr>
          <w:rFonts w:ascii="Times New Roman" w:eastAsia="Times New Roman" w:hAnsi="Times New Roman" w:cs="Times New Roman"/>
          <w:sz w:val="24"/>
          <w:szCs w:val="24"/>
          <w:lang w:eastAsia="ru-RU"/>
        </w:rPr>
        <w:t xml:space="preserve"> по Договору</w:t>
      </w:r>
      <w:r w:rsidRPr="002A4297">
        <w:rPr>
          <w:rFonts w:ascii="Times New Roman" w:eastAsia="Times New Roman" w:hAnsi="Times New Roman" w:cs="Times New Roman"/>
          <w:sz w:val="24"/>
          <w:szCs w:val="24"/>
          <w:lang w:eastAsia="ru-RU"/>
        </w:rPr>
        <w:t>.</w:t>
      </w:r>
      <w:bookmarkEnd w:id="15"/>
    </w:p>
    <w:p w:rsidR="0006260B" w:rsidRPr="002A4297" w:rsidRDefault="0006260B" w:rsidP="0006260B">
      <w:pPr>
        <w:spacing w:after="0" w:line="240" w:lineRule="auto"/>
        <w:ind w:firstLine="709"/>
        <w:jc w:val="both"/>
        <w:rPr>
          <w:rFonts w:ascii="Times New Roman" w:eastAsia="Times New Roman" w:hAnsi="Times New Roman" w:cs="Times New Roman"/>
          <w:sz w:val="24"/>
          <w:szCs w:val="24"/>
          <w:lang w:eastAsia="ru-RU"/>
        </w:rPr>
      </w:pPr>
    </w:p>
    <w:p w:rsidR="0006260B" w:rsidRPr="002A4297"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rsidR="0006260B" w:rsidRPr="00CF2289" w:rsidRDefault="0006260B" w:rsidP="0006260B">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 xml:space="preserve">осуществить передачу Покупателю всей имеющейся документации, относящейся к </w:t>
      </w:r>
      <w:r w:rsidR="00660C72">
        <w:rPr>
          <w:rFonts w:ascii="Times New Roman" w:eastAsia="Times New Roman" w:hAnsi="Times New Roman" w:cs="Times New Roman"/>
          <w:sz w:val="24"/>
          <w:szCs w:val="24"/>
          <w:lang w:eastAsia="ru-RU"/>
        </w:rPr>
        <w:t>Объекту</w:t>
      </w:r>
      <w:r w:rsidRPr="0083595C">
        <w:rPr>
          <w:rFonts w:ascii="Times New Roman" w:eastAsia="Times New Roman" w:hAnsi="Times New Roman" w:cs="Times New Roman"/>
          <w:sz w:val="24"/>
          <w:szCs w:val="24"/>
          <w:lang w:eastAsia="ru-RU"/>
        </w:rPr>
        <w:t>, а также имеющихся документов, необходимых Покупателю для заключения коммунальных, эксплуатационных, хозяйственных и иных договоров</w:t>
      </w:r>
      <w:r w:rsidRPr="00CF2289">
        <w:rPr>
          <w:rFonts w:ascii="Times New Roman" w:eastAsia="Times New Roman" w:hAnsi="Times New Roman" w:cs="Times New Roman"/>
          <w:sz w:val="24"/>
          <w:szCs w:val="24"/>
          <w:lang w:eastAsia="ru-RU"/>
        </w:rPr>
        <w:t xml:space="preserve">, связанных с содержанием </w:t>
      </w:r>
      <w:r w:rsidR="00660C72">
        <w:rPr>
          <w:rFonts w:ascii="Times New Roman" w:eastAsia="Times New Roman" w:hAnsi="Times New Roman" w:cs="Times New Roman"/>
          <w:sz w:val="24"/>
          <w:szCs w:val="24"/>
          <w:lang w:eastAsia="ru-RU"/>
        </w:rPr>
        <w:t>Объекта</w:t>
      </w:r>
      <w:r w:rsidRPr="00CF2289">
        <w:rPr>
          <w:rFonts w:ascii="Times New Roman" w:eastAsia="Times New Roman" w:hAnsi="Times New Roman" w:cs="Times New Roman"/>
          <w:sz w:val="24"/>
          <w:szCs w:val="24"/>
          <w:lang w:eastAsia="ru-RU"/>
        </w:rPr>
        <w:t>.</w:t>
      </w:r>
    </w:p>
    <w:p w:rsidR="0006260B" w:rsidRPr="007F6085" w:rsidRDefault="0006260B" w:rsidP="0006260B">
      <w:pPr>
        <w:pStyle w:val="af3"/>
        <w:numPr>
          <w:ilvl w:val="2"/>
          <w:numId w:val="7"/>
        </w:numPr>
        <w:spacing w:after="0" w:line="240" w:lineRule="auto"/>
        <w:ind w:left="0" w:firstLine="708"/>
        <w:jc w:val="both"/>
        <w:rPr>
          <w:rFonts w:ascii="Times New Roman" w:hAnsi="Times New Roman"/>
          <w:sz w:val="24"/>
        </w:rPr>
      </w:pPr>
      <w:r>
        <w:rPr>
          <w:rStyle w:val="af5"/>
          <w:sz w:val="24"/>
          <w:szCs w:val="24"/>
        </w:rPr>
        <w:lastRenderedPageBreak/>
        <w:footnoteReference w:id="5"/>
      </w:r>
      <w:r w:rsidRPr="007F6085">
        <w:rPr>
          <w:rFonts w:ascii="Times New Roman" w:hAnsi="Times New Roman"/>
          <w:sz w:val="24"/>
        </w:rPr>
        <w:t xml:space="preserve">При выплате </w:t>
      </w:r>
      <w:r w:rsidRPr="003C0A9F">
        <w:rPr>
          <w:rFonts w:ascii="Times New Roman" w:hAnsi="Times New Roman"/>
          <w:sz w:val="24"/>
        </w:rPr>
        <w:t>дохода</w:t>
      </w:r>
      <w:r w:rsidRPr="00F1159B">
        <w:rPr>
          <w:rStyle w:val="af5"/>
          <w:sz w:val="24"/>
          <w:szCs w:val="24"/>
        </w:rPr>
        <w:footnoteReference w:id="6"/>
      </w:r>
      <w:r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sidRPr="007F6085">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Федерации </w:t>
      </w:r>
      <w:r w:rsidRPr="007F6085">
        <w:rPr>
          <w:rFonts w:ascii="Times New Roman" w:hAnsi="Times New Roman"/>
          <w:sz w:val="24"/>
        </w:rPr>
        <w:t>ставке и осуществить расчеты с бюджетом в порядке и сроки, установленные пунктами 4 и 6 статьи 226 НК РФ.</w:t>
      </w:r>
    </w:p>
    <w:p w:rsidR="0006260B" w:rsidRPr="0083595C" w:rsidRDefault="0006260B" w:rsidP="0006260B">
      <w:pPr>
        <w:spacing w:after="0" w:line="240" w:lineRule="auto"/>
        <w:ind w:firstLine="709"/>
        <w:contextualSpacing/>
        <w:jc w:val="both"/>
        <w:rPr>
          <w:rFonts w:ascii="Times New Roman" w:eastAsia="Times New Roman" w:hAnsi="Times New Roman" w:cs="Times New Roman"/>
          <w:sz w:val="24"/>
          <w:szCs w:val="24"/>
          <w:lang w:eastAsia="ru-RU"/>
        </w:rPr>
      </w:pPr>
    </w:p>
    <w:p w:rsidR="0006260B" w:rsidRPr="0083595C"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rsidR="0006260B" w:rsidRPr="0083595C" w:rsidRDefault="0006260B" w:rsidP="0006260B">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123216236"/>
      <w:r w:rsidRPr="0083595C">
        <w:rPr>
          <w:rFonts w:ascii="Times New Roman" w:eastAsia="Times New Roman" w:hAnsi="Times New Roman" w:cs="Times New Roman"/>
          <w:sz w:val="24"/>
          <w:szCs w:val="24"/>
          <w:lang w:eastAsia="ru-RU"/>
        </w:rPr>
        <w:t xml:space="preserve">Принять и оплатить </w:t>
      </w:r>
      <w:r w:rsidR="00660C72">
        <w:rPr>
          <w:rFonts w:ascii="Times New Roman" w:eastAsia="Times New Roman" w:hAnsi="Times New Roman" w:cs="Times New Roman"/>
          <w:sz w:val="24"/>
          <w:szCs w:val="24"/>
          <w:lang w:eastAsia="ru-RU"/>
        </w:rPr>
        <w:t>Объект</w:t>
      </w:r>
      <w:r w:rsidRPr="0083595C">
        <w:rPr>
          <w:rFonts w:ascii="Times New Roman" w:eastAsia="Times New Roman" w:hAnsi="Times New Roman" w:cs="Times New Roman"/>
          <w:sz w:val="24"/>
          <w:szCs w:val="24"/>
          <w:lang w:eastAsia="ru-RU"/>
        </w:rPr>
        <w:t xml:space="preserve"> в порядке и на условиях, установленных Договором.</w:t>
      </w:r>
      <w:bookmarkEnd w:id="16"/>
    </w:p>
    <w:p w:rsidR="0006260B" w:rsidRPr="0083595C" w:rsidRDefault="0006260B" w:rsidP="0006260B">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w:t>
      </w:r>
      <w:r w:rsidR="00660C72">
        <w:rPr>
          <w:rFonts w:ascii="Times New Roman" w:eastAsia="Times New Roman" w:hAnsi="Times New Roman" w:cs="Times New Roman"/>
          <w:sz w:val="24"/>
          <w:szCs w:val="24"/>
          <w:lang w:eastAsia="ru-RU"/>
        </w:rPr>
        <w:t>Объекту</w:t>
      </w:r>
      <w:r w:rsidRPr="0083595C">
        <w:rPr>
          <w:rFonts w:ascii="Times New Roman" w:eastAsia="Times New Roman" w:hAnsi="Times New Roman" w:cs="Times New Roman"/>
          <w:sz w:val="24"/>
          <w:szCs w:val="24"/>
          <w:lang w:eastAsia="ru-RU"/>
        </w:rPr>
        <w:t>.</w:t>
      </w:r>
    </w:p>
    <w:p w:rsidR="0006260B" w:rsidRPr="00B21233" w:rsidRDefault="0006260B" w:rsidP="0006260B">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21494585"/>
      <w:r w:rsidRPr="0083595C">
        <w:rPr>
          <w:rFonts w:ascii="Times New Roman" w:eastAsia="Times New Roman" w:hAnsi="Times New Roman" w:cs="Times New Roman"/>
          <w:sz w:val="24"/>
          <w:szCs w:val="24"/>
          <w:lang w:eastAsia="ru-RU"/>
        </w:rPr>
        <w:t>В течение 2 (дв</w:t>
      </w:r>
      <w:r w:rsidR="00660C72">
        <w:rPr>
          <w:rFonts w:ascii="Times New Roman" w:eastAsia="Times New Roman" w:hAnsi="Times New Roman" w:cs="Times New Roman"/>
          <w:sz w:val="24"/>
          <w:szCs w:val="24"/>
          <w:lang w:eastAsia="ru-RU"/>
        </w:rPr>
        <w:t>ух</w:t>
      </w:r>
      <w:r w:rsidRPr="0083595C">
        <w:rPr>
          <w:rFonts w:ascii="Times New Roman" w:eastAsia="Times New Roman" w:hAnsi="Times New Roman" w:cs="Times New Roman"/>
          <w:sz w:val="24"/>
          <w:szCs w:val="24"/>
          <w:lang w:eastAsia="ru-RU"/>
        </w:rPr>
        <w:t xml:space="preserve">) </w:t>
      </w:r>
      <w:r w:rsidR="004F54F8">
        <w:rPr>
          <w:rFonts w:ascii="Times New Roman" w:eastAsia="Times New Roman" w:hAnsi="Times New Roman" w:cs="Times New Roman"/>
          <w:sz w:val="24"/>
          <w:szCs w:val="24"/>
          <w:lang w:eastAsia="ru-RU"/>
        </w:rPr>
        <w:t>месяцев</w:t>
      </w:r>
      <w:r w:rsidRPr="0083595C">
        <w:rPr>
          <w:rFonts w:ascii="Times New Roman" w:eastAsia="Times New Roman" w:hAnsi="Times New Roman" w:cs="Times New Roman"/>
          <w:sz w:val="24"/>
          <w:szCs w:val="24"/>
          <w:lang w:eastAsia="ru-RU"/>
        </w:rPr>
        <w:t xml:space="preserve"> со дня регистрации перехода на Покупателя права собственности на </w:t>
      </w:r>
      <w:r w:rsidR="004F54F8">
        <w:rPr>
          <w:rFonts w:ascii="Times New Roman" w:eastAsia="Times New Roman" w:hAnsi="Times New Roman" w:cs="Times New Roman"/>
          <w:sz w:val="24"/>
          <w:szCs w:val="24"/>
          <w:lang w:eastAsia="ru-RU"/>
        </w:rPr>
        <w:t>Объекта</w:t>
      </w:r>
      <w:r w:rsidRPr="0083595C">
        <w:rPr>
          <w:rFonts w:ascii="Times New Roman" w:eastAsia="Times New Roman" w:hAnsi="Times New Roman" w:cs="Times New Roman"/>
          <w:sz w:val="24"/>
          <w:szCs w:val="24"/>
          <w:lang w:eastAsia="ru-RU"/>
        </w:rPr>
        <w:t xml:space="preserve">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B21233">
        <w:rPr>
          <w:rFonts w:ascii="Times New Roman" w:eastAsia="Times New Roman" w:hAnsi="Times New Roman" w:cs="Times New Roman"/>
          <w:sz w:val="24"/>
          <w:szCs w:val="24"/>
          <w:lang w:eastAsia="ru-RU"/>
        </w:rPr>
        <w:t xml:space="preserve">, связанные с содержанием </w:t>
      </w:r>
      <w:r w:rsidR="004F54F8">
        <w:rPr>
          <w:rFonts w:ascii="Times New Roman" w:eastAsia="Times New Roman" w:hAnsi="Times New Roman" w:cs="Times New Roman"/>
          <w:sz w:val="24"/>
          <w:szCs w:val="24"/>
          <w:lang w:eastAsia="ru-RU"/>
        </w:rPr>
        <w:t>Объекта</w:t>
      </w:r>
      <w:r w:rsidRPr="00B21233">
        <w:rPr>
          <w:rFonts w:ascii="Times New Roman" w:eastAsia="Times New Roman" w:hAnsi="Times New Roman" w:cs="Times New Roman"/>
          <w:sz w:val="24"/>
          <w:szCs w:val="24"/>
          <w:lang w:eastAsia="ru-RU"/>
        </w:rPr>
        <w:t>.</w:t>
      </w:r>
      <w:bookmarkEnd w:id="17"/>
    </w:p>
    <w:p w:rsidR="0006260B" w:rsidRPr="002A4297" w:rsidRDefault="0006260B" w:rsidP="0006260B">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38686036"/>
      <w:bookmarkStart w:id="19" w:name="_Ref486332634"/>
      <w:r>
        <w:rPr>
          <w:rFonts w:ascii="Times New Roman" w:eastAsia="Times New Roman" w:hAnsi="Times New Roman" w:cs="Times New Roman"/>
          <w:sz w:val="24"/>
          <w:szCs w:val="24"/>
          <w:lang w:eastAsia="ru-RU"/>
        </w:rPr>
        <w:t>В</w:t>
      </w:r>
      <w:r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Pr>
          <w:rFonts w:ascii="Times New Roman" w:eastAsia="Times New Roman" w:hAnsi="Times New Roman" w:cs="Times New Roman"/>
          <w:sz w:val="24"/>
          <w:szCs w:val="24"/>
          <w:lang w:eastAsia="ru-RU"/>
        </w:rPr>
        <w:t xml:space="preserve"> (если применимо)</w:t>
      </w:r>
      <w:r w:rsidRPr="002A4297">
        <w:rPr>
          <w:rFonts w:ascii="Times New Roman" w:eastAsia="Times New Roman" w:hAnsi="Times New Roman" w:cs="Times New Roman"/>
          <w:sz w:val="24"/>
          <w:szCs w:val="24"/>
          <w:lang w:eastAsia="ru-RU"/>
        </w:rPr>
        <w:t xml:space="preserve">, связанные с содержанием </w:t>
      </w:r>
      <w:r w:rsidR="00901476">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указанные в пункт</w:t>
      </w:r>
      <w:r>
        <w:rPr>
          <w:rFonts w:ascii="Times New Roman" w:eastAsia="Times New Roman" w:hAnsi="Times New Roman" w:cs="Times New Roman"/>
          <w:sz w:val="24"/>
          <w:szCs w:val="24"/>
          <w:lang w:eastAsia="ru-RU"/>
        </w:rPr>
        <w:t>ах</w:t>
      </w:r>
      <w:r w:rsidRPr="002A4297">
        <w:rPr>
          <w:rFonts w:ascii="Times New Roman" w:eastAsia="Times New Roman" w:hAnsi="Times New Roman" w:cs="Times New Roman"/>
          <w:sz w:val="24"/>
          <w:szCs w:val="24"/>
          <w:lang w:eastAsia="ru-RU"/>
        </w:rPr>
        <w:t xml:space="preserve"> </w:t>
      </w:r>
      <w:r w:rsidR="004F54F8">
        <w:rPr>
          <w:rFonts w:ascii="Times New Roman" w:eastAsia="Times New Roman" w:hAnsi="Times New Roman" w:cs="Times New Roman"/>
          <w:sz w:val="24"/>
          <w:szCs w:val="24"/>
          <w:lang w:eastAsia="ru-RU"/>
        </w:rPr>
        <w:t>4.7</w:t>
      </w:r>
      <w:r>
        <w:rPr>
          <w:rFonts w:ascii="Times New Roman" w:eastAsia="Times New Roman" w:hAnsi="Times New Roman" w:cs="Times New Roman"/>
          <w:sz w:val="24"/>
          <w:szCs w:val="24"/>
          <w:lang w:eastAsia="ru-RU"/>
        </w:rPr>
        <w:t xml:space="preserve"> и </w:t>
      </w:r>
      <w:r w:rsidR="004F54F8">
        <w:rPr>
          <w:rFonts w:ascii="Times New Roman" w:eastAsia="Times New Roman" w:hAnsi="Times New Roman" w:cs="Times New Roman"/>
          <w:sz w:val="24"/>
          <w:szCs w:val="24"/>
          <w:lang w:eastAsia="ru-RU"/>
        </w:rPr>
        <w:t>4.9</w:t>
      </w:r>
      <w:r w:rsidRPr="002A4297">
        <w:rPr>
          <w:rFonts w:ascii="Times New Roman" w:eastAsia="Times New Roman" w:hAnsi="Times New Roman" w:cs="Times New Roman"/>
          <w:sz w:val="24"/>
          <w:szCs w:val="24"/>
          <w:lang w:eastAsia="ru-RU"/>
        </w:rPr>
        <w:t xml:space="preserve"> Договора.</w:t>
      </w:r>
      <w:bookmarkEnd w:id="18"/>
    </w:p>
    <w:bookmarkEnd w:id="19"/>
    <w:p w:rsidR="004F54F8" w:rsidRPr="004F54F8" w:rsidRDefault="004F54F8" w:rsidP="004F54F8">
      <w:pPr>
        <w:spacing w:after="0" w:line="240" w:lineRule="auto"/>
        <w:contextualSpacing/>
        <w:outlineLvl w:val="0"/>
        <w:rPr>
          <w:rFonts w:ascii="Times New Roman" w:eastAsia="Times New Roman" w:hAnsi="Times New Roman" w:cs="Times New Roman"/>
          <w:b/>
          <w:sz w:val="24"/>
          <w:szCs w:val="24"/>
          <w:lang w:eastAsia="ru-RU"/>
        </w:rPr>
      </w:pPr>
    </w:p>
    <w:p w:rsidR="0006260B" w:rsidRPr="002A4297" w:rsidRDefault="0006260B" w:rsidP="0038263B">
      <w:pPr>
        <w:numPr>
          <w:ilvl w:val="0"/>
          <w:numId w:val="49"/>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06260B" w:rsidRPr="002A4297" w:rsidRDefault="0006260B" w:rsidP="0006260B">
      <w:pPr>
        <w:spacing w:after="0" w:line="240" w:lineRule="auto"/>
        <w:ind w:firstLine="709"/>
        <w:contextualSpacing/>
        <w:rPr>
          <w:rFonts w:ascii="Times New Roman" w:eastAsia="Times New Roman" w:hAnsi="Times New Roman" w:cs="Times New Roman"/>
          <w:sz w:val="24"/>
          <w:szCs w:val="24"/>
          <w:lang w:eastAsia="ru-RU"/>
        </w:rPr>
      </w:pPr>
    </w:p>
    <w:p w:rsidR="0006260B" w:rsidRPr="002A4297"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rsidR="0006260B" w:rsidRPr="002A4297"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w:t>
      </w:r>
      <w:r w:rsidR="004F54F8">
        <w:rPr>
          <w:rFonts w:ascii="Times New Roman" w:eastAsia="Times New Roman" w:hAnsi="Times New Roman" w:cs="Times New Roman"/>
          <w:sz w:val="24"/>
          <w:szCs w:val="24"/>
          <w:lang w:eastAsia="ru-RU"/>
        </w:rPr>
        <w:t>Объекта</w:t>
      </w:r>
      <w:r>
        <w:rPr>
          <w:rFonts w:ascii="Times New Roman" w:eastAsia="Times New Roman" w:hAnsi="Times New Roman" w:cs="Times New Roman"/>
          <w:sz w:val="24"/>
          <w:szCs w:val="24"/>
          <w:lang w:eastAsia="ru-RU"/>
        </w:rPr>
        <w:t>, установленного в пункт</w:t>
      </w:r>
      <w:r w:rsidR="004F54F8">
        <w:rPr>
          <w:rFonts w:ascii="Times New Roman" w:eastAsia="Times New Roman" w:hAnsi="Times New Roman" w:cs="Times New Roman"/>
          <w:sz w:val="24"/>
          <w:szCs w:val="24"/>
          <w:lang w:eastAsia="ru-RU"/>
        </w:rPr>
        <w:t>е 4.2</w:t>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(ноль целых трех десятых</w:t>
      </w:r>
      <w:r>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rsidR="0006260B" w:rsidRPr="002A4297"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w:t>
      </w:r>
      <w:r w:rsidR="004F54F8">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установленного в пункте </w:t>
      </w:r>
      <w:r w:rsidR="004F54F8">
        <w:rPr>
          <w:rFonts w:ascii="Times New Roman" w:eastAsia="Times New Roman" w:hAnsi="Times New Roman" w:cs="Times New Roman"/>
          <w:sz w:val="24"/>
          <w:szCs w:val="24"/>
          <w:lang w:eastAsia="ru-RU"/>
        </w:rPr>
        <w:t>4.2</w:t>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Договора и расторгнуть его путем направления Покупателю письменного уведомления с указанием</w:t>
      </w:r>
      <w:r w:rsidRPr="008D1167">
        <w:rPr>
          <w:rFonts w:ascii="Times New Roman" w:eastAsia="Times New Roman" w:hAnsi="Times New Roman" w:cs="Times New Roman"/>
          <w:sz w:val="24"/>
          <w:szCs w:val="24"/>
          <w:lang w:eastAsia="ru-RU"/>
        </w:rPr>
        <w:t xml:space="preserve"> даты расто</w:t>
      </w:r>
      <w:r>
        <w:rPr>
          <w:rFonts w:ascii="Times New Roman" w:eastAsia="Times New Roman" w:hAnsi="Times New Roman" w:cs="Times New Roman"/>
          <w:sz w:val="24"/>
          <w:szCs w:val="24"/>
          <w:lang w:eastAsia="ru-RU"/>
        </w:rPr>
        <w:t>ржения Договора.</w:t>
      </w:r>
      <w:r w:rsidRPr="001574BC">
        <w:rPr>
          <w:rFonts w:ascii="Times New Roman" w:eastAsia="Times New Roman" w:hAnsi="Times New Roman" w:cs="Times New Roman"/>
          <w:sz w:val="24"/>
          <w:szCs w:val="24"/>
          <w:lang w:eastAsia="ru-RU"/>
        </w:rPr>
        <w:t xml:space="preserve"> </w:t>
      </w:r>
    </w:p>
    <w:p w:rsidR="0006260B"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w:t>
      </w:r>
      <w:r w:rsidR="004F54F8">
        <w:rPr>
          <w:rFonts w:ascii="Times New Roman" w:eastAsia="Times New Roman" w:hAnsi="Times New Roman" w:cs="Times New Roman"/>
          <w:sz w:val="24"/>
          <w:szCs w:val="24"/>
          <w:lang w:eastAsia="ru-RU"/>
        </w:rPr>
        <w:t>Объекта</w:t>
      </w:r>
      <w:r w:rsidRPr="00E21B86">
        <w:rPr>
          <w:rFonts w:ascii="Times New Roman" w:eastAsia="Times New Roman" w:hAnsi="Times New Roman" w:cs="Times New Roman"/>
          <w:sz w:val="24"/>
          <w:szCs w:val="24"/>
          <w:lang w:eastAsia="ru-RU"/>
        </w:rPr>
        <w:t xml:space="preserve">,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w:t>
      </w:r>
      <w:r w:rsidR="004F54F8">
        <w:rPr>
          <w:rFonts w:ascii="Times New Roman" w:eastAsia="Times New Roman" w:hAnsi="Times New Roman" w:cs="Times New Roman"/>
          <w:sz w:val="24"/>
          <w:szCs w:val="24"/>
          <w:lang w:eastAsia="ru-RU"/>
        </w:rPr>
        <w:t>Объекта</w:t>
      </w:r>
      <w:r w:rsidRPr="00E21B86">
        <w:rPr>
          <w:rFonts w:ascii="Times New Roman" w:eastAsia="Times New Roman" w:hAnsi="Times New Roman" w:cs="Times New Roman"/>
          <w:sz w:val="24"/>
          <w:szCs w:val="24"/>
          <w:lang w:eastAsia="ru-RU"/>
        </w:rPr>
        <w:t>, указанной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Pr>
          <w:rFonts w:ascii="Times New Roman" w:eastAsia="Times New Roman" w:hAnsi="Times New Roman" w:cs="Times New Roman"/>
          <w:sz w:val="24"/>
          <w:szCs w:val="24"/>
          <w:lang w:eastAsia="ru-RU"/>
        </w:rPr>
        <w:t>календарный</w:t>
      </w:r>
      <w:r w:rsidRPr="00E21B86">
        <w:rPr>
          <w:rFonts w:ascii="Times New Roman" w:eastAsia="Times New Roman" w:hAnsi="Times New Roman" w:cs="Times New Roman"/>
          <w:sz w:val="24"/>
          <w:szCs w:val="24"/>
          <w:lang w:eastAsia="ru-RU"/>
        </w:rPr>
        <w:t xml:space="preserve"> день просрочки, но не более 10</w:t>
      </w:r>
      <w:r>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t> </w:t>
      </w:r>
      <w:r w:rsidRPr="00E21B86">
        <w:rPr>
          <w:rFonts w:ascii="Times New Roman" w:eastAsia="Times New Roman" w:hAnsi="Times New Roman" w:cs="Times New Roman"/>
          <w:sz w:val="24"/>
          <w:szCs w:val="24"/>
          <w:lang w:eastAsia="ru-RU"/>
        </w:rPr>
        <w:t>от этой стоимости</w:t>
      </w:r>
      <w:r>
        <w:rPr>
          <w:rFonts w:ascii="Times New Roman" w:eastAsia="Times New Roman" w:hAnsi="Times New Roman" w:cs="Times New Roman"/>
          <w:sz w:val="24"/>
          <w:szCs w:val="24"/>
          <w:lang w:eastAsia="ru-RU"/>
        </w:rPr>
        <w:t xml:space="preserve">. </w:t>
      </w:r>
    </w:p>
    <w:p w:rsidR="0006260B" w:rsidRPr="00187077"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 xml:space="preserve">В случае, если Покупатель не по вине Продавца не принимает </w:t>
      </w:r>
      <w:r w:rsidR="004F54F8">
        <w:rPr>
          <w:rFonts w:ascii="Times New Roman" w:eastAsia="Times New Roman" w:hAnsi="Times New Roman" w:cs="Times New Roman"/>
          <w:sz w:val="24"/>
          <w:szCs w:val="24"/>
          <w:lang w:eastAsia="ru-RU"/>
        </w:rPr>
        <w:t>Объект</w:t>
      </w:r>
      <w:r w:rsidRPr="000046DE">
        <w:rPr>
          <w:rFonts w:ascii="Times New Roman" w:eastAsia="Times New Roman" w:hAnsi="Times New Roman" w:cs="Times New Roman"/>
          <w:sz w:val="24"/>
          <w:szCs w:val="24"/>
          <w:lang w:eastAsia="ru-RU"/>
        </w:rPr>
        <w:t xml:space="preserve"> в соответствии с пунктом </w:t>
      </w:r>
      <w:r w:rsidRPr="000046DE">
        <w:rPr>
          <w:rFonts w:ascii="Times New Roman" w:eastAsia="Times New Roman" w:hAnsi="Times New Roman" w:cs="Times New Roman"/>
          <w:sz w:val="24"/>
          <w:szCs w:val="24"/>
          <w:lang w:eastAsia="ru-RU"/>
        </w:rPr>
        <w:fldChar w:fldCharType="begin"/>
      </w:r>
      <w:r w:rsidRPr="000046DE">
        <w:rPr>
          <w:rFonts w:ascii="Times New Roman" w:eastAsia="Times New Roman" w:hAnsi="Times New Roman" w:cs="Times New Roman"/>
          <w:sz w:val="24"/>
          <w:szCs w:val="24"/>
          <w:lang w:eastAsia="ru-RU"/>
        </w:rPr>
        <w:instrText xml:space="preserve"> REF _Ref123216236 \r \h </w:instrText>
      </w:r>
      <w:r>
        <w:rPr>
          <w:rFonts w:ascii="Times New Roman" w:eastAsia="Times New Roman" w:hAnsi="Times New Roman" w:cs="Times New Roman"/>
          <w:sz w:val="24"/>
          <w:szCs w:val="24"/>
          <w:lang w:eastAsia="ru-RU"/>
        </w:rPr>
        <w:instrText xml:space="preserve"> \* MERGEFORMAT </w:instrText>
      </w:r>
      <w:r w:rsidRPr="000046DE">
        <w:rPr>
          <w:rFonts w:ascii="Times New Roman" w:eastAsia="Times New Roman" w:hAnsi="Times New Roman" w:cs="Times New Roman"/>
          <w:sz w:val="24"/>
          <w:szCs w:val="24"/>
          <w:lang w:eastAsia="ru-RU"/>
        </w:rPr>
      </w:r>
      <w:r w:rsidRPr="000046DE">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5.3.1</w:t>
      </w:r>
      <w:r w:rsidRPr="000046DE">
        <w:rPr>
          <w:rFonts w:ascii="Times New Roman" w:eastAsia="Times New Roman" w:hAnsi="Times New Roman" w:cs="Times New Roman"/>
          <w:sz w:val="24"/>
          <w:szCs w:val="24"/>
          <w:lang w:eastAsia="ru-RU"/>
        </w:rPr>
        <w:fldChar w:fldCharType="end"/>
      </w:r>
      <w:r w:rsidRPr="000046DE">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w:t>
      </w:r>
      <w:r w:rsidR="004F54F8">
        <w:rPr>
          <w:rFonts w:ascii="Times New Roman" w:eastAsia="Times New Roman" w:hAnsi="Times New Roman" w:cs="Times New Roman"/>
          <w:sz w:val="24"/>
          <w:szCs w:val="24"/>
          <w:lang w:eastAsia="ru-RU"/>
        </w:rPr>
        <w:t>Объекта</w:t>
      </w:r>
      <w:r w:rsidRPr="000046DE">
        <w:rPr>
          <w:rFonts w:ascii="Times New Roman" w:eastAsia="Times New Roman" w:hAnsi="Times New Roman" w:cs="Times New Roman"/>
          <w:sz w:val="24"/>
          <w:szCs w:val="24"/>
          <w:lang w:eastAsia="ru-RU"/>
        </w:rPr>
        <w:t>, указанной в пункте</w:t>
      </w:r>
      <w:r w:rsidRPr="003B2C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календарный день просрочки, а также </w:t>
      </w:r>
      <w:r w:rsidRPr="00187077">
        <w:rPr>
          <w:rFonts w:ascii="Times New Roman" w:eastAsia="Times New Roman" w:hAnsi="Times New Roman" w:cs="Times New Roman"/>
          <w:sz w:val="24"/>
          <w:szCs w:val="24"/>
          <w:lang w:eastAsia="ru-RU"/>
        </w:rPr>
        <w:t xml:space="preserve">Продавец имеет право в одностороннем внесудебном порядке отказаться от исполнения Договора </w:t>
      </w:r>
      <w:r>
        <w:rPr>
          <w:rFonts w:ascii="Times New Roman" w:eastAsia="Times New Roman" w:hAnsi="Times New Roman" w:cs="Times New Roman"/>
          <w:sz w:val="24"/>
          <w:szCs w:val="24"/>
          <w:lang w:eastAsia="ru-RU"/>
        </w:rPr>
        <w:t xml:space="preserve">и расторгнуть его </w:t>
      </w:r>
      <w:r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06260B" w:rsidRPr="002A4297"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 </w:t>
      </w:r>
      <w:r w:rsidRPr="006A3837">
        <w:rPr>
          <w:rFonts w:ascii="Times New Roman" w:eastAsia="Times New Roman" w:hAnsi="Times New Roman" w:cs="Times New Roman"/>
          <w:sz w:val="24"/>
          <w:szCs w:val="24"/>
          <w:lang w:eastAsia="ru-RU"/>
        </w:rPr>
        <w:t>% (ноль целых одн</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процента),</w:t>
      </w:r>
      <w:r>
        <w:rPr>
          <w:rFonts w:ascii="Times New Roman" w:eastAsia="Times New Roman" w:hAnsi="Times New Roman" w:cs="Times New Roman"/>
          <w:sz w:val="24"/>
          <w:szCs w:val="24"/>
          <w:lang w:eastAsia="ru-RU"/>
        </w:rPr>
        <w:t xml:space="preserve"> включая НДС (если </w:t>
      </w:r>
      <w:r>
        <w:rPr>
          <w:rFonts w:ascii="Times New Roman" w:eastAsia="Times New Roman" w:hAnsi="Times New Roman" w:cs="Times New Roman"/>
          <w:sz w:val="24"/>
          <w:szCs w:val="24"/>
          <w:lang w:eastAsia="ru-RU"/>
        </w:rPr>
        <w:lastRenderedPageBreak/>
        <w:t>применимо),</w:t>
      </w:r>
      <w:r w:rsidRPr="002A4297">
        <w:rPr>
          <w:rFonts w:ascii="Times New Roman" w:eastAsia="Times New Roman" w:hAnsi="Times New Roman" w:cs="Times New Roman"/>
          <w:sz w:val="24"/>
          <w:szCs w:val="24"/>
          <w:lang w:eastAsia="ru-RU"/>
        </w:rPr>
        <w:t xml:space="preserve"> от общей стоимости </w:t>
      </w:r>
      <w:r w:rsidR="00AA5163">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w:t>
      </w:r>
    </w:p>
    <w:p w:rsidR="0006260B" w:rsidRPr="002A4297"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 не нарушившая Договор, имеет 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 xml:space="preserve">Договора и расторгнуть его путем направления другой Стороне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06260B" w:rsidRPr="002A4297"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w:t>
      </w:r>
      <w:r w:rsidR="00AA5163">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 процента</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w:t>
      </w:r>
      <w:r w:rsidR="00AA5163">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w:t>
      </w:r>
      <w:r w:rsidR="00AA5163">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в течение 10 (десяти) рабочих дней с даты расторжения Договора, в том числе при одностороннем отказе от</w:t>
      </w:r>
      <w:r>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(тр</w:t>
      </w:r>
      <w:r>
        <w:rPr>
          <w:rFonts w:ascii="Times New Roman" w:eastAsia="Times New Roman" w:hAnsi="Times New Roman" w:cs="Times New Roman"/>
          <w:sz w:val="24"/>
          <w:szCs w:val="24"/>
          <w:lang w:eastAsia="ru-RU"/>
        </w:rPr>
        <w:t>ех процентов</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w:t>
      </w:r>
      <w:r w:rsidR="00AA5163">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06260B" w:rsidRPr="00EC636C"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w:t>
      </w:r>
      <w:r w:rsidR="00AA5163">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при расторжении Договора, в том числе </w:t>
      </w:r>
      <w:r>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20"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Pr>
          <w:rFonts w:ascii="Times New Roman" w:eastAsia="Times New Roman" w:hAnsi="Times New Roman" w:cs="Times New Roman"/>
          <w:sz w:val="24"/>
          <w:szCs w:val="24"/>
          <w:lang w:eastAsia="ru-RU"/>
        </w:rPr>
        <w:t xml:space="preserve"> (одной двенадцатой),</w:t>
      </w:r>
      <w:r w:rsidRPr="002A4297">
        <w:rPr>
          <w:rFonts w:ascii="Times New Roman" w:eastAsia="Times New Roman" w:hAnsi="Times New Roman" w:cs="Times New Roman"/>
          <w:sz w:val="24"/>
          <w:szCs w:val="24"/>
          <w:lang w:eastAsia="ru-RU"/>
        </w:rPr>
        <w:t xml:space="preserve"> включая НДС</w:t>
      </w:r>
      <w:r>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от общей стоимости </w:t>
      </w:r>
      <w:bookmarkEnd w:id="20"/>
      <w:r w:rsidR="00AA5163">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rsidR="0006260B"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FA624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w:t>
      </w:r>
      <w:r w:rsidR="00AA5163">
        <w:rPr>
          <w:rFonts w:ascii="Times New Roman" w:eastAsia="Times New Roman" w:hAnsi="Times New Roman" w:cs="Times New Roman"/>
          <w:sz w:val="24"/>
          <w:szCs w:val="24"/>
          <w:lang w:eastAsia="ru-RU"/>
        </w:rPr>
        <w:t>Объекта</w:t>
      </w:r>
      <w:r>
        <w:rPr>
          <w:rFonts w:ascii="Times New Roman" w:eastAsia="Times New Roman" w:hAnsi="Times New Roman" w:cs="Times New Roman"/>
          <w:sz w:val="24"/>
          <w:szCs w:val="24"/>
          <w:lang w:eastAsia="ru-RU"/>
        </w:rPr>
        <w:t>, за каждый календарный день просрочки, а также потребовать возмещения убытков в полном объеме.</w:t>
      </w:r>
      <w:r w:rsidRPr="002A4297">
        <w:rPr>
          <w:rFonts w:ascii="Times New Roman" w:eastAsia="Times New Roman" w:hAnsi="Times New Roman" w:cs="Times New Roman"/>
          <w:sz w:val="24"/>
          <w:szCs w:val="24"/>
          <w:lang w:eastAsia="ru-RU"/>
        </w:rPr>
        <w:t xml:space="preserve"> </w:t>
      </w:r>
    </w:p>
    <w:p w:rsidR="0006260B"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 неустойки и возмещение убытков</w:t>
      </w:r>
      <w:r>
        <w:rPr>
          <w:rFonts w:ascii="Times New Roman" w:eastAsia="Times New Roman" w:hAnsi="Times New Roman" w:cs="Times New Roman"/>
          <w:sz w:val="24"/>
          <w:szCs w:val="24"/>
          <w:lang w:eastAsia="ru-RU"/>
        </w:rPr>
        <w:t xml:space="preserve"> производится в течение 10 (десяти)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rsidR="0006260B" w:rsidRDefault="0006260B" w:rsidP="0006260B">
      <w:pPr>
        <w:spacing w:after="0" w:line="240" w:lineRule="auto"/>
        <w:ind w:firstLine="709"/>
        <w:contextualSpacing/>
        <w:rPr>
          <w:rFonts w:ascii="Times New Roman" w:eastAsia="Times New Roman" w:hAnsi="Times New Roman" w:cs="Times New Roman"/>
          <w:sz w:val="24"/>
          <w:szCs w:val="24"/>
          <w:lang w:eastAsia="ru-RU"/>
        </w:rPr>
      </w:pPr>
    </w:p>
    <w:p w:rsidR="0006260B" w:rsidRPr="002A4297" w:rsidRDefault="0006260B" w:rsidP="0038263B">
      <w:pPr>
        <w:numPr>
          <w:ilvl w:val="0"/>
          <w:numId w:val="49"/>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rsidR="0006260B" w:rsidRPr="002A4297" w:rsidRDefault="0006260B" w:rsidP="0006260B">
      <w:pPr>
        <w:spacing w:after="0" w:line="240" w:lineRule="auto"/>
        <w:ind w:firstLine="709"/>
        <w:contextualSpacing/>
        <w:jc w:val="both"/>
        <w:rPr>
          <w:rFonts w:ascii="Times New Roman" w:eastAsia="Times New Roman" w:hAnsi="Times New Roman" w:cs="Times New Roman"/>
          <w:sz w:val="24"/>
          <w:szCs w:val="24"/>
          <w:lang w:eastAsia="ru-RU"/>
        </w:rPr>
      </w:pPr>
    </w:p>
    <w:p w:rsidR="0006260B" w:rsidRPr="002A4297"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rsidR="0006260B" w:rsidRPr="002A4297"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06260B"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1"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Pr="00EC1B0F">
        <w:rPr>
          <w:rFonts w:ascii="Times New Roman" w:eastAsia="Times New Roman" w:hAnsi="Times New Roman" w:cs="Times New Roman"/>
          <w:sz w:val="24"/>
          <w:szCs w:val="24"/>
          <w:lang w:eastAsia="ru-RU"/>
        </w:rPr>
        <w:t>в результате одностороннего отказа от его 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w:t>
      </w:r>
      <w:r w:rsidR="00AA5163">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w:t>
      </w:r>
      <w:r w:rsidR="00901476">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(без каких-либо иных выплат, процентов и компенсаций, за исключением санкций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w:t>
      </w:r>
      <w:r w:rsidR="008B09CD">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(возврата </w:t>
      </w:r>
      <w:r w:rsidR="008B09CD">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Продавцу).</w:t>
      </w:r>
      <w:bookmarkEnd w:id="21"/>
    </w:p>
    <w:p w:rsidR="0006260B"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До </w:t>
      </w:r>
      <w:r w:rsidRPr="00B21233">
        <w:rPr>
          <w:rFonts w:ascii="Times New Roman" w:eastAsia="Times New Roman" w:hAnsi="Times New Roman" w:cs="Times New Roman"/>
          <w:sz w:val="24"/>
          <w:szCs w:val="24"/>
          <w:lang w:eastAsia="ru-RU"/>
        </w:rPr>
        <w:t xml:space="preserve">момента регистрации перехода права собственности на </w:t>
      </w:r>
      <w:r w:rsidR="008B09CD">
        <w:rPr>
          <w:rFonts w:ascii="Times New Roman" w:eastAsia="Times New Roman" w:hAnsi="Times New Roman" w:cs="Times New Roman"/>
          <w:sz w:val="24"/>
          <w:szCs w:val="24"/>
          <w:lang w:eastAsia="ru-RU"/>
        </w:rPr>
        <w:t>Объект</w:t>
      </w:r>
      <w:r w:rsidRPr="00B21233">
        <w:rPr>
          <w:rFonts w:ascii="Times New Roman" w:eastAsia="Times New Roman" w:hAnsi="Times New Roman" w:cs="Times New Roman"/>
          <w:sz w:val="24"/>
          <w:szCs w:val="24"/>
          <w:lang w:eastAsia="ru-RU"/>
        </w:rPr>
        <w:t xml:space="preserve"> к Покупателю в органе регистрации прав</w:t>
      </w:r>
      <w:r>
        <w:rPr>
          <w:rFonts w:ascii="Times New Roman" w:eastAsia="Times New Roman" w:hAnsi="Times New Roman" w:cs="Times New Roman"/>
          <w:sz w:val="24"/>
          <w:szCs w:val="24"/>
          <w:lang w:eastAsia="ru-RU"/>
        </w:rPr>
        <w:t xml:space="preserve"> Продавец имеет право в любой момент и без объяснения причин отказаться от исполнения Договора в одностороннем внесудебном порядке </w:t>
      </w:r>
      <w:r w:rsidRPr="00EF466B">
        <w:rPr>
          <w:rFonts w:ascii="Times New Roman" w:eastAsia="Times New Roman" w:hAnsi="Times New Roman" w:cs="Times New Roman"/>
          <w:sz w:val="24"/>
          <w:szCs w:val="24"/>
          <w:lang w:eastAsia="ru-RU"/>
        </w:rPr>
        <w:t xml:space="preserve">путем направления </w:t>
      </w:r>
      <w:r>
        <w:rPr>
          <w:rFonts w:ascii="Times New Roman" w:eastAsia="Times New Roman" w:hAnsi="Times New Roman" w:cs="Times New Roman"/>
          <w:sz w:val="24"/>
          <w:szCs w:val="24"/>
          <w:lang w:eastAsia="ru-RU"/>
        </w:rPr>
        <w:t xml:space="preserve">Покупателю </w:t>
      </w:r>
      <w:r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Pr="007C03E0">
        <w:rPr>
          <w:rFonts w:ascii="Times New Roman" w:eastAsia="Times New Roman" w:hAnsi="Times New Roman" w:cs="Times New Roman"/>
          <w:sz w:val="24"/>
          <w:szCs w:val="24"/>
          <w:lang w:eastAsia="ru-RU"/>
        </w:rPr>
        <w:t>, без применения к нему каких-либо мер ответственности и компенсации Покупателю каких-либо убытков.</w:t>
      </w:r>
      <w:r>
        <w:rPr>
          <w:rFonts w:ascii="Times New Roman" w:eastAsia="Times New Roman" w:hAnsi="Times New Roman" w:cs="Times New Roman"/>
          <w:sz w:val="24"/>
          <w:szCs w:val="24"/>
          <w:lang w:eastAsia="ru-RU"/>
        </w:rPr>
        <w:t xml:space="preserve"> </w:t>
      </w:r>
    </w:p>
    <w:p w:rsidR="0006260B" w:rsidRPr="00220FD4" w:rsidRDefault="0006260B" w:rsidP="0006260B">
      <w:pPr>
        <w:spacing w:after="0" w:line="240" w:lineRule="auto"/>
        <w:ind w:firstLine="709"/>
        <w:contextualSpacing/>
        <w:rPr>
          <w:rFonts w:ascii="Times New Roman" w:eastAsia="Times New Roman" w:hAnsi="Times New Roman" w:cs="Times New Roman"/>
          <w:sz w:val="24"/>
          <w:szCs w:val="24"/>
          <w:lang w:eastAsia="ru-RU"/>
        </w:rPr>
      </w:pPr>
    </w:p>
    <w:p w:rsidR="0006260B" w:rsidRPr="002A4297" w:rsidRDefault="0006260B" w:rsidP="0038263B">
      <w:pPr>
        <w:numPr>
          <w:ilvl w:val="0"/>
          <w:numId w:val="49"/>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rsidR="0006260B" w:rsidRPr="002A4297" w:rsidRDefault="0006260B" w:rsidP="0006260B">
      <w:pPr>
        <w:spacing w:after="0" w:line="240" w:lineRule="auto"/>
        <w:ind w:firstLine="709"/>
        <w:contextualSpacing/>
        <w:rPr>
          <w:rFonts w:ascii="Times New Roman" w:eastAsia="Times New Roman" w:hAnsi="Times New Roman" w:cs="Times New Roman"/>
          <w:sz w:val="24"/>
          <w:szCs w:val="24"/>
          <w:lang w:eastAsia="ru-RU"/>
        </w:rPr>
      </w:pPr>
    </w:p>
    <w:p w:rsidR="0006260B" w:rsidRPr="00C53201" w:rsidRDefault="0006260B" w:rsidP="0038263B">
      <w:pPr>
        <w:numPr>
          <w:ilvl w:val="1"/>
          <w:numId w:val="49"/>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rsidR="0006260B" w:rsidRDefault="0006260B" w:rsidP="0038263B">
      <w:pPr>
        <w:numPr>
          <w:ilvl w:val="1"/>
          <w:numId w:val="49"/>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w:t>
      </w:r>
      <w:r w:rsidRPr="002A4297">
        <w:rPr>
          <w:rFonts w:ascii="Times New Roman" w:eastAsia="Times New Roman" w:hAnsi="Times New Roman" w:cs="Times New Roman"/>
          <w:sz w:val="24"/>
          <w:szCs w:val="24"/>
          <w:lang w:eastAsia="ru-RU"/>
        </w:rPr>
        <w:t xml:space="preserve"> непреодолимой силы</w:t>
      </w:r>
      <w:r>
        <w:rPr>
          <w:rFonts w:ascii="Times New Roman" w:eastAsia="Times New Roman" w:hAnsi="Times New Roman" w:cs="Times New Roman"/>
          <w:sz w:val="24"/>
          <w:szCs w:val="24"/>
          <w:lang w:eastAsia="ru-RU"/>
        </w:rPr>
        <w:t xml:space="preserve"> (форс-мажору)</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Pr>
          <w:rFonts w:ascii="Times New Roman" w:eastAsia="Times New Roman" w:hAnsi="Times New Roman" w:cs="Times New Roman"/>
          <w:sz w:val="24"/>
          <w:szCs w:val="24"/>
          <w:lang w:eastAsia="ru-RU"/>
        </w:rPr>
        <w:t xml:space="preserve"> (эпизоотии)</w:t>
      </w:r>
      <w:r w:rsidRPr="002A4297">
        <w:rPr>
          <w:rFonts w:ascii="Times New Roman" w:eastAsia="Times New Roman" w:hAnsi="Times New Roman" w:cs="Times New Roman"/>
          <w:sz w:val="24"/>
          <w:szCs w:val="24"/>
          <w:lang w:eastAsia="ru-RU"/>
        </w:rPr>
        <w:t>, природные катастрофы</w:t>
      </w:r>
      <w:r>
        <w:rPr>
          <w:rFonts w:ascii="Times New Roman" w:eastAsia="Times New Roman" w:hAnsi="Times New Roman" w:cs="Times New Roman"/>
          <w:sz w:val="24"/>
          <w:szCs w:val="24"/>
          <w:lang w:eastAsia="ru-RU"/>
        </w:rPr>
        <w:t>, стихийные бедствия и т.п.</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издание </w:t>
      </w:r>
      <w:r w:rsidRPr="002A4297">
        <w:rPr>
          <w:rFonts w:ascii="Times New Roman" w:eastAsia="Times New Roman" w:hAnsi="Times New Roman" w:cs="Times New Roman"/>
          <w:sz w:val="24"/>
          <w:szCs w:val="24"/>
          <w:lang w:eastAsia="ru-RU"/>
        </w:rPr>
        <w:t>акт</w:t>
      </w:r>
      <w:r>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xml:space="preserve"> органов </w:t>
      </w:r>
      <w:r>
        <w:rPr>
          <w:rFonts w:ascii="Times New Roman" w:eastAsia="Times New Roman" w:hAnsi="Times New Roman" w:cs="Times New Roman"/>
          <w:sz w:val="24"/>
          <w:szCs w:val="24"/>
          <w:lang w:eastAsia="ru-RU"/>
        </w:rPr>
        <w:t xml:space="preserve">публичной </w:t>
      </w:r>
      <w:r w:rsidRPr="002A4297">
        <w:rPr>
          <w:rFonts w:ascii="Times New Roman" w:eastAsia="Times New Roman" w:hAnsi="Times New Roman" w:cs="Times New Roman"/>
          <w:sz w:val="24"/>
          <w:szCs w:val="24"/>
          <w:lang w:eastAsia="ru-RU"/>
        </w:rPr>
        <w:t>власти, влияющи</w:t>
      </w:r>
      <w:r>
        <w:rPr>
          <w:rFonts w:ascii="Times New Roman" w:eastAsia="Times New Roman" w:hAnsi="Times New Roman" w:cs="Times New Roman"/>
          <w:sz w:val="24"/>
          <w:szCs w:val="24"/>
          <w:lang w:eastAsia="ru-RU"/>
        </w:rPr>
        <w:t>х</w:t>
      </w:r>
      <w:r w:rsidRPr="002A4297">
        <w:rPr>
          <w:rFonts w:ascii="Times New Roman" w:eastAsia="Times New Roman" w:hAnsi="Times New Roman" w:cs="Times New Roman"/>
          <w:sz w:val="24"/>
          <w:szCs w:val="24"/>
          <w:lang w:eastAsia="ru-RU"/>
        </w:rPr>
        <w:t xml:space="preserve"> на выполнение обязательств Сторон, </w:t>
      </w:r>
      <w:r>
        <w:rPr>
          <w:rFonts w:ascii="Times New Roman" w:eastAsia="Times New Roman" w:hAnsi="Times New Roman" w:cs="Times New Roman"/>
          <w:sz w:val="24"/>
          <w:szCs w:val="24"/>
          <w:lang w:eastAsia="ru-RU"/>
        </w:rPr>
        <w:t>а также</w:t>
      </w:r>
      <w:r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rsidR="0006260B" w:rsidRPr="006B73E2"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Pr>
          <w:rFonts w:ascii="Times New Roman" w:eastAsia="Times New Roman" w:hAnsi="Times New Roman" w:cs="Times New Roman"/>
          <w:sz w:val="24"/>
          <w:szCs w:val="24"/>
          <w:lang w:eastAsia="ru-RU"/>
        </w:rPr>
        <w:t xml:space="preserve">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 и разъяснить, какие меры необходимы для их устранения</w:t>
      </w:r>
      <w:r>
        <w:rPr>
          <w:rFonts w:ascii="Times New Roman" w:eastAsia="Times New Roman" w:hAnsi="Times New Roman" w:cs="Times New Roman"/>
          <w:sz w:val="24"/>
          <w:szCs w:val="24"/>
          <w:lang w:eastAsia="ru-RU"/>
        </w:rPr>
        <w:t>.</w:t>
      </w:r>
    </w:p>
    <w:p w:rsidR="0006260B" w:rsidRPr="002A4297"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Pr>
          <w:rFonts w:ascii="Times New Roman" w:eastAsia="Times New Roman" w:hAnsi="Times New Roman" w:cs="Times New Roman"/>
          <w:sz w:val="24"/>
          <w:szCs w:val="24"/>
          <w:lang w:eastAsia="ru-RU"/>
        </w:rPr>
        <w:t>в порядке, предусмотренном законодательством Российской Федерации</w:t>
      </w:r>
      <w:r w:rsidRPr="002A4297">
        <w:rPr>
          <w:rFonts w:ascii="Times New Roman" w:eastAsia="Times New Roman" w:hAnsi="Times New Roman" w:cs="Times New Roman"/>
          <w:sz w:val="24"/>
          <w:szCs w:val="24"/>
          <w:lang w:eastAsia="ru-RU"/>
        </w:rPr>
        <w:t>.</w:t>
      </w:r>
    </w:p>
    <w:p w:rsidR="0006260B" w:rsidRPr="006B6677" w:rsidRDefault="0006260B" w:rsidP="0038263B">
      <w:pPr>
        <w:pStyle w:val="af3"/>
        <w:numPr>
          <w:ilvl w:val="1"/>
          <w:numId w:val="49"/>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06260B" w:rsidRPr="002A4297" w:rsidRDefault="0006260B" w:rsidP="0006260B">
      <w:pPr>
        <w:spacing w:after="0" w:line="240" w:lineRule="auto"/>
        <w:ind w:firstLine="709"/>
        <w:contextualSpacing/>
        <w:jc w:val="both"/>
        <w:rPr>
          <w:rFonts w:ascii="Times New Roman" w:eastAsia="Times New Roman" w:hAnsi="Times New Roman" w:cs="Times New Roman"/>
          <w:sz w:val="24"/>
          <w:szCs w:val="24"/>
          <w:lang w:eastAsia="ru-RU"/>
        </w:rPr>
      </w:pPr>
    </w:p>
    <w:p w:rsidR="0006260B" w:rsidRPr="00E4511D" w:rsidRDefault="0006260B" w:rsidP="0006260B">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rsidR="0006260B" w:rsidRPr="002A4297" w:rsidRDefault="0006260B" w:rsidP="0006260B">
      <w:pPr>
        <w:spacing w:after="0" w:line="240" w:lineRule="auto"/>
        <w:ind w:firstLine="709"/>
        <w:contextualSpacing/>
        <w:rPr>
          <w:rFonts w:ascii="Times New Roman" w:eastAsia="Times New Roman" w:hAnsi="Times New Roman" w:cs="Times New Roman"/>
          <w:sz w:val="24"/>
          <w:szCs w:val="24"/>
          <w:lang w:eastAsia="ru-RU"/>
        </w:rPr>
      </w:pPr>
    </w:p>
    <w:p w:rsidR="0006260B" w:rsidRPr="000070A4" w:rsidRDefault="0006260B" w:rsidP="0006260B">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06260B" w:rsidRPr="004E7AD9" w:rsidRDefault="0006260B" w:rsidP="0006260B">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06260B" w:rsidRPr="004E7AD9" w:rsidRDefault="0006260B" w:rsidP="0006260B">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06260B" w:rsidRPr="004E7AD9" w:rsidRDefault="0006260B" w:rsidP="0006260B">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rsidR="0006260B" w:rsidRPr="004E7AD9" w:rsidRDefault="0006260B" w:rsidP="0006260B">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rsidR="0006260B" w:rsidRDefault="0006260B" w:rsidP="0006260B">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lastRenderedPageBreak/>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E00B3A" w:rsidRPr="004E7AD9" w:rsidRDefault="00E00B3A" w:rsidP="00E00B3A">
      <w:pPr>
        <w:pStyle w:val="af3"/>
        <w:spacing w:after="0" w:line="240" w:lineRule="auto"/>
        <w:ind w:left="709"/>
        <w:jc w:val="both"/>
        <w:rPr>
          <w:rFonts w:ascii="Times New Roman" w:hAnsi="Times New Roman" w:cs="Times New Roman"/>
          <w:sz w:val="24"/>
          <w:szCs w:val="24"/>
          <w:lang w:eastAsia="ru-RU"/>
        </w:rPr>
      </w:pPr>
    </w:p>
    <w:p w:rsidR="0006260B" w:rsidRPr="00EC1894" w:rsidRDefault="0006260B" w:rsidP="0006260B">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rsidR="0006260B" w:rsidRPr="002A4297" w:rsidRDefault="0006260B" w:rsidP="0006260B">
      <w:pPr>
        <w:spacing w:after="0" w:line="240" w:lineRule="auto"/>
        <w:ind w:firstLine="709"/>
        <w:contextualSpacing/>
        <w:rPr>
          <w:rFonts w:ascii="Times New Roman" w:eastAsia="Times New Roman" w:hAnsi="Times New Roman" w:cs="Times New Roman"/>
          <w:sz w:val="24"/>
          <w:szCs w:val="24"/>
          <w:lang w:eastAsia="ru-RU"/>
        </w:rPr>
      </w:pPr>
    </w:p>
    <w:p w:rsidR="0006260B" w:rsidRPr="006B6677" w:rsidRDefault="0006260B" w:rsidP="0006260B">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6B6677">
        <w:rPr>
          <w:rFonts w:ascii="Times New Roman" w:eastAsia="Times New Roman" w:hAnsi="Times New Roman" w:cs="Times New Roman"/>
          <w:color w:val="000000"/>
          <w:sz w:val="24"/>
          <w:szCs w:val="24"/>
          <w:lang w:eastAsia="ru-RU"/>
        </w:rPr>
        <w:t>недостижения</w:t>
      </w:r>
      <w:proofErr w:type="spellEnd"/>
      <w:r w:rsidRPr="006B6677">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(десяти)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22" w:name="_Ref1393199"/>
    </w:p>
    <w:bookmarkEnd w:id="22"/>
    <w:p w:rsidR="0006260B" w:rsidRPr="002A4297" w:rsidRDefault="0006260B" w:rsidP="0006260B">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w:t>
      </w:r>
      <w:proofErr w:type="spellStart"/>
      <w:r w:rsidRPr="002A4297">
        <w:rPr>
          <w:rFonts w:ascii="Times New Roman" w:eastAsia="Times New Roman" w:hAnsi="Times New Roman" w:cs="Times New Roman"/>
          <w:color w:val="000000"/>
          <w:sz w:val="24"/>
          <w:szCs w:val="24"/>
          <w:lang w:eastAsia="ru-RU"/>
        </w:rPr>
        <w:t>неурегулирования</w:t>
      </w:r>
      <w:proofErr w:type="spellEnd"/>
      <w:r w:rsidRPr="002A4297">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r w:rsidR="008B09CD">
        <w:rPr>
          <w:rFonts w:ascii="Times New Roman" w:eastAsia="Times New Roman" w:hAnsi="Times New Roman" w:cs="Times New Roman"/>
          <w:color w:val="000000"/>
          <w:sz w:val="24"/>
          <w:szCs w:val="24"/>
          <w:lang w:eastAsia="ru-RU"/>
        </w:rPr>
        <w:t>суд по правилам подсудности в соответствии с законодательством Российской Федерации.</w:t>
      </w:r>
    </w:p>
    <w:p w:rsidR="0006260B" w:rsidRPr="002A4297" w:rsidRDefault="0006260B" w:rsidP="0006260B">
      <w:pPr>
        <w:spacing w:after="0" w:line="240" w:lineRule="auto"/>
        <w:ind w:firstLine="709"/>
        <w:contextualSpacing/>
        <w:rPr>
          <w:rFonts w:ascii="Times New Roman" w:eastAsia="Times New Roman" w:hAnsi="Times New Roman" w:cs="Times New Roman"/>
          <w:sz w:val="24"/>
          <w:szCs w:val="24"/>
          <w:lang w:eastAsia="ru-RU"/>
        </w:rPr>
      </w:pPr>
    </w:p>
    <w:p w:rsidR="0006260B" w:rsidRPr="002A4297" w:rsidRDefault="0006260B" w:rsidP="0006260B">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rsidR="0006260B" w:rsidRPr="002A4297" w:rsidRDefault="0006260B" w:rsidP="0006260B">
      <w:pPr>
        <w:spacing w:after="0" w:line="240" w:lineRule="auto"/>
        <w:ind w:firstLine="709"/>
        <w:contextualSpacing/>
        <w:jc w:val="both"/>
        <w:rPr>
          <w:rFonts w:ascii="Times New Roman" w:eastAsia="Times New Roman" w:hAnsi="Times New Roman" w:cs="Times New Roman"/>
          <w:sz w:val="24"/>
          <w:szCs w:val="24"/>
          <w:lang w:eastAsia="ru-RU"/>
        </w:rPr>
      </w:pPr>
    </w:p>
    <w:p w:rsidR="0006260B" w:rsidRPr="002A4297" w:rsidRDefault="0006260B" w:rsidP="0006260B">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06260B" w:rsidRDefault="0006260B" w:rsidP="0006260B">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ascii="Times New Roman" w:eastAsia="Calibri" w:hAnsi="Times New Roman" w:cs="Times New Roman"/>
          <w:sz w:val="24"/>
          <w:szCs w:val="24"/>
        </w:rPr>
        <w:t xml:space="preserve"> </w:t>
      </w:r>
    </w:p>
    <w:p w:rsidR="0006260B" w:rsidRPr="007F6085" w:rsidRDefault="0006260B" w:rsidP="0006260B">
      <w:pPr>
        <w:pStyle w:val="af3"/>
        <w:numPr>
          <w:ilvl w:val="1"/>
          <w:numId w:val="45"/>
        </w:numPr>
        <w:spacing w:after="0" w:line="240" w:lineRule="auto"/>
        <w:ind w:left="0" w:firstLine="709"/>
        <w:jc w:val="both"/>
        <w:rPr>
          <w:rFonts w:ascii="Times New Roman" w:hAnsi="Times New Roman"/>
          <w:sz w:val="24"/>
        </w:rPr>
      </w:pPr>
      <w:bookmarkStart w:id="23"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Pr="007F6085">
        <w:rPr>
          <w:rFonts w:ascii="Times New Roman" w:hAnsi="Times New Roman"/>
          <w:sz w:val="24"/>
        </w:rPr>
        <w:fldChar w:fldCharType="begin"/>
      </w:r>
      <w:r w:rsidRPr="007F6085">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sidRPr="007F6085">
        <w:rPr>
          <w:rFonts w:ascii="Times New Roman" w:hAnsi="Times New Roman"/>
          <w:sz w:val="24"/>
        </w:rPr>
      </w:r>
      <w:r w:rsidRPr="007F6085">
        <w:rPr>
          <w:rFonts w:ascii="Times New Roman" w:hAnsi="Times New Roman" w:cs="Times New Roman"/>
          <w:sz w:val="24"/>
          <w:szCs w:val="24"/>
        </w:rPr>
        <w:fldChar w:fldCharType="separate"/>
      </w:r>
      <w:r>
        <w:rPr>
          <w:rFonts w:ascii="Times New Roman" w:hAnsi="Times New Roman"/>
          <w:sz w:val="24"/>
        </w:rPr>
        <w:t>13</w:t>
      </w:r>
      <w:r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3"/>
      <w:r w:rsidRPr="007F6085">
        <w:rPr>
          <w:rFonts w:ascii="Times New Roman" w:hAnsi="Times New Roman"/>
          <w:sz w:val="24"/>
        </w:rPr>
        <w:t xml:space="preserve"> </w:t>
      </w:r>
    </w:p>
    <w:p w:rsidR="0006260B" w:rsidRPr="00623348" w:rsidRDefault="0006260B" w:rsidP="0006260B">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06260B" w:rsidRPr="00623348" w:rsidRDefault="0006260B" w:rsidP="0006260B">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rsidR="0006260B" w:rsidRPr="00623348" w:rsidRDefault="0006260B" w:rsidP="0006260B">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rsidR="0006260B" w:rsidRPr="00623348" w:rsidRDefault="0006260B" w:rsidP="0006260B">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rsidR="0006260B" w:rsidRPr="00623348" w:rsidRDefault="0006260B" w:rsidP="0006260B">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rsidR="0006260B" w:rsidRPr="00623348" w:rsidRDefault="0006260B" w:rsidP="0006260B">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Pr>
          <w:rFonts w:ascii="Times New Roman" w:hAnsi="Times New Roman" w:cs="Times New Roman"/>
          <w:sz w:val="24"/>
          <w:szCs w:val="24"/>
        </w:rPr>
        <w:t>.</w:t>
      </w:r>
    </w:p>
    <w:p w:rsidR="0006260B" w:rsidRDefault="0006260B" w:rsidP="0006260B">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06260B" w:rsidRPr="007F6085" w:rsidRDefault="0006260B" w:rsidP="0006260B">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Pr>
          <w:rFonts w:ascii="Times New Roman" w:hAnsi="Times New Roman"/>
          <w:sz w:val="24"/>
        </w:rPr>
        <w:t xml:space="preserve">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от имени адресата, </w:t>
      </w:r>
      <w:r w:rsidRPr="007F6085">
        <w:rPr>
          <w:rFonts w:ascii="Times New Roman" w:hAnsi="Times New Roman"/>
          <w:sz w:val="24"/>
        </w:rPr>
        <w:lastRenderedPageBreak/>
        <w:t>соответствующих полномочий. Такое лицо считается имеющим полномочия на принятие корреспонденции в силу обстановки.</w:t>
      </w:r>
    </w:p>
    <w:p w:rsidR="0006260B" w:rsidRPr="008B09CD" w:rsidRDefault="008B09CD" w:rsidP="0006260B">
      <w:pPr>
        <w:pStyle w:val="af3"/>
        <w:numPr>
          <w:ilvl w:val="1"/>
          <w:numId w:val="45"/>
        </w:numPr>
        <w:spacing w:after="0" w:line="240" w:lineRule="auto"/>
        <w:ind w:left="0" w:firstLine="709"/>
        <w:jc w:val="both"/>
        <w:rPr>
          <w:rFonts w:ascii="Times New Roman" w:hAnsi="Times New Roman"/>
          <w:sz w:val="24"/>
        </w:rPr>
      </w:pPr>
      <w:r w:rsidRPr="0065441C">
        <w:rPr>
          <w:rFonts w:ascii="Times New Roman" w:hAnsi="Times New Roman"/>
          <w:sz w:val="24"/>
          <w:szCs w:val="24"/>
        </w:rPr>
        <w:t>Электронные адреса уполномоченных представителей Сторон для направления корреспонденции в рамках Договора:</w:t>
      </w:r>
    </w:p>
    <w:tbl>
      <w:tblPr>
        <w:tblStyle w:val="aff1"/>
        <w:tblW w:w="0" w:type="auto"/>
        <w:tblLook w:val="04A0" w:firstRow="1" w:lastRow="0" w:firstColumn="1" w:lastColumn="0" w:noHBand="0" w:noVBand="1"/>
      </w:tblPr>
      <w:tblGrid>
        <w:gridCol w:w="4814"/>
        <w:gridCol w:w="4814"/>
      </w:tblGrid>
      <w:tr w:rsidR="008B09CD" w:rsidTr="00D9163C">
        <w:tc>
          <w:tcPr>
            <w:tcW w:w="4814" w:type="dxa"/>
          </w:tcPr>
          <w:p w:rsidR="008B09CD" w:rsidRDefault="008B09CD" w:rsidP="00D9163C">
            <w:pPr>
              <w:jc w:val="both"/>
              <w:rPr>
                <w:sz w:val="24"/>
              </w:rPr>
            </w:pPr>
            <w:r>
              <w:rPr>
                <w:sz w:val="24"/>
              </w:rPr>
              <w:t>Продавца:</w:t>
            </w:r>
          </w:p>
        </w:tc>
        <w:tc>
          <w:tcPr>
            <w:tcW w:w="4814" w:type="dxa"/>
          </w:tcPr>
          <w:p w:rsidR="008B09CD" w:rsidRDefault="008B09CD" w:rsidP="00D9163C">
            <w:pPr>
              <w:jc w:val="both"/>
              <w:rPr>
                <w:sz w:val="24"/>
              </w:rPr>
            </w:pPr>
            <w:r>
              <w:rPr>
                <w:sz w:val="24"/>
              </w:rPr>
              <w:t>Покупателя:</w:t>
            </w:r>
          </w:p>
        </w:tc>
      </w:tr>
      <w:tr w:rsidR="008B09CD" w:rsidTr="00D9163C">
        <w:tc>
          <w:tcPr>
            <w:tcW w:w="4814" w:type="dxa"/>
          </w:tcPr>
          <w:p w:rsidR="008B09CD" w:rsidRDefault="008B09CD" w:rsidP="00D9163C">
            <w:pPr>
              <w:jc w:val="both"/>
              <w:rPr>
                <w:sz w:val="24"/>
              </w:rPr>
            </w:pPr>
          </w:p>
        </w:tc>
        <w:tc>
          <w:tcPr>
            <w:tcW w:w="4814" w:type="dxa"/>
          </w:tcPr>
          <w:p w:rsidR="008B09CD" w:rsidRDefault="008B09CD" w:rsidP="00D9163C">
            <w:pPr>
              <w:jc w:val="both"/>
              <w:rPr>
                <w:sz w:val="24"/>
              </w:rPr>
            </w:pPr>
          </w:p>
        </w:tc>
      </w:tr>
    </w:tbl>
    <w:p w:rsidR="0006260B" w:rsidRPr="00A32147" w:rsidRDefault="0006260B" w:rsidP="0006260B">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Pr>
          <w:rFonts w:ascii="Times New Roman" w:eastAsia="Times New Roman" w:hAnsi="Times New Roman" w:cs="Times New Roman"/>
          <w:sz w:val="24"/>
          <w:szCs w:val="24"/>
          <w:lang w:eastAsia="ru-RU"/>
        </w:rPr>
        <w:t xml:space="preserve"> С</w:t>
      </w:r>
      <w:r w:rsidRPr="002A4297">
        <w:rPr>
          <w:rFonts w:ascii="Times New Roman" w:eastAsia="Times New Roman" w:hAnsi="Times New Roman" w:cs="Times New Roman"/>
          <w:sz w:val="24"/>
          <w:szCs w:val="24"/>
          <w:lang w:eastAsia="ru-RU"/>
        </w:rPr>
        <w:t xml:space="preserve">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rsidR="0006260B" w:rsidRPr="00A32147" w:rsidRDefault="0006260B" w:rsidP="0006260B">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Pr>
          <w:rStyle w:val="af5"/>
          <w:rFonts w:eastAsia="Times New Roman"/>
          <w:sz w:val="24"/>
          <w:szCs w:val="24"/>
          <w:lang w:eastAsia="ru-RU"/>
        </w:rPr>
        <w:footnoteReference w:id="7"/>
      </w:r>
      <w:r w:rsidRPr="002A4297">
        <w:rPr>
          <w:rFonts w:ascii="Times New Roman" w:eastAsia="Times New Roman" w:hAnsi="Times New Roman" w:cs="Times New Roman"/>
          <w:sz w:val="24"/>
          <w:szCs w:val="24"/>
          <w:lang w:eastAsia="ru-RU"/>
        </w:rPr>
        <w:t xml:space="preserve"> любого оборудования</w:t>
      </w:r>
      <w:r>
        <w:rPr>
          <w:rStyle w:val="af5"/>
          <w:rFonts w:eastAsia="Times New Roman"/>
          <w:sz w:val="24"/>
          <w:szCs w:val="24"/>
          <w:lang w:eastAsia="ru-RU"/>
        </w:rPr>
        <w:footnoteReference w:id="8"/>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Pr>
          <w:rStyle w:val="af5"/>
          <w:rFonts w:eastAsia="Times New Roman"/>
          <w:sz w:val="24"/>
          <w:szCs w:val="24"/>
          <w:lang w:eastAsia="ru-RU"/>
        </w:rPr>
        <w:footnoteReference w:id="9"/>
      </w:r>
      <w:r w:rsidRPr="002A4297">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rsidR="0006260B" w:rsidRPr="004F7105" w:rsidRDefault="0006260B" w:rsidP="0006260B">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Pr>
          <w:rFonts w:ascii="Times New Roman" w:eastAsia="Times New Roman" w:hAnsi="Times New Roman" w:cs="Times New Roman"/>
          <w:sz w:val="24"/>
          <w:szCs w:val="24"/>
          <w:lang w:eastAsia="ru-RU"/>
        </w:rPr>
        <w:t> </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включая НДС (</w:t>
      </w:r>
      <w:r w:rsidRPr="002A4297">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sidR="00A93266">
        <w:rPr>
          <w:rFonts w:ascii="Times New Roman" w:eastAsia="Times New Roman" w:hAnsi="Times New Roman" w:cs="Times New Roman"/>
          <w:sz w:val="24"/>
          <w:szCs w:val="24"/>
          <w:lang w:eastAsia="ru-RU"/>
        </w:rPr>
        <w:t>Объекта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06260B" w:rsidRPr="002A4297" w:rsidRDefault="0006260B" w:rsidP="0006260B">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rsidR="0006260B" w:rsidRPr="002A4297" w:rsidRDefault="0006260B" w:rsidP="0006260B">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Договор составлен на русском языке в </w:t>
      </w:r>
      <w:r w:rsidR="00A93266">
        <w:rPr>
          <w:rFonts w:ascii="Times New Roman" w:eastAsia="Times New Roman" w:hAnsi="Times New Roman" w:cs="Times New Roman"/>
          <w:sz w:val="24"/>
          <w:szCs w:val="24"/>
          <w:lang w:eastAsia="ru-RU"/>
        </w:rPr>
        <w:t>2 (двух)</w:t>
      </w:r>
      <w:r w:rsidRPr="002A4297">
        <w:rPr>
          <w:rFonts w:ascii="Times New Roman" w:eastAsia="Times New Roman" w:hAnsi="Times New Roman" w:cs="Times New Roman"/>
          <w:sz w:val="24"/>
          <w:szCs w:val="24"/>
          <w:lang w:eastAsia="ru-RU"/>
        </w:rPr>
        <w:t xml:space="preserve"> экземплярах, имеющих одинаковую юридическую силу: 1 экземпляр – для Покупателя, 1 экземпляр – для Пр</w:t>
      </w:r>
      <w:r w:rsidR="00A93266">
        <w:rPr>
          <w:rFonts w:ascii="Times New Roman" w:eastAsia="Times New Roman" w:hAnsi="Times New Roman" w:cs="Times New Roman"/>
          <w:sz w:val="24"/>
          <w:szCs w:val="24"/>
          <w:lang w:eastAsia="ru-RU"/>
        </w:rPr>
        <w:t>одавца</w:t>
      </w:r>
      <w:r w:rsidRPr="002A4297">
        <w:rPr>
          <w:rFonts w:ascii="Times New Roman" w:eastAsia="Times New Roman" w:hAnsi="Times New Roman" w:cs="Times New Roman"/>
          <w:sz w:val="24"/>
          <w:szCs w:val="24"/>
          <w:lang w:eastAsia="ru-RU"/>
        </w:rPr>
        <w:t>.</w:t>
      </w:r>
    </w:p>
    <w:p w:rsidR="0006260B" w:rsidRPr="002A4297" w:rsidRDefault="0006260B" w:rsidP="0006260B">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06260B" w:rsidRPr="002A4297" w:rsidRDefault="0006260B" w:rsidP="0006260B">
      <w:pPr>
        <w:spacing w:after="0" w:line="240" w:lineRule="auto"/>
        <w:ind w:firstLine="709"/>
        <w:contextualSpacing/>
        <w:rPr>
          <w:rFonts w:ascii="Times New Roman" w:eastAsia="Times New Roman" w:hAnsi="Times New Roman" w:cs="Times New Roman"/>
          <w:sz w:val="24"/>
          <w:szCs w:val="24"/>
          <w:lang w:eastAsia="ru-RU"/>
        </w:rPr>
      </w:pPr>
    </w:p>
    <w:p w:rsidR="0006260B" w:rsidRPr="002A4297" w:rsidRDefault="0006260B" w:rsidP="0006260B">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rsidR="0006260B" w:rsidRPr="002A4297" w:rsidRDefault="0006260B" w:rsidP="0006260B">
      <w:pPr>
        <w:spacing w:after="0" w:line="240" w:lineRule="auto"/>
        <w:ind w:firstLine="709"/>
        <w:contextualSpacing/>
        <w:rPr>
          <w:rFonts w:ascii="Times New Roman" w:eastAsia="Times New Roman" w:hAnsi="Times New Roman" w:cs="Times New Roman"/>
          <w:sz w:val="24"/>
          <w:szCs w:val="24"/>
          <w:lang w:eastAsia="ru-RU"/>
        </w:rPr>
      </w:pPr>
    </w:p>
    <w:p w:rsidR="0006260B" w:rsidRPr="002A4297" w:rsidRDefault="0006260B" w:rsidP="0006260B">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w:t>
      </w:r>
      <w:r w:rsidR="00231E38">
        <w:rPr>
          <w:rFonts w:ascii="Times New Roman" w:eastAsia="Times New Roman" w:hAnsi="Times New Roman" w:cs="Times New Roman"/>
          <w:bCs/>
          <w:sz w:val="24"/>
          <w:szCs w:val="24"/>
          <w:lang w:eastAsia="ru-RU"/>
        </w:rPr>
        <w:t>План Объекта</w:t>
      </w:r>
      <w:r w:rsidRPr="002A4297">
        <w:rPr>
          <w:rFonts w:ascii="Times New Roman" w:eastAsia="Times New Roman" w:hAnsi="Times New Roman" w:cs="Times New Roman"/>
          <w:sz w:val="24"/>
          <w:szCs w:val="24"/>
          <w:lang w:eastAsia="ru-RU"/>
        </w:rPr>
        <w:t>.</w:t>
      </w:r>
    </w:p>
    <w:p w:rsidR="0006260B" w:rsidRPr="002A4297" w:rsidRDefault="0006260B" w:rsidP="0006260B">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Приложение № 2 –</w:t>
      </w:r>
      <w:r w:rsidRPr="00BB3386">
        <w:rPr>
          <w:rFonts w:ascii="Times New Roman" w:eastAsia="Times New Roman" w:hAnsi="Times New Roman" w:cs="Times New Roman"/>
          <w:sz w:val="24"/>
          <w:szCs w:val="24"/>
          <w:lang w:eastAsia="ru-RU"/>
        </w:rPr>
        <w:t xml:space="preserve"> </w:t>
      </w:r>
      <w:r w:rsidR="00231E38" w:rsidRPr="002A4297">
        <w:rPr>
          <w:rFonts w:ascii="Times New Roman" w:eastAsia="Times New Roman" w:hAnsi="Times New Roman" w:cs="Times New Roman"/>
          <w:bCs/>
          <w:sz w:val="24"/>
          <w:szCs w:val="24"/>
          <w:lang w:eastAsia="ru-RU"/>
        </w:rPr>
        <w:t xml:space="preserve">Форма </w:t>
      </w:r>
      <w:r w:rsidR="00231E38" w:rsidRPr="002A4297">
        <w:rPr>
          <w:rFonts w:ascii="Times New Roman" w:eastAsia="Times New Roman" w:hAnsi="Times New Roman" w:cs="Times New Roman"/>
          <w:sz w:val="24"/>
          <w:szCs w:val="24"/>
          <w:lang w:eastAsia="ru-RU"/>
        </w:rPr>
        <w:t xml:space="preserve">Акта приема-передачи </w:t>
      </w:r>
      <w:r w:rsidR="00231E38">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w:t>
      </w:r>
    </w:p>
    <w:p w:rsidR="0006260B" w:rsidRPr="00E11832" w:rsidRDefault="0006260B" w:rsidP="0006260B">
      <w:pPr>
        <w:numPr>
          <w:ilvl w:val="1"/>
          <w:numId w:val="45"/>
        </w:numPr>
        <w:snapToGrid w:val="0"/>
        <w:spacing w:after="0" w:line="240" w:lineRule="auto"/>
        <w:ind w:left="0" w:firstLine="709"/>
        <w:contextualSpacing/>
        <w:jc w:val="both"/>
        <w:rPr>
          <w:rFonts w:ascii="Times New Roman" w:eastAsia="Calibri" w:hAnsi="Times New Roman" w:cs="Times New Roman"/>
          <w:sz w:val="24"/>
          <w:szCs w:val="24"/>
        </w:rPr>
      </w:pPr>
      <w:r w:rsidRPr="002A4297">
        <w:rPr>
          <w:rFonts w:ascii="Times New Roman" w:eastAsia="Times New Roman" w:hAnsi="Times New Roman" w:cs="Times New Roman"/>
          <w:sz w:val="24"/>
          <w:szCs w:val="24"/>
          <w:lang w:eastAsia="ru-RU"/>
        </w:rPr>
        <w:t xml:space="preserve">Приложение № 3 </w:t>
      </w:r>
      <w:r w:rsidRPr="00E11832">
        <w:rPr>
          <w:rFonts w:ascii="Times New Roman" w:eastAsia="Calibri" w:hAnsi="Times New Roman" w:cs="Times New Roman"/>
          <w:sz w:val="24"/>
          <w:szCs w:val="24"/>
        </w:rPr>
        <w:t xml:space="preserve">– </w:t>
      </w:r>
      <w:r w:rsidR="00231E38" w:rsidRPr="00BB3386">
        <w:rPr>
          <w:rFonts w:ascii="Times New Roman" w:eastAsia="Times New Roman" w:hAnsi="Times New Roman" w:cs="Times New Roman"/>
          <w:bCs/>
          <w:sz w:val="24"/>
          <w:szCs w:val="24"/>
          <w:lang w:eastAsia="ru-RU"/>
        </w:rPr>
        <w:t>Антикоррупционная оговорка</w:t>
      </w:r>
      <w:r w:rsidRPr="004D7A18">
        <w:rPr>
          <w:rFonts w:ascii="Times New Roman" w:eastAsia="Calibri" w:hAnsi="Times New Roman" w:cs="Times New Roman"/>
          <w:sz w:val="24"/>
          <w:szCs w:val="24"/>
        </w:rPr>
        <w:t>.</w:t>
      </w:r>
      <w:bookmarkStart w:id="24" w:name="_Ref17968329"/>
    </w:p>
    <w:bookmarkEnd w:id="24"/>
    <w:p w:rsidR="0006260B" w:rsidRPr="002A4297" w:rsidRDefault="0006260B" w:rsidP="0006260B">
      <w:pPr>
        <w:spacing w:after="0" w:line="240" w:lineRule="auto"/>
        <w:ind w:firstLine="709"/>
        <w:contextualSpacing/>
        <w:rPr>
          <w:rFonts w:ascii="Times New Roman" w:eastAsia="Times New Roman" w:hAnsi="Times New Roman" w:cs="Times New Roman"/>
          <w:sz w:val="24"/>
          <w:szCs w:val="24"/>
          <w:lang w:eastAsia="ru-RU"/>
        </w:rPr>
      </w:pPr>
    </w:p>
    <w:p w:rsidR="0006260B" w:rsidRDefault="0006260B" w:rsidP="0006260B">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5" w:name="_Ref486328623"/>
      <w:r w:rsidRPr="009041CA">
        <w:rPr>
          <w:rFonts w:ascii="Times New Roman" w:eastAsia="Times New Roman" w:hAnsi="Times New Roman" w:cs="Times New Roman"/>
          <w:b/>
          <w:sz w:val="24"/>
          <w:szCs w:val="24"/>
          <w:lang w:eastAsia="ru-RU"/>
        </w:rPr>
        <w:t>Реквизиты и подписи Сторон</w:t>
      </w:r>
      <w:bookmarkStart w:id="26" w:name="_Ref126658428"/>
      <w:bookmarkEnd w:id="25"/>
      <w:r>
        <w:rPr>
          <w:rFonts w:ascii="Times New Roman" w:eastAsia="Times New Roman" w:hAnsi="Times New Roman" w:cs="Times New Roman"/>
          <w:b/>
          <w:sz w:val="24"/>
          <w:szCs w:val="24"/>
          <w:lang w:eastAsia="ru-RU"/>
        </w:rPr>
        <w:t>:</w:t>
      </w:r>
    </w:p>
    <w:p w:rsidR="0006260B" w:rsidRDefault="0006260B" w:rsidP="0006260B">
      <w:pPr>
        <w:spacing w:after="0" w:line="240" w:lineRule="auto"/>
        <w:contextualSpacing/>
        <w:outlineLvl w:val="0"/>
        <w:rPr>
          <w:rFonts w:ascii="Times New Roman" w:eastAsia="Times New Roman" w:hAnsi="Times New Roman" w:cs="Times New Roman"/>
          <w:b/>
          <w:sz w:val="24"/>
          <w:szCs w:val="24"/>
          <w:lang w:eastAsia="ru-RU"/>
        </w:rPr>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93266" w:rsidTr="00D9163C">
        <w:tc>
          <w:tcPr>
            <w:tcW w:w="4814" w:type="dxa"/>
          </w:tcPr>
          <w:p w:rsidR="00A93266" w:rsidRPr="002A4297" w:rsidRDefault="00A93266" w:rsidP="00D9163C">
            <w:pPr>
              <w:snapToGrid w:val="0"/>
              <w:spacing w:after="200" w:line="276" w:lineRule="auto"/>
              <w:contextualSpacing/>
              <w:jc w:val="both"/>
              <w:rPr>
                <w:b/>
                <w:sz w:val="24"/>
                <w:szCs w:val="24"/>
              </w:rPr>
            </w:pPr>
            <w:r w:rsidRPr="002A4297">
              <w:rPr>
                <w:b/>
                <w:sz w:val="24"/>
                <w:szCs w:val="24"/>
              </w:rPr>
              <w:t>Продавец:</w:t>
            </w:r>
          </w:p>
          <w:p w:rsidR="00A93266" w:rsidRDefault="00A93266" w:rsidP="00D9163C">
            <w:pPr>
              <w:contextualSpacing/>
              <w:outlineLvl w:val="0"/>
              <w:rPr>
                <w:b/>
                <w:sz w:val="24"/>
                <w:szCs w:val="24"/>
              </w:rPr>
            </w:pPr>
            <w:r w:rsidRPr="002A4297">
              <w:rPr>
                <w:sz w:val="24"/>
                <w:szCs w:val="24"/>
              </w:rPr>
              <w:t>ПАО Сбербанк</w:t>
            </w:r>
          </w:p>
        </w:tc>
        <w:tc>
          <w:tcPr>
            <w:tcW w:w="4814" w:type="dxa"/>
          </w:tcPr>
          <w:p w:rsidR="00A93266" w:rsidRDefault="00A93266" w:rsidP="00D9163C">
            <w:pPr>
              <w:contextualSpacing/>
              <w:outlineLvl w:val="0"/>
              <w:rPr>
                <w:sz w:val="24"/>
                <w:szCs w:val="24"/>
              </w:rPr>
            </w:pPr>
            <w:r w:rsidRPr="002A4297">
              <w:rPr>
                <w:b/>
                <w:sz w:val="24"/>
                <w:szCs w:val="24"/>
              </w:rPr>
              <w:t>Покупатель:</w:t>
            </w:r>
            <w:r w:rsidRPr="002A4297">
              <w:rPr>
                <w:sz w:val="24"/>
                <w:szCs w:val="24"/>
              </w:rPr>
              <w:t xml:space="preserve"> </w:t>
            </w:r>
          </w:p>
          <w:p w:rsidR="00A93266" w:rsidRDefault="00A93266" w:rsidP="00D9163C">
            <w:pPr>
              <w:contextualSpacing/>
              <w:outlineLvl w:val="0"/>
              <w:rPr>
                <w:b/>
                <w:sz w:val="24"/>
                <w:szCs w:val="24"/>
              </w:rPr>
            </w:pPr>
            <w:r w:rsidRPr="002A4297">
              <w:rPr>
                <w:sz w:val="24"/>
                <w:szCs w:val="24"/>
              </w:rPr>
              <w:t>__________ (сокращенное наименование)</w:t>
            </w:r>
          </w:p>
        </w:tc>
      </w:tr>
      <w:tr w:rsidR="00A93266" w:rsidTr="00D9163C">
        <w:tc>
          <w:tcPr>
            <w:tcW w:w="4814" w:type="dxa"/>
          </w:tcPr>
          <w:p w:rsidR="00A93266" w:rsidRPr="002A4297" w:rsidRDefault="00A93266" w:rsidP="00D9163C">
            <w:pPr>
              <w:snapToGrid w:val="0"/>
              <w:spacing w:after="200" w:line="276" w:lineRule="auto"/>
              <w:contextualSpacing/>
              <w:jc w:val="both"/>
              <w:rPr>
                <w:sz w:val="24"/>
                <w:szCs w:val="24"/>
              </w:rPr>
            </w:pPr>
            <w:r w:rsidRPr="002A4297">
              <w:rPr>
                <w:sz w:val="24"/>
                <w:szCs w:val="24"/>
              </w:rPr>
              <w:t>Местонахождение __________</w:t>
            </w:r>
          </w:p>
          <w:p w:rsidR="00A93266" w:rsidRPr="002A4297" w:rsidRDefault="00A93266" w:rsidP="00D9163C">
            <w:pPr>
              <w:snapToGrid w:val="0"/>
              <w:spacing w:after="200" w:line="276" w:lineRule="auto"/>
              <w:contextualSpacing/>
              <w:rPr>
                <w:sz w:val="24"/>
                <w:szCs w:val="24"/>
              </w:rPr>
            </w:pPr>
            <w:r w:rsidRPr="002A4297">
              <w:rPr>
                <w:sz w:val="24"/>
                <w:szCs w:val="24"/>
              </w:rPr>
              <w:t>Почтовый адрес _____________</w:t>
            </w:r>
          </w:p>
          <w:p w:rsidR="00A93266" w:rsidRPr="002A4297" w:rsidRDefault="00A93266" w:rsidP="00D9163C">
            <w:pPr>
              <w:snapToGrid w:val="0"/>
              <w:spacing w:after="200" w:line="276" w:lineRule="auto"/>
              <w:contextualSpacing/>
              <w:rPr>
                <w:sz w:val="24"/>
                <w:szCs w:val="24"/>
              </w:rPr>
            </w:pPr>
            <w:r w:rsidRPr="002A4297">
              <w:rPr>
                <w:sz w:val="24"/>
                <w:szCs w:val="24"/>
              </w:rPr>
              <w:t>ИНН ___________</w:t>
            </w:r>
          </w:p>
          <w:p w:rsidR="00A93266" w:rsidRPr="002A4297" w:rsidRDefault="00A93266" w:rsidP="00D9163C">
            <w:pPr>
              <w:snapToGrid w:val="0"/>
              <w:spacing w:after="200" w:line="276" w:lineRule="auto"/>
              <w:contextualSpacing/>
              <w:rPr>
                <w:sz w:val="24"/>
                <w:szCs w:val="24"/>
              </w:rPr>
            </w:pPr>
            <w:r w:rsidRPr="002A4297">
              <w:rPr>
                <w:sz w:val="24"/>
                <w:szCs w:val="24"/>
              </w:rPr>
              <w:t xml:space="preserve">Расчетный счет </w:t>
            </w:r>
            <w:r w:rsidR="006958C7">
              <w:t>60311810454000200000</w:t>
            </w:r>
          </w:p>
          <w:p w:rsidR="00A93266" w:rsidRPr="002A4297" w:rsidRDefault="00A93266" w:rsidP="00D9163C">
            <w:pPr>
              <w:snapToGrid w:val="0"/>
              <w:spacing w:after="200" w:line="276" w:lineRule="auto"/>
              <w:contextualSpacing/>
              <w:rPr>
                <w:sz w:val="24"/>
                <w:szCs w:val="24"/>
              </w:rPr>
            </w:pPr>
            <w:r w:rsidRPr="002A4297">
              <w:rPr>
                <w:sz w:val="24"/>
                <w:szCs w:val="24"/>
              </w:rPr>
              <w:t>Корр. счет ___________</w:t>
            </w:r>
          </w:p>
          <w:p w:rsidR="00A93266" w:rsidRPr="002A4297" w:rsidRDefault="00A93266" w:rsidP="00D9163C">
            <w:pPr>
              <w:snapToGrid w:val="0"/>
              <w:spacing w:after="200" w:line="276" w:lineRule="auto"/>
              <w:contextualSpacing/>
              <w:rPr>
                <w:sz w:val="24"/>
                <w:szCs w:val="24"/>
              </w:rPr>
            </w:pPr>
            <w:r w:rsidRPr="002A4297">
              <w:rPr>
                <w:sz w:val="24"/>
                <w:szCs w:val="24"/>
              </w:rPr>
              <w:t>БИК ___________</w:t>
            </w:r>
          </w:p>
          <w:p w:rsidR="00A93266" w:rsidRPr="002A4297" w:rsidRDefault="00A93266" w:rsidP="00D9163C">
            <w:pPr>
              <w:snapToGrid w:val="0"/>
              <w:spacing w:after="200" w:line="276" w:lineRule="auto"/>
              <w:contextualSpacing/>
              <w:jc w:val="both"/>
              <w:rPr>
                <w:sz w:val="24"/>
                <w:szCs w:val="24"/>
              </w:rPr>
            </w:pPr>
            <w:r w:rsidRPr="002A4297">
              <w:rPr>
                <w:sz w:val="24"/>
                <w:szCs w:val="24"/>
              </w:rPr>
              <w:lastRenderedPageBreak/>
              <w:t>ОКВЭД ___________</w:t>
            </w:r>
          </w:p>
          <w:p w:rsidR="00A93266" w:rsidRPr="002A4297" w:rsidRDefault="00A93266" w:rsidP="00D9163C">
            <w:pPr>
              <w:snapToGrid w:val="0"/>
              <w:spacing w:after="200" w:line="276" w:lineRule="auto"/>
              <w:contextualSpacing/>
              <w:jc w:val="both"/>
              <w:rPr>
                <w:sz w:val="24"/>
                <w:szCs w:val="24"/>
              </w:rPr>
            </w:pPr>
            <w:r w:rsidRPr="002A4297">
              <w:rPr>
                <w:sz w:val="24"/>
                <w:szCs w:val="24"/>
              </w:rPr>
              <w:t>ОКПО ___________</w:t>
            </w:r>
          </w:p>
          <w:p w:rsidR="00A93266" w:rsidRPr="002A4297" w:rsidRDefault="00A93266" w:rsidP="00D9163C">
            <w:pPr>
              <w:snapToGrid w:val="0"/>
              <w:spacing w:after="200" w:line="276" w:lineRule="auto"/>
              <w:contextualSpacing/>
              <w:jc w:val="both"/>
              <w:rPr>
                <w:sz w:val="24"/>
                <w:szCs w:val="24"/>
              </w:rPr>
            </w:pPr>
            <w:r w:rsidRPr="002A4297">
              <w:rPr>
                <w:sz w:val="24"/>
                <w:szCs w:val="24"/>
              </w:rPr>
              <w:t>КПП ___________</w:t>
            </w:r>
          </w:p>
          <w:p w:rsidR="00A93266" w:rsidRPr="002A4297" w:rsidRDefault="00A93266" w:rsidP="00D9163C">
            <w:pPr>
              <w:snapToGrid w:val="0"/>
              <w:spacing w:after="200" w:line="276" w:lineRule="auto"/>
              <w:contextualSpacing/>
              <w:jc w:val="both"/>
              <w:rPr>
                <w:sz w:val="24"/>
                <w:szCs w:val="24"/>
              </w:rPr>
            </w:pPr>
            <w:r w:rsidRPr="002A4297">
              <w:rPr>
                <w:sz w:val="24"/>
                <w:szCs w:val="24"/>
              </w:rPr>
              <w:t>ОГРН ___________</w:t>
            </w:r>
          </w:p>
          <w:p w:rsidR="00A93266" w:rsidRPr="002A4297" w:rsidRDefault="00A93266" w:rsidP="00D9163C">
            <w:pPr>
              <w:snapToGrid w:val="0"/>
              <w:spacing w:after="200" w:line="276" w:lineRule="auto"/>
              <w:contextualSpacing/>
              <w:jc w:val="both"/>
              <w:rPr>
                <w:sz w:val="24"/>
                <w:szCs w:val="24"/>
              </w:rPr>
            </w:pPr>
            <w:r w:rsidRPr="002A4297">
              <w:rPr>
                <w:sz w:val="24"/>
                <w:szCs w:val="24"/>
              </w:rPr>
              <w:t>Контактный телефон: ___________</w:t>
            </w:r>
          </w:p>
          <w:p w:rsidR="00A93266" w:rsidRDefault="00A93266" w:rsidP="00D9163C">
            <w:pPr>
              <w:contextualSpacing/>
              <w:outlineLvl w:val="0"/>
              <w:rPr>
                <w:b/>
                <w:sz w:val="24"/>
                <w:szCs w:val="24"/>
              </w:rPr>
            </w:pPr>
            <w:r w:rsidRPr="002A4297">
              <w:rPr>
                <w:sz w:val="24"/>
                <w:szCs w:val="24"/>
                <w:lang w:val="en-US"/>
              </w:rPr>
              <w:t>e</w:t>
            </w:r>
            <w:r w:rsidRPr="002A4297">
              <w:rPr>
                <w:sz w:val="24"/>
                <w:szCs w:val="24"/>
              </w:rPr>
              <w:t>-</w:t>
            </w:r>
            <w:r w:rsidRPr="002A4297">
              <w:rPr>
                <w:sz w:val="24"/>
                <w:szCs w:val="24"/>
                <w:lang w:val="en-US"/>
              </w:rPr>
              <w:t>mail</w:t>
            </w:r>
            <w:r w:rsidRPr="002A4297">
              <w:rPr>
                <w:sz w:val="24"/>
                <w:szCs w:val="24"/>
              </w:rPr>
              <w:t>: ___________</w:t>
            </w:r>
          </w:p>
        </w:tc>
        <w:tc>
          <w:tcPr>
            <w:tcW w:w="4814" w:type="dxa"/>
          </w:tcPr>
          <w:p w:rsidR="00A93266" w:rsidRPr="002A4297" w:rsidRDefault="00A93266" w:rsidP="00D9163C">
            <w:pPr>
              <w:snapToGrid w:val="0"/>
              <w:spacing w:after="200" w:line="276" w:lineRule="auto"/>
              <w:contextualSpacing/>
              <w:jc w:val="both"/>
              <w:rPr>
                <w:sz w:val="24"/>
                <w:szCs w:val="24"/>
              </w:rPr>
            </w:pPr>
            <w:r w:rsidRPr="002A4297">
              <w:rPr>
                <w:sz w:val="24"/>
                <w:szCs w:val="24"/>
              </w:rPr>
              <w:lastRenderedPageBreak/>
              <w:t>Местонахождение __________</w:t>
            </w:r>
          </w:p>
          <w:p w:rsidR="00A93266" w:rsidRPr="002A4297" w:rsidRDefault="00A93266" w:rsidP="00D9163C">
            <w:pPr>
              <w:snapToGrid w:val="0"/>
              <w:spacing w:after="200" w:line="276" w:lineRule="auto"/>
              <w:contextualSpacing/>
              <w:jc w:val="both"/>
              <w:rPr>
                <w:sz w:val="24"/>
                <w:szCs w:val="24"/>
              </w:rPr>
            </w:pPr>
            <w:r w:rsidRPr="002A4297">
              <w:rPr>
                <w:sz w:val="24"/>
                <w:szCs w:val="24"/>
              </w:rPr>
              <w:t>Почтовый адрес ____________</w:t>
            </w:r>
          </w:p>
          <w:p w:rsidR="00A93266" w:rsidRPr="002A4297" w:rsidRDefault="00A93266" w:rsidP="00D9163C">
            <w:pPr>
              <w:snapToGrid w:val="0"/>
              <w:spacing w:after="200" w:line="276" w:lineRule="auto"/>
              <w:contextualSpacing/>
              <w:jc w:val="both"/>
              <w:rPr>
                <w:sz w:val="24"/>
                <w:szCs w:val="24"/>
              </w:rPr>
            </w:pPr>
            <w:r w:rsidRPr="002A4297">
              <w:rPr>
                <w:sz w:val="24"/>
                <w:szCs w:val="24"/>
              </w:rPr>
              <w:t>ИНН: ___________</w:t>
            </w:r>
          </w:p>
          <w:p w:rsidR="00A93266" w:rsidRPr="002A4297" w:rsidRDefault="00A93266" w:rsidP="00D9163C">
            <w:pPr>
              <w:snapToGrid w:val="0"/>
              <w:spacing w:after="200" w:line="276" w:lineRule="auto"/>
              <w:contextualSpacing/>
              <w:jc w:val="both"/>
              <w:rPr>
                <w:sz w:val="24"/>
                <w:szCs w:val="24"/>
              </w:rPr>
            </w:pPr>
            <w:r w:rsidRPr="002A4297">
              <w:rPr>
                <w:sz w:val="24"/>
                <w:szCs w:val="24"/>
              </w:rPr>
              <w:t>Расчетный счет ___________</w:t>
            </w:r>
          </w:p>
          <w:p w:rsidR="00A93266" w:rsidRPr="002A4297" w:rsidRDefault="00A93266" w:rsidP="00D9163C">
            <w:pPr>
              <w:snapToGrid w:val="0"/>
              <w:spacing w:after="200" w:line="276" w:lineRule="auto"/>
              <w:contextualSpacing/>
              <w:jc w:val="both"/>
              <w:rPr>
                <w:sz w:val="24"/>
                <w:szCs w:val="24"/>
              </w:rPr>
            </w:pPr>
            <w:r w:rsidRPr="002A4297">
              <w:rPr>
                <w:sz w:val="24"/>
                <w:szCs w:val="24"/>
              </w:rPr>
              <w:t>Корр. счет ___________</w:t>
            </w:r>
          </w:p>
          <w:p w:rsidR="00A93266" w:rsidRPr="002A4297" w:rsidRDefault="00A93266" w:rsidP="00D9163C">
            <w:pPr>
              <w:snapToGrid w:val="0"/>
              <w:spacing w:after="200" w:line="276" w:lineRule="auto"/>
              <w:contextualSpacing/>
              <w:jc w:val="both"/>
              <w:rPr>
                <w:sz w:val="24"/>
                <w:szCs w:val="24"/>
              </w:rPr>
            </w:pPr>
            <w:r w:rsidRPr="002A4297">
              <w:rPr>
                <w:sz w:val="24"/>
                <w:szCs w:val="24"/>
              </w:rPr>
              <w:t>БИК ___________</w:t>
            </w:r>
          </w:p>
          <w:p w:rsidR="00A93266" w:rsidRPr="002A4297" w:rsidRDefault="00A93266" w:rsidP="00D9163C">
            <w:pPr>
              <w:snapToGrid w:val="0"/>
              <w:spacing w:after="200" w:line="276" w:lineRule="auto"/>
              <w:contextualSpacing/>
              <w:jc w:val="both"/>
              <w:rPr>
                <w:sz w:val="24"/>
                <w:szCs w:val="24"/>
              </w:rPr>
            </w:pPr>
            <w:r w:rsidRPr="002A4297">
              <w:rPr>
                <w:sz w:val="24"/>
                <w:szCs w:val="24"/>
              </w:rPr>
              <w:lastRenderedPageBreak/>
              <w:t>ОКВЭД ___________</w:t>
            </w:r>
          </w:p>
          <w:p w:rsidR="00A93266" w:rsidRPr="002A4297" w:rsidRDefault="00A93266" w:rsidP="00D9163C">
            <w:pPr>
              <w:snapToGrid w:val="0"/>
              <w:spacing w:after="200" w:line="276" w:lineRule="auto"/>
              <w:contextualSpacing/>
              <w:jc w:val="both"/>
              <w:rPr>
                <w:sz w:val="24"/>
                <w:szCs w:val="24"/>
              </w:rPr>
            </w:pPr>
            <w:r w:rsidRPr="002A4297">
              <w:rPr>
                <w:sz w:val="24"/>
                <w:szCs w:val="24"/>
              </w:rPr>
              <w:t>ОКПО ___________</w:t>
            </w:r>
          </w:p>
          <w:p w:rsidR="00A93266" w:rsidRPr="002A4297" w:rsidRDefault="00A93266" w:rsidP="00D9163C">
            <w:pPr>
              <w:snapToGrid w:val="0"/>
              <w:spacing w:after="200" w:line="276" w:lineRule="auto"/>
              <w:contextualSpacing/>
              <w:jc w:val="both"/>
              <w:rPr>
                <w:sz w:val="24"/>
                <w:szCs w:val="24"/>
              </w:rPr>
            </w:pPr>
            <w:r w:rsidRPr="002A4297">
              <w:rPr>
                <w:sz w:val="24"/>
                <w:szCs w:val="24"/>
              </w:rPr>
              <w:t>КПП ___________</w:t>
            </w:r>
          </w:p>
          <w:p w:rsidR="00A93266" w:rsidRPr="002A4297" w:rsidRDefault="00A93266" w:rsidP="00D9163C">
            <w:pPr>
              <w:snapToGrid w:val="0"/>
              <w:spacing w:after="200" w:line="276" w:lineRule="auto"/>
              <w:contextualSpacing/>
              <w:jc w:val="both"/>
              <w:rPr>
                <w:sz w:val="24"/>
                <w:szCs w:val="24"/>
              </w:rPr>
            </w:pPr>
            <w:r w:rsidRPr="002A4297">
              <w:rPr>
                <w:sz w:val="24"/>
                <w:szCs w:val="24"/>
              </w:rPr>
              <w:t>ОГРН ___________</w:t>
            </w:r>
          </w:p>
          <w:p w:rsidR="00A93266" w:rsidRPr="002A4297" w:rsidRDefault="00A93266" w:rsidP="00D9163C">
            <w:pPr>
              <w:snapToGrid w:val="0"/>
              <w:spacing w:after="200" w:line="276" w:lineRule="auto"/>
              <w:contextualSpacing/>
              <w:jc w:val="both"/>
              <w:rPr>
                <w:sz w:val="24"/>
                <w:szCs w:val="24"/>
              </w:rPr>
            </w:pPr>
            <w:r w:rsidRPr="002A4297">
              <w:rPr>
                <w:sz w:val="24"/>
                <w:szCs w:val="24"/>
              </w:rPr>
              <w:t>Контактный телефон: ___________</w:t>
            </w:r>
          </w:p>
          <w:p w:rsidR="00A93266" w:rsidRDefault="00A93266" w:rsidP="00D9163C">
            <w:pPr>
              <w:contextualSpacing/>
              <w:outlineLvl w:val="0"/>
              <w:rPr>
                <w:b/>
                <w:sz w:val="24"/>
                <w:szCs w:val="24"/>
              </w:rPr>
            </w:pPr>
            <w:r w:rsidRPr="002A4297">
              <w:rPr>
                <w:sz w:val="24"/>
                <w:szCs w:val="24"/>
                <w:lang w:val="en-US"/>
              </w:rPr>
              <w:t>e</w:t>
            </w:r>
            <w:r w:rsidRPr="002A4297">
              <w:rPr>
                <w:sz w:val="24"/>
                <w:szCs w:val="24"/>
              </w:rPr>
              <w:t>-</w:t>
            </w:r>
            <w:r w:rsidRPr="002A4297">
              <w:rPr>
                <w:sz w:val="24"/>
                <w:szCs w:val="24"/>
                <w:lang w:val="en-US"/>
              </w:rPr>
              <w:t>mail</w:t>
            </w:r>
            <w:r w:rsidRPr="002A4297">
              <w:rPr>
                <w:sz w:val="24"/>
                <w:szCs w:val="24"/>
              </w:rPr>
              <w:t>: ___________</w:t>
            </w:r>
          </w:p>
        </w:tc>
      </w:tr>
      <w:tr w:rsidR="00A93266" w:rsidTr="00D9163C">
        <w:tc>
          <w:tcPr>
            <w:tcW w:w="4814" w:type="dxa"/>
          </w:tcPr>
          <w:p w:rsidR="00A93266" w:rsidRDefault="00A93266" w:rsidP="00D9163C">
            <w:pPr>
              <w:tabs>
                <w:tab w:val="left" w:pos="2835"/>
              </w:tabs>
              <w:snapToGrid w:val="0"/>
              <w:spacing w:after="200" w:line="276" w:lineRule="auto"/>
              <w:contextualSpacing/>
              <w:jc w:val="both"/>
              <w:rPr>
                <w:sz w:val="24"/>
                <w:szCs w:val="24"/>
              </w:rPr>
            </w:pPr>
            <w:r w:rsidRPr="002A4297">
              <w:rPr>
                <w:b/>
                <w:sz w:val="24"/>
                <w:szCs w:val="24"/>
              </w:rPr>
              <w:lastRenderedPageBreak/>
              <w:t>От Продавца:</w:t>
            </w:r>
            <w:r w:rsidRPr="002A4297">
              <w:rPr>
                <w:sz w:val="24"/>
                <w:szCs w:val="24"/>
              </w:rPr>
              <w:t xml:space="preserve"> </w:t>
            </w:r>
          </w:p>
          <w:p w:rsidR="00A93266" w:rsidRPr="002A4297" w:rsidRDefault="00A93266" w:rsidP="00D9163C">
            <w:pPr>
              <w:tabs>
                <w:tab w:val="left" w:pos="2835"/>
              </w:tabs>
              <w:snapToGrid w:val="0"/>
              <w:spacing w:after="200" w:line="276" w:lineRule="auto"/>
              <w:contextualSpacing/>
              <w:rPr>
                <w:sz w:val="24"/>
                <w:szCs w:val="24"/>
              </w:rPr>
            </w:pPr>
            <w:r w:rsidRPr="002A4297">
              <w:rPr>
                <w:sz w:val="24"/>
                <w:szCs w:val="24"/>
              </w:rPr>
              <w:t>Должность</w:t>
            </w:r>
          </w:p>
          <w:p w:rsidR="00A93266" w:rsidRDefault="00A93266" w:rsidP="00D9163C">
            <w:pPr>
              <w:tabs>
                <w:tab w:val="left" w:pos="2835"/>
              </w:tabs>
              <w:snapToGrid w:val="0"/>
              <w:spacing w:after="200" w:line="276" w:lineRule="auto"/>
              <w:contextualSpacing/>
              <w:jc w:val="both"/>
              <w:rPr>
                <w:sz w:val="24"/>
                <w:szCs w:val="24"/>
              </w:rPr>
            </w:pPr>
          </w:p>
          <w:p w:rsidR="00A93266" w:rsidRPr="002A4297" w:rsidRDefault="00A93266" w:rsidP="00D9163C">
            <w:pPr>
              <w:tabs>
                <w:tab w:val="left" w:pos="2835"/>
              </w:tabs>
              <w:snapToGrid w:val="0"/>
              <w:spacing w:after="200" w:line="276" w:lineRule="auto"/>
              <w:contextualSpacing/>
              <w:jc w:val="both"/>
              <w:rPr>
                <w:sz w:val="24"/>
                <w:szCs w:val="24"/>
              </w:rPr>
            </w:pPr>
            <w:r w:rsidRPr="002A4297">
              <w:rPr>
                <w:sz w:val="24"/>
                <w:szCs w:val="24"/>
              </w:rPr>
              <w:t>________________ Ф.И.О.</w:t>
            </w:r>
          </w:p>
          <w:p w:rsidR="00A93266" w:rsidRDefault="00A93266" w:rsidP="00D9163C">
            <w:pPr>
              <w:contextualSpacing/>
              <w:outlineLvl w:val="0"/>
              <w:rPr>
                <w:b/>
                <w:sz w:val="24"/>
                <w:szCs w:val="24"/>
              </w:rPr>
            </w:pPr>
            <w:proofErr w:type="spellStart"/>
            <w:r w:rsidRPr="002A4297">
              <w:rPr>
                <w:sz w:val="24"/>
                <w:szCs w:val="24"/>
              </w:rPr>
              <w:t>м.п</w:t>
            </w:r>
            <w:proofErr w:type="spellEnd"/>
            <w:r w:rsidRPr="002A4297">
              <w:rPr>
                <w:sz w:val="24"/>
                <w:szCs w:val="24"/>
              </w:rPr>
              <w:t>.</w:t>
            </w:r>
          </w:p>
        </w:tc>
        <w:tc>
          <w:tcPr>
            <w:tcW w:w="4814" w:type="dxa"/>
          </w:tcPr>
          <w:p w:rsidR="00A93266" w:rsidRDefault="00A93266" w:rsidP="00D9163C">
            <w:pPr>
              <w:contextualSpacing/>
              <w:outlineLvl w:val="0"/>
              <w:rPr>
                <w:b/>
                <w:sz w:val="24"/>
                <w:szCs w:val="24"/>
              </w:rPr>
            </w:pPr>
            <w:r w:rsidRPr="002A4297">
              <w:rPr>
                <w:b/>
                <w:sz w:val="24"/>
                <w:szCs w:val="24"/>
              </w:rPr>
              <w:t>От Покупателя:</w:t>
            </w:r>
          </w:p>
          <w:p w:rsidR="00A93266" w:rsidRPr="002A4297" w:rsidRDefault="00A93266" w:rsidP="00D9163C">
            <w:pPr>
              <w:tabs>
                <w:tab w:val="left" w:pos="2835"/>
              </w:tabs>
              <w:snapToGrid w:val="0"/>
              <w:spacing w:after="200" w:line="276" w:lineRule="auto"/>
              <w:contextualSpacing/>
              <w:rPr>
                <w:sz w:val="24"/>
                <w:szCs w:val="24"/>
              </w:rPr>
            </w:pPr>
            <w:r w:rsidRPr="002A4297">
              <w:rPr>
                <w:sz w:val="24"/>
                <w:szCs w:val="24"/>
              </w:rPr>
              <w:t>Должность</w:t>
            </w:r>
          </w:p>
          <w:p w:rsidR="00A93266" w:rsidRPr="002A4297" w:rsidRDefault="00A93266" w:rsidP="00D9163C">
            <w:pPr>
              <w:tabs>
                <w:tab w:val="left" w:pos="2835"/>
              </w:tabs>
              <w:snapToGrid w:val="0"/>
              <w:spacing w:after="200" w:line="276" w:lineRule="auto"/>
              <w:contextualSpacing/>
              <w:jc w:val="both"/>
              <w:rPr>
                <w:sz w:val="24"/>
                <w:szCs w:val="24"/>
              </w:rPr>
            </w:pPr>
          </w:p>
          <w:p w:rsidR="00A93266" w:rsidRPr="002A4297" w:rsidRDefault="00A93266" w:rsidP="00D9163C">
            <w:pPr>
              <w:tabs>
                <w:tab w:val="left" w:pos="2835"/>
              </w:tabs>
              <w:snapToGrid w:val="0"/>
              <w:spacing w:after="200" w:line="276" w:lineRule="auto"/>
              <w:contextualSpacing/>
              <w:jc w:val="both"/>
              <w:rPr>
                <w:sz w:val="24"/>
                <w:szCs w:val="24"/>
              </w:rPr>
            </w:pPr>
            <w:r w:rsidRPr="002A4297">
              <w:rPr>
                <w:sz w:val="24"/>
                <w:szCs w:val="24"/>
              </w:rPr>
              <w:t>________________ Ф.И.О.</w:t>
            </w:r>
          </w:p>
          <w:p w:rsidR="00A93266" w:rsidRDefault="00A93266" w:rsidP="00D9163C">
            <w:pPr>
              <w:contextualSpacing/>
              <w:outlineLvl w:val="0"/>
              <w:rPr>
                <w:b/>
                <w:sz w:val="24"/>
                <w:szCs w:val="24"/>
              </w:rPr>
            </w:pPr>
            <w:proofErr w:type="spellStart"/>
            <w:r w:rsidRPr="002A4297">
              <w:rPr>
                <w:sz w:val="24"/>
                <w:szCs w:val="24"/>
              </w:rPr>
              <w:t>м.п</w:t>
            </w:r>
            <w:proofErr w:type="spellEnd"/>
            <w:r w:rsidRPr="002A4297">
              <w:rPr>
                <w:sz w:val="24"/>
                <w:szCs w:val="24"/>
              </w:rPr>
              <w:t>.</w:t>
            </w:r>
          </w:p>
        </w:tc>
      </w:tr>
    </w:tbl>
    <w:p w:rsidR="00A93266" w:rsidRDefault="00A93266" w:rsidP="0006260B">
      <w:pPr>
        <w:spacing w:after="0" w:line="240" w:lineRule="auto"/>
        <w:contextualSpacing/>
        <w:outlineLvl w:val="0"/>
        <w:rPr>
          <w:rFonts w:ascii="Times New Roman" w:eastAsia="Times New Roman" w:hAnsi="Times New Roman" w:cs="Times New Roman"/>
          <w:b/>
          <w:sz w:val="24"/>
          <w:szCs w:val="24"/>
          <w:lang w:eastAsia="ru-RU"/>
        </w:rPr>
      </w:pPr>
    </w:p>
    <w:p w:rsidR="00A93266" w:rsidRDefault="00A93266">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bookmarkEnd w:id="26"/>
    <w:p w:rsidR="0006260B" w:rsidRPr="00730EC5" w:rsidRDefault="0006260B" w:rsidP="0006260B">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lastRenderedPageBreak/>
        <w:t>Приложение № 1</w:t>
      </w:r>
    </w:p>
    <w:p w:rsidR="0006260B" w:rsidRPr="002A4297" w:rsidRDefault="0006260B" w:rsidP="00A93266">
      <w:pPr>
        <w:snapToGrid w:val="0"/>
        <w:spacing w:after="0" w:line="240" w:lineRule="auto"/>
        <w:ind w:left="4536"/>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sz w:val="24"/>
          <w:szCs w:val="24"/>
          <w:lang w:eastAsia="ru-RU"/>
        </w:rPr>
        <w:t>от_____ №_____</w:t>
      </w:r>
    </w:p>
    <w:p w:rsidR="0006260B" w:rsidRDefault="0006260B" w:rsidP="0006260B">
      <w:pPr>
        <w:snapToGrid w:val="0"/>
        <w:spacing w:after="200" w:line="276" w:lineRule="auto"/>
        <w:contextualSpacing/>
        <w:rPr>
          <w:rFonts w:ascii="Times New Roman" w:eastAsia="Times New Roman" w:hAnsi="Times New Roman" w:cs="Times New Roman"/>
          <w:sz w:val="24"/>
          <w:szCs w:val="24"/>
          <w:lang w:eastAsia="ru-RU"/>
        </w:rPr>
      </w:pPr>
    </w:p>
    <w:p w:rsidR="00231E38" w:rsidRDefault="00231E38" w:rsidP="0006260B">
      <w:pPr>
        <w:snapToGrid w:val="0"/>
        <w:spacing w:after="200" w:line="276" w:lineRule="auto"/>
        <w:contextualSpacing/>
        <w:rPr>
          <w:rFonts w:ascii="Times New Roman" w:eastAsia="Times New Roman" w:hAnsi="Times New Roman" w:cs="Times New Roman"/>
          <w:sz w:val="24"/>
          <w:szCs w:val="24"/>
          <w:lang w:eastAsia="ru-RU"/>
        </w:rPr>
      </w:pPr>
    </w:p>
    <w:p w:rsidR="00137B79" w:rsidRPr="00231E38" w:rsidRDefault="00231E38" w:rsidP="00231E38">
      <w:pPr>
        <w:snapToGrid w:val="0"/>
        <w:spacing w:after="200" w:line="276" w:lineRule="auto"/>
        <w:contextualSpacing/>
        <w:jc w:val="center"/>
        <w:rPr>
          <w:rFonts w:ascii="Times New Roman" w:eastAsia="Times New Roman" w:hAnsi="Times New Roman" w:cs="Times New Roman"/>
          <w:b/>
          <w:sz w:val="24"/>
          <w:szCs w:val="24"/>
          <w:lang w:eastAsia="ru-RU"/>
        </w:rPr>
      </w:pPr>
      <w:r w:rsidRPr="00231E38">
        <w:rPr>
          <w:rFonts w:ascii="Times New Roman" w:eastAsia="Times New Roman" w:hAnsi="Times New Roman" w:cs="Times New Roman"/>
          <w:b/>
          <w:sz w:val="24"/>
          <w:szCs w:val="24"/>
          <w:lang w:eastAsia="ru-RU"/>
        </w:rPr>
        <w:t>План Объекта</w:t>
      </w:r>
    </w:p>
    <w:p w:rsidR="00231E38" w:rsidRDefault="00231E38" w:rsidP="0006260B">
      <w:pPr>
        <w:snapToGrid w:val="0"/>
        <w:spacing w:after="200" w:line="276" w:lineRule="auto"/>
        <w:contextualSpacing/>
        <w:rPr>
          <w:rFonts w:ascii="Times New Roman" w:eastAsia="Times New Roman" w:hAnsi="Times New Roman" w:cs="Times New Roman"/>
          <w:sz w:val="24"/>
          <w:szCs w:val="24"/>
          <w:lang w:eastAsia="ru-RU"/>
        </w:rPr>
      </w:pPr>
    </w:p>
    <w:p w:rsidR="00231E38" w:rsidRDefault="007E5806" w:rsidP="0006260B">
      <w:pPr>
        <w:snapToGrid w:val="0"/>
        <w:spacing w:after="200" w:line="276" w:lineRule="auto"/>
        <w:contextualSpacing/>
        <w:rPr>
          <w:noProof/>
          <w:lang w:eastAsia="ru-RU"/>
        </w:rPr>
      </w:pPr>
      <w:r>
        <w:rPr>
          <w:noProof/>
          <w:lang w:eastAsia="ru-RU"/>
        </w:rPr>
        <w:drawing>
          <wp:inline distT="0" distB="0" distL="0" distR="0" wp14:anchorId="14C9233A" wp14:editId="5BC61D82">
            <wp:extent cx="6120130" cy="385000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130" cy="3850005"/>
                    </a:xfrm>
                    <a:prstGeom prst="rect">
                      <a:avLst/>
                    </a:prstGeom>
                  </pic:spPr>
                </pic:pic>
              </a:graphicData>
            </a:graphic>
          </wp:inline>
        </w:drawing>
      </w:r>
    </w:p>
    <w:p w:rsidR="000C0AA6" w:rsidRDefault="000C0AA6" w:rsidP="0006260B">
      <w:pPr>
        <w:snapToGrid w:val="0"/>
        <w:spacing w:after="200" w:line="276" w:lineRule="auto"/>
        <w:contextualSpacing/>
        <w:rPr>
          <w:noProof/>
          <w:lang w:eastAsia="ru-RU"/>
        </w:rPr>
      </w:pPr>
    </w:p>
    <w:p w:rsidR="000C0AA6" w:rsidRPr="007E5806" w:rsidRDefault="007E5806" w:rsidP="007E5806">
      <w:pPr>
        <w:snapToGrid w:val="0"/>
        <w:spacing w:after="200" w:line="276" w:lineRule="auto"/>
        <w:contextualSpacing/>
        <w:jc w:val="center"/>
        <w:rPr>
          <w:rFonts w:ascii="Times New Roman" w:eastAsia="Times New Roman" w:hAnsi="Times New Roman" w:cs="Times New Roman"/>
          <w:b/>
          <w:sz w:val="24"/>
          <w:szCs w:val="24"/>
          <w:lang w:eastAsia="ru-RU"/>
        </w:rPr>
      </w:pPr>
      <w:r w:rsidRPr="007E5806">
        <w:rPr>
          <w:rFonts w:ascii="Times New Roman" w:eastAsia="Times New Roman" w:hAnsi="Times New Roman" w:cs="Times New Roman"/>
          <w:b/>
          <w:sz w:val="24"/>
          <w:szCs w:val="24"/>
          <w:lang w:eastAsia="ru-RU"/>
        </w:rPr>
        <w:t>Подписи Сторон:</w:t>
      </w:r>
    </w:p>
    <w:p w:rsidR="00231E38" w:rsidRDefault="00231E38" w:rsidP="0006260B">
      <w:pPr>
        <w:snapToGrid w:val="0"/>
        <w:spacing w:after="200" w:line="276" w:lineRule="auto"/>
        <w:contextualSpacing/>
        <w:rPr>
          <w:rFonts w:ascii="Times New Roman" w:eastAsia="Times New Roman" w:hAnsi="Times New Roman" w:cs="Times New Roman"/>
          <w:sz w:val="24"/>
          <w:szCs w:val="24"/>
          <w:lang w:eastAsia="ru-RU"/>
        </w:rPr>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31E38" w:rsidTr="00D9163C">
        <w:tc>
          <w:tcPr>
            <w:tcW w:w="4814" w:type="dxa"/>
          </w:tcPr>
          <w:p w:rsidR="00231E38" w:rsidRDefault="00231E38" w:rsidP="00D9163C">
            <w:pPr>
              <w:tabs>
                <w:tab w:val="left" w:pos="2835"/>
              </w:tabs>
              <w:snapToGrid w:val="0"/>
              <w:spacing w:after="200" w:line="276" w:lineRule="auto"/>
              <w:contextualSpacing/>
              <w:jc w:val="both"/>
              <w:rPr>
                <w:sz w:val="24"/>
                <w:szCs w:val="24"/>
              </w:rPr>
            </w:pPr>
            <w:r w:rsidRPr="002A4297">
              <w:rPr>
                <w:b/>
                <w:sz w:val="24"/>
                <w:szCs w:val="24"/>
              </w:rPr>
              <w:t>От Продавца:</w:t>
            </w:r>
            <w:r w:rsidRPr="002A4297">
              <w:rPr>
                <w:sz w:val="24"/>
                <w:szCs w:val="24"/>
              </w:rPr>
              <w:t xml:space="preserve"> </w:t>
            </w:r>
          </w:p>
          <w:p w:rsidR="00231E38" w:rsidRPr="002A4297" w:rsidRDefault="00231E38" w:rsidP="00D9163C">
            <w:pPr>
              <w:tabs>
                <w:tab w:val="left" w:pos="2835"/>
              </w:tabs>
              <w:snapToGrid w:val="0"/>
              <w:spacing w:after="200" w:line="276" w:lineRule="auto"/>
              <w:contextualSpacing/>
              <w:rPr>
                <w:sz w:val="24"/>
                <w:szCs w:val="24"/>
              </w:rPr>
            </w:pPr>
            <w:r w:rsidRPr="002A4297">
              <w:rPr>
                <w:sz w:val="24"/>
                <w:szCs w:val="24"/>
              </w:rPr>
              <w:t>Должность</w:t>
            </w:r>
          </w:p>
          <w:p w:rsidR="00231E38" w:rsidRDefault="00231E38" w:rsidP="00D9163C">
            <w:pPr>
              <w:tabs>
                <w:tab w:val="left" w:pos="2835"/>
              </w:tabs>
              <w:snapToGrid w:val="0"/>
              <w:spacing w:after="200" w:line="276" w:lineRule="auto"/>
              <w:contextualSpacing/>
              <w:jc w:val="both"/>
              <w:rPr>
                <w:sz w:val="24"/>
                <w:szCs w:val="24"/>
              </w:rPr>
            </w:pPr>
          </w:p>
          <w:p w:rsidR="00231E38" w:rsidRPr="002A4297" w:rsidRDefault="00231E38" w:rsidP="00D9163C">
            <w:pPr>
              <w:tabs>
                <w:tab w:val="left" w:pos="2835"/>
              </w:tabs>
              <w:snapToGrid w:val="0"/>
              <w:spacing w:after="200" w:line="276" w:lineRule="auto"/>
              <w:contextualSpacing/>
              <w:jc w:val="both"/>
              <w:rPr>
                <w:sz w:val="24"/>
                <w:szCs w:val="24"/>
              </w:rPr>
            </w:pPr>
            <w:r w:rsidRPr="002A4297">
              <w:rPr>
                <w:sz w:val="24"/>
                <w:szCs w:val="24"/>
              </w:rPr>
              <w:t>________________ Ф.И.О.</w:t>
            </w:r>
          </w:p>
          <w:p w:rsidR="00231E38" w:rsidRDefault="00231E38" w:rsidP="00D9163C">
            <w:pPr>
              <w:contextualSpacing/>
              <w:outlineLvl w:val="0"/>
              <w:rPr>
                <w:b/>
                <w:sz w:val="24"/>
                <w:szCs w:val="24"/>
              </w:rPr>
            </w:pPr>
            <w:proofErr w:type="spellStart"/>
            <w:r w:rsidRPr="002A4297">
              <w:rPr>
                <w:sz w:val="24"/>
                <w:szCs w:val="24"/>
              </w:rPr>
              <w:t>м.п</w:t>
            </w:r>
            <w:proofErr w:type="spellEnd"/>
            <w:r w:rsidRPr="002A4297">
              <w:rPr>
                <w:sz w:val="24"/>
                <w:szCs w:val="24"/>
              </w:rPr>
              <w:t>.</w:t>
            </w:r>
          </w:p>
        </w:tc>
        <w:tc>
          <w:tcPr>
            <w:tcW w:w="4814" w:type="dxa"/>
          </w:tcPr>
          <w:p w:rsidR="00231E38" w:rsidRDefault="00231E38" w:rsidP="00D9163C">
            <w:pPr>
              <w:contextualSpacing/>
              <w:outlineLvl w:val="0"/>
              <w:rPr>
                <w:b/>
                <w:sz w:val="24"/>
                <w:szCs w:val="24"/>
              </w:rPr>
            </w:pPr>
            <w:r w:rsidRPr="002A4297">
              <w:rPr>
                <w:b/>
                <w:sz w:val="24"/>
                <w:szCs w:val="24"/>
              </w:rPr>
              <w:t>От Покупателя:</w:t>
            </w:r>
          </w:p>
          <w:p w:rsidR="00231E38" w:rsidRPr="002A4297" w:rsidRDefault="00231E38" w:rsidP="00D9163C">
            <w:pPr>
              <w:tabs>
                <w:tab w:val="left" w:pos="2835"/>
              </w:tabs>
              <w:snapToGrid w:val="0"/>
              <w:spacing w:after="200" w:line="276" w:lineRule="auto"/>
              <w:contextualSpacing/>
              <w:rPr>
                <w:sz w:val="24"/>
                <w:szCs w:val="24"/>
              </w:rPr>
            </w:pPr>
            <w:r w:rsidRPr="002A4297">
              <w:rPr>
                <w:sz w:val="24"/>
                <w:szCs w:val="24"/>
              </w:rPr>
              <w:t>Должность</w:t>
            </w:r>
          </w:p>
          <w:p w:rsidR="00231E38" w:rsidRPr="002A4297" w:rsidRDefault="00231E38" w:rsidP="00D9163C">
            <w:pPr>
              <w:tabs>
                <w:tab w:val="left" w:pos="2835"/>
              </w:tabs>
              <w:snapToGrid w:val="0"/>
              <w:spacing w:after="200" w:line="276" w:lineRule="auto"/>
              <w:contextualSpacing/>
              <w:jc w:val="both"/>
              <w:rPr>
                <w:sz w:val="24"/>
                <w:szCs w:val="24"/>
              </w:rPr>
            </w:pPr>
          </w:p>
          <w:p w:rsidR="00231E38" w:rsidRPr="002A4297" w:rsidRDefault="00231E38" w:rsidP="00D9163C">
            <w:pPr>
              <w:tabs>
                <w:tab w:val="left" w:pos="2835"/>
              </w:tabs>
              <w:snapToGrid w:val="0"/>
              <w:spacing w:after="200" w:line="276" w:lineRule="auto"/>
              <w:contextualSpacing/>
              <w:jc w:val="both"/>
              <w:rPr>
                <w:sz w:val="24"/>
                <w:szCs w:val="24"/>
              </w:rPr>
            </w:pPr>
            <w:r w:rsidRPr="002A4297">
              <w:rPr>
                <w:sz w:val="24"/>
                <w:szCs w:val="24"/>
              </w:rPr>
              <w:t>________________ Ф.И.О.</w:t>
            </w:r>
          </w:p>
          <w:p w:rsidR="00231E38" w:rsidRDefault="00231E38" w:rsidP="00D9163C">
            <w:pPr>
              <w:contextualSpacing/>
              <w:outlineLvl w:val="0"/>
              <w:rPr>
                <w:b/>
                <w:sz w:val="24"/>
                <w:szCs w:val="24"/>
              </w:rPr>
            </w:pPr>
            <w:proofErr w:type="spellStart"/>
            <w:r w:rsidRPr="002A4297">
              <w:rPr>
                <w:sz w:val="24"/>
                <w:szCs w:val="24"/>
              </w:rPr>
              <w:t>м.п</w:t>
            </w:r>
            <w:proofErr w:type="spellEnd"/>
            <w:r w:rsidRPr="002A4297">
              <w:rPr>
                <w:sz w:val="24"/>
                <w:szCs w:val="24"/>
              </w:rPr>
              <w:t>.</w:t>
            </w:r>
          </w:p>
        </w:tc>
      </w:tr>
    </w:tbl>
    <w:p w:rsidR="00231E38" w:rsidRDefault="00231E38" w:rsidP="0006260B">
      <w:pPr>
        <w:snapToGrid w:val="0"/>
        <w:spacing w:after="200" w:line="276" w:lineRule="auto"/>
        <w:contextualSpacing/>
        <w:rPr>
          <w:rFonts w:ascii="Times New Roman" w:eastAsia="Times New Roman" w:hAnsi="Times New Roman" w:cs="Times New Roman"/>
          <w:sz w:val="24"/>
          <w:szCs w:val="24"/>
          <w:lang w:eastAsia="ru-RU"/>
        </w:rPr>
      </w:pPr>
    </w:p>
    <w:p w:rsidR="00231E38" w:rsidRDefault="00231E3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137B79" w:rsidRPr="00730EC5" w:rsidRDefault="00231E38" w:rsidP="00137B79">
      <w:pPr>
        <w:keepNext/>
        <w:keepLines/>
        <w:spacing w:before="480" w:after="0" w:line="276" w:lineRule="auto"/>
        <w:jc w:val="right"/>
        <w:outlineLvl w:val="0"/>
        <w:rPr>
          <w:rFonts w:ascii="Times New Roman" w:hAnsi="Times New Roman"/>
          <w:color w:val="365F91"/>
          <w:sz w:val="24"/>
        </w:rPr>
      </w:pPr>
      <w:r>
        <w:rPr>
          <w:rFonts w:ascii="Times New Roman" w:hAnsi="Times New Roman"/>
          <w:b/>
          <w:sz w:val="24"/>
        </w:rPr>
        <w:lastRenderedPageBreak/>
        <w:t>Приложение № 2</w:t>
      </w:r>
    </w:p>
    <w:p w:rsidR="00137B79" w:rsidRPr="002A4297" w:rsidRDefault="00137B79" w:rsidP="00137B79">
      <w:pPr>
        <w:snapToGrid w:val="0"/>
        <w:spacing w:after="0" w:line="240" w:lineRule="auto"/>
        <w:ind w:left="4536"/>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sz w:val="24"/>
          <w:szCs w:val="24"/>
          <w:lang w:eastAsia="ru-RU"/>
        </w:rPr>
        <w:t>от_____ №_____</w:t>
      </w:r>
    </w:p>
    <w:p w:rsidR="00137B79" w:rsidRDefault="00137B79" w:rsidP="0006260B">
      <w:pPr>
        <w:snapToGrid w:val="0"/>
        <w:spacing w:after="200" w:line="276" w:lineRule="auto"/>
        <w:contextualSpacing/>
        <w:rPr>
          <w:rFonts w:ascii="Times New Roman" w:eastAsia="Times New Roman" w:hAnsi="Times New Roman" w:cs="Times New Roman"/>
          <w:sz w:val="24"/>
          <w:szCs w:val="24"/>
          <w:lang w:eastAsia="ru-RU"/>
        </w:rPr>
      </w:pPr>
    </w:p>
    <w:p w:rsidR="00137B79" w:rsidRPr="002A4297" w:rsidRDefault="00137B79" w:rsidP="0006260B">
      <w:pPr>
        <w:snapToGrid w:val="0"/>
        <w:spacing w:after="200" w:line="276" w:lineRule="auto"/>
        <w:contextualSpacing/>
        <w:rPr>
          <w:rFonts w:ascii="Times New Roman" w:eastAsia="Times New Roman" w:hAnsi="Times New Roman" w:cs="Times New Roman"/>
          <w:sz w:val="24"/>
          <w:szCs w:val="24"/>
          <w:lang w:eastAsia="ru-RU"/>
        </w:rPr>
      </w:pPr>
    </w:p>
    <w:p w:rsidR="0006260B" w:rsidRPr="002A4297" w:rsidRDefault="0006260B" w:rsidP="0006260B">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Форма Акта приема-передачи </w:t>
      </w:r>
      <w:r w:rsidR="00901476">
        <w:rPr>
          <w:rFonts w:ascii="Times New Roman" w:eastAsia="Times New Roman" w:hAnsi="Times New Roman" w:cs="Times New Roman"/>
          <w:b/>
          <w:sz w:val="24"/>
          <w:szCs w:val="24"/>
          <w:lang w:eastAsia="ru-RU"/>
        </w:rPr>
        <w:t>Объекта</w:t>
      </w:r>
    </w:p>
    <w:p w:rsidR="0006260B" w:rsidRPr="002A4297" w:rsidRDefault="0006260B" w:rsidP="0006260B">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rsidR="0006260B" w:rsidRPr="002A4297" w:rsidRDefault="0006260B" w:rsidP="0006260B">
      <w:pPr>
        <w:snapToGrid w:val="0"/>
        <w:spacing w:after="200" w:line="276" w:lineRule="auto"/>
        <w:contextualSpacing/>
        <w:rPr>
          <w:rFonts w:ascii="Times New Roman" w:eastAsia="Times New Roman" w:hAnsi="Times New Roman" w:cs="Times New Roman"/>
          <w:sz w:val="24"/>
          <w:szCs w:val="24"/>
          <w:lang w:eastAsia="ru-RU"/>
        </w:rPr>
      </w:pPr>
    </w:p>
    <w:p w:rsidR="0006260B" w:rsidRPr="002A4297" w:rsidRDefault="0006260B" w:rsidP="0006260B">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rsidR="0006260B" w:rsidRPr="002A4297" w:rsidRDefault="0006260B" w:rsidP="0006260B">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приема-передачи </w:t>
      </w:r>
      <w:r w:rsidR="00901476">
        <w:rPr>
          <w:rFonts w:ascii="Times New Roman" w:eastAsia="Times New Roman" w:hAnsi="Times New Roman" w:cs="Times New Roman"/>
          <w:b/>
          <w:sz w:val="24"/>
          <w:szCs w:val="24"/>
          <w:lang w:eastAsia="ru-RU"/>
        </w:rPr>
        <w:t>Объекта</w:t>
      </w:r>
    </w:p>
    <w:p w:rsidR="0006260B" w:rsidRPr="002A4297" w:rsidRDefault="0006260B" w:rsidP="0006260B">
      <w:pPr>
        <w:snapToGrid w:val="0"/>
        <w:spacing w:after="200" w:line="276" w:lineRule="auto"/>
        <w:contextualSpacing/>
        <w:jc w:val="center"/>
        <w:rPr>
          <w:rFonts w:ascii="Times New Roman" w:eastAsia="Times New Roman" w:hAnsi="Times New Roman" w:cs="Times New Roman"/>
          <w:b/>
          <w:sz w:val="24"/>
          <w:szCs w:val="24"/>
          <w:lang w:eastAsia="ru-RU"/>
        </w:rPr>
      </w:pPr>
    </w:p>
    <w:p w:rsidR="0006260B" w:rsidRPr="002A4297" w:rsidRDefault="0006260B" w:rsidP="0006260B">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 w:rsidR="0006260B" w:rsidRPr="002A4297" w:rsidRDefault="0006260B" w:rsidP="0006260B">
      <w:pPr>
        <w:snapToGrid w:val="0"/>
        <w:spacing w:after="200" w:line="276" w:lineRule="auto"/>
        <w:contextualSpacing/>
        <w:jc w:val="both"/>
        <w:rPr>
          <w:rFonts w:ascii="Times New Roman" w:eastAsia="Times New Roman" w:hAnsi="Times New Roman" w:cs="Times New Roman"/>
          <w:sz w:val="24"/>
          <w:szCs w:val="24"/>
          <w:lang w:eastAsia="ru-RU"/>
        </w:rPr>
      </w:pPr>
    </w:p>
    <w:p w:rsidR="0006260B" w:rsidRPr="002A4297" w:rsidRDefault="0006260B" w:rsidP="0006260B">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10"/>
      </w:r>
      <w:r w:rsidRPr="002A4297">
        <w:rPr>
          <w:rFonts w:ascii="Times New Roman" w:eastAsia="Times New Roman" w:hAnsi="Times New Roman" w:cs="Times New Roman"/>
          <w:sz w:val="24"/>
          <w:szCs w:val="24"/>
          <w:lang w:eastAsia="ru-RU"/>
        </w:rPr>
        <w:t xml:space="preserve">______________, действующего на основании </w:t>
      </w:r>
      <w:r>
        <w:rPr>
          <w:rStyle w:val="af5"/>
          <w:rFonts w:eastAsia="Times New Roman"/>
          <w:sz w:val="24"/>
          <w:szCs w:val="24"/>
          <w:lang w:eastAsia="ru-RU"/>
        </w:rPr>
        <w:footnoteReference w:id="11"/>
      </w:r>
      <w:r w:rsidRPr="002A4297">
        <w:rPr>
          <w:rFonts w:ascii="Times New Roman" w:eastAsia="Times New Roman" w:hAnsi="Times New Roman" w:cs="Times New Roman"/>
          <w:sz w:val="24"/>
          <w:szCs w:val="24"/>
          <w:lang w:eastAsia="ru-RU"/>
        </w:rPr>
        <w:t>_____________________, с одной стороны, и</w:t>
      </w:r>
      <w:r>
        <w:rPr>
          <w:rStyle w:val="af5"/>
          <w:rFonts w:eastAsia="Times New Roman"/>
          <w:sz w:val="24"/>
          <w:szCs w:val="24"/>
          <w:lang w:eastAsia="ru-RU"/>
        </w:rPr>
        <w:footnoteReference w:id="12"/>
      </w:r>
    </w:p>
    <w:p w:rsidR="0006260B" w:rsidRPr="00FA56E6" w:rsidRDefault="0006260B" w:rsidP="0006260B">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Pr>
          <w:rStyle w:val="af5"/>
          <w:rFonts w:eastAsia="Times New Roman"/>
          <w:sz w:val="24"/>
          <w:szCs w:val="24"/>
          <w:lang w:eastAsia="ru-RU"/>
        </w:rPr>
        <w:footnoteReference w:id="13"/>
      </w:r>
      <w:r w:rsidRPr="002A4297">
        <w:rPr>
          <w:rFonts w:ascii="Times New Roman" w:eastAsia="Times New Roman" w:hAnsi="Times New Roman" w:cs="Times New Roman"/>
          <w:sz w:val="24"/>
          <w:szCs w:val="24"/>
          <w:lang w:eastAsia="ru-RU"/>
        </w:rPr>
        <w:t xml:space="preserve"> ____________________, действующего на основании</w:t>
      </w:r>
      <w:r>
        <w:rPr>
          <w:rStyle w:val="af5"/>
          <w:rFonts w:eastAsia="Times New Roman"/>
          <w:sz w:val="24"/>
          <w:szCs w:val="24"/>
          <w:lang w:eastAsia="ru-RU"/>
        </w:rPr>
        <w:footnoteReference w:id="14"/>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15"/>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rsidR="0006260B" w:rsidRPr="00A93266" w:rsidRDefault="0006260B" w:rsidP="00A93266">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w:t>
      </w:r>
      <w:r w:rsidR="00A93266">
        <w:rPr>
          <w:rFonts w:ascii="Times New Roman" w:eastAsia="Times New Roman" w:hAnsi="Times New Roman" w:cs="Times New Roman"/>
          <w:sz w:val="24"/>
          <w:szCs w:val="24"/>
          <w:lang w:eastAsia="ru-RU"/>
        </w:rPr>
        <w:t xml:space="preserve">: </w:t>
      </w:r>
      <w:r w:rsidRPr="00A93266">
        <w:rPr>
          <w:rFonts w:ascii="Times New Roman" w:eastAsia="Times New Roman" w:hAnsi="Times New Roman" w:cs="Times New Roman"/>
          <w:sz w:val="24"/>
          <w:szCs w:val="24"/>
          <w:lang w:eastAsia="ru-RU"/>
        </w:rPr>
        <w:t>_____________ (далее – «</w:t>
      </w:r>
      <w:r w:rsidRPr="00A93266">
        <w:rPr>
          <w:rFonts w:ascii="Times New Roman" w:eastAsia="Times New Roman" w:hAnsi="Times New Roman" w:cs="Times New Roman"/>
          <w:b/>
          <w:sz w:val="24"/>
          <w:szCs w:val="24"/>
          <w:lang w:eastAsia="ru-RU"/>
        </w:rPr>
        <w:t>Объект</w:t>
      </w:r>
      <w:r w:rsidRPr="00A93266">
        <w:rPr>
          <w:rFonts w:ascii="Times New Roman" w:eastAsia="Times New Roman" w:hAnsi="Times New Roman" w:cs="Times New Roman"/>
          <w:sz w:val="24"/>
          <w:szCs w:val="24"/>
          <w:lang w:eastAsia="ru-RU"/>
        </w:rPr>
        <w:t>»).</w:t>
      </w:r>
    </w:p>
    <w:p w:rsidR="0006260B" w:rsidRPr="002A4297" w:rsidRDefault="0006260B" w:rsidP="0006260B">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w:t>
      </w:r>
      <w:r w:rsidR="00A93266">
        <w:rPr>
          <w:rFonts w:ascii="Times New Roman" w:eastAsia="Times New Roman" w:hAnsi="Times New Roman" w:cs="Times New Roman"/>
          <w:sz w:val="24"/>
          <w:szCs w:val="24"/>
          <w:lang w:eastAsia="ru-RU"/>
        </w:rPr>
        <w:t>адастровый</w:t>
      </w:r>
      <w:r w:rsidRPr="002A4297">
        <w:rPr>
          <w:rFonts w:ascii="Times New Roman" w:eastAsia="Times New Roman" w:hAnsi="Times New Roman" w:cs="Times New Roman"/>
          <w:sz w:val="24"/>
          <w:szCs w:val="24"/>
          <w:lang w:eastAsia="ru-RU"/>
        </w:rPr>
        <w:t xml:space="preserve"> номер Объекта: _____________.</w:t>
      </w:r>
    </w:p>
    <w:p w:rsidR="0006260B" w:rsidRPr="002A4297" w:rsidRDefault="0006260B" w:rsidP="0006260B">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p>
    <w:p w:rsidR="0006260B" w:rsidRPr="002A4297" w:rsidRDefault="0006260B" w:rsidP="0006260B">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о чем в Едином государственном реестре недвижимости сделана запись о регистрации ___________.</w:t>
      </w:r>
    </w:p>
    <w:p w:rsidR="0006260B" w:rsidRPr="002A4297" w:rsidRDefault="00A93266" w:rsidP="0006260B">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w:t>
      </w:r>
      <w:r w:rsidR="0006260B" w:rsidRPr="002A4297">
        <w:rPr>
          <w:rFonts w:ascii="Times New Roman" w:eastAsia="Times New Roman" w:hAnsi="Times New Roman" w:cs="Times New Roman"/>
          <w:sz w:val="24"/>
          <w:szCs w:val="24"/>
          <w:lang w:eastAsia="ru-RU"/>
        </w:rPr>
        <w:t xml:space="preserve"> передается в следующем техническом состоянии:</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A4297">
        <w:rPr>
          <w:rFonts w:ascii="Times New Roman" w:eastAsia="Times New Roman" w:hAnsi="Times New Roman" w:cs="Times New Roman"/>
          <w:i/>
          <w:sz w:val="24"/>
          <w:szCs w:val="24"/>
          <w:vertAlign w:val="superscript"/>
          <w:lang w:eastAsia="ru-RU"/>
        </w:rPr>
        <w:t>наприме</w:t>
      </w:r>
      <w:r>
        <w:rPr>
          <w:rFonts w:ascii="Times New Roman" w:eastAsia="Times New Roman" w:hAnsi="Times New Roman" w:cs="Times New Roman"/>
          <w:i/>
          <w:sz w:val="24"/>
          <w:szCs w:val="24"/>
          <w:vertAlign w:val="superscript"/>
          <w:lang w:eastAsia="ru-RU"/>
        </w:rPr>
        <w:t>р</w:t>
      </w:r>
      <w:proofErr w:type="gramEnd"/>
      <w:r w:rsidRPr="002A4297">
        <w:rPr>
          <w:rFonts w:ascii="Times New Roman" w:eastAsia="Times New Roman" w:hAnsi="Times New Roman" w:cs="Times New Roman"/>
          <w:i/>
          <w:sz w:val="24"/>
          <w:szCs w:val="24"/>
          <w:vertAlign w:val="superscript"/>
          <w:lang w:eastAsia="ru-RU"/>
        </w:rPr>
        <w:t>:</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металлическая, деревянная, др. покрытие)</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4810"/>
        <w:gridCol w:w="4103"/>
      </w:tblGrid>
      <w:tr w:rsidR="0006260B" w:rsidRPr="002A4297" w:rsidTr="0006260B">
        <w:tc>
          <w:tcPr>
            <w:tcW w:w="371"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06260B" w:rsidRPr="002A4297" w:rsidTr="0006260B">
        <w:tc>
          <w:tcPr>
            <w:tcW w:w="371"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98"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6260B" w:rsidRPr="002A4297" w:rsidTr="0006260B">
        <w:tc>
          <w:tcPr>
            <w:tcW w:w="371"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98"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6260B" w:rsidRPr="002A4297" w:rsidTr="0006260B">
        <w:tc>
          <w:tcPr>
            <w:tcW w:w="371"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98"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6260B" w:rsidRPr="002A4297" w:rsidTr="0006260B">
        <w:tc>
          <w:tcPr>
            <w:tcW w:w="371"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98"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6260B" w:rsidRPr="002A4297" w:rsidTr="0006260B">
        <w:tc>
          <w:tcPr>
            <w:tcW w:w="371"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98"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A93266" w:rsidRDefault="00A93266" w:rsidP="0006260B">
      <w:pPr>
        <w:widowControl w:val="0"/>
        <w:snapToGrid w:val="0"/>
        <w:spacing w:after="0" w:line="240" w:lineRule="auto"/>
        <w:ind w:firstLine="709"/>
        <w:contextualSpacing/>
        <w:jc w:val="both"/>
        <w:rPr>
          <w:rFonts w:ascii="Times New Roman" w:eastAsia="Times New Roman" w:hAnsi="Times New Roman" w:cs="Times New Roman"/>
          <w:b/>
          <w:sz w:val="24"/>
          <w:szCs w:val="24"/>
          <w:lang w:eastAsia="ru-RU"/>
        </w:rPr>
      </w:pPr>
    </w:p>
    <w:p w:rsidR="0006260B" w:rsidRPr="002A4297" w:rsidRDefault="0006260B" w:rsidP="0006260B">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rsidR="0006260B" w:rsidRPr="002A4297" w:rsidRDefault="0006260B" w:rsidP="0006260B">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 </w:t>
      </w:r>
    </w:p>
    <w:p w:rsidR="0006260B" w:rsidRPr="002A4297" w:rsidRDefault="0006260B" w:rsidP="0006260B">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передал Покупателю </w:t>
      </w:r>
      <w:r w:rsidR="00137B79">
        <w:rPr>
          <w:rFonts w:ascii="Times New Roman" w:eastAsia="Times New Roman" w:hAnsi="Times New Roman" w:cs="Times New Roman"/>
          <w:sz w:val="24"/>
          <w:szCs w:val="24"/>
          <w:lang w:eastAsia="ru-RU"/>
        </w:rPr>
        <w:t>Объект</w:t>
      </w:r>
      <w:r w:rsidRPr="002A4297">
        <w:rPr>
          <w:rFonts w:ascii="Times New Roman" w:eastAsia="Times New Roman" w:hAnsi="Times New Roman" w:cs="Times New Roman"/>
          <w:sz w:val="24"/>
          <w:szCs w:val="24"/>
          <w:lang w:eastAsia="ru-RU"/>
        </w:rPr>
        <w:t xml:space="preserve"> со следующими показаниями индивидуальных приборов учета:</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w:t>
      </w:r>
      <w:r w:rsidR="00137B79">
        <w:rPr>
          <w:rFonts w:ascii="Times New Roman" w:eastAsia="Times New Roman" w:hAnsi="Times New Roman" w:cs="Times New Roman"/>
          <w:sz w:val="24"/>
          <w:szCs w:val="24"/>
          <w:lang w:eastAsia="ru-RU"/>
        </w:rPr>
        <w:t>горячая</w:t>
      </w:r>
      <w:r w:rsidRPr="002A4297">
        <w:rPr>
          <w:rFonts w:ascii="Times New Roman" w:eastAsia="Times New Roman" w:hAnsi="Times New Roman" w:cs="Times New Roman"/>
          <w:sz w:val="24"/>
          <w:szCs w:val="24"/>
          <w:lang w:eastAsia="ru-RU"/>
        </w:rPr>
        <w:t>): 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rsidR="0006260B" w:rsidRPr="002A4297" w:rsidRDefault="0006260B" w:rsidP="0006260B">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передал Покупателю ключи от замка двери </w:t>
      </w:r>
      <w:r w:rsidR="00137B79">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в количестве _________.</w:t>
      </w:r>
    </w:p>
    <w:p w:rsidR="0006260B" w:rsidRPr="002A4297" w:rsidRDefault="0006260B" w:rsidP="0006260B">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xml:space="preserve">Одновременно с </w:t>
      </w:r>
      <w:r w:rsidR="00137B79">
        <w:rPr>
          <w:rFonts w:ascii="Times New Roman" w:eastAsia="Times New Roman" w:hAnsi="Times New Roman" w:cs="Times New Roman"/>
          <w:sz w:val="24"/>
          <w:szCs w:val="24"/>
          <w:lang w:eastAsia="ru-RU"/>
        </w:rPr>
        <w:t>Объектом</w:t>
      </w:r>
      <w:r w:rsidRPr="002A4297">
        <w:rPr>
          <w:rFonts w:ascii="Times New Roman" w:eastAsia="Times New Roman" w:hAnsi="Times New Roman" w:cs="Times New Roman"/>
          <w:sz w:val="24"/>
          <w:szCs w:val="24"/>
          <w:lang w:eastAsia="ru-RU"/>
        </w:rPr>
        <w:t xml:space="preserve">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4"/>
        <w:gridCol w:w="1860"/>
        <w:gridCol w:w="3697"/>
        <w:gridCol w:w="1232"/>
        <w:gridCol w:w="2155"/>
      </w:tblGrid>
      <w:tr w:rsidR="0006260B" w:rsidRPr="002A4297" w:rsidTr="0006260B">
        <w:tc>
          <w:tcPr>
            <w:tcW w:w="355" w:type="pct"/>
          </w:tcPr>
          <w:p w:rsidR="0006260B" w:rsidRPr="002A4297" w:rsidRDefault="0006260B" w:rsidP="0006260B">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rsidR="0006260B" w:rsidRPr="002A4297" w:rsidRDefault="0006260B" w:rsidP="0006260B">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rsidR="0006260B" w:rsidRPr="002A4297" w:rsidRDefault="0006260B" w:rsidP="0006260B">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rsidR="0006260B" w:rsidRPr="002A4297" w:rsidRDefault="0006260B" w:rsidP="0006260B">
            <w:pPr>
              <w:snapToGrid w:val="0"/>
              <w:jc w:val="center"/>
              <w:rPr>
                <w:rFonts w:ascii="Times New Roman" w:eastAsia="Times New Roman" w:hAnsi="Times New Roman" w:cs="Times New Roman"/>
                <w:sz w:val="24"/>
                <w:szCs w:val="24"/>
                <w:lang w:eastAsia="ru-RU"/>
              </w:rPr>
            </w:pPr>
          </w:p>
        </w:tc>
        <w:tc>
          <w:tcPr>
            <w:tcW w:w="640" w:type="pct"/>
          </w:tcPr>
          <w:p w:rsidR="0006260B" w:rsidRPr="002A4297" w:rsidRDefault="0006260B" w:rsidP="0006260B">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rsidR="0006260B" w:rsidRPr="002A4297" w:rsidRDefault="0006260B" w:rsidP="0006260B">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06260B" w:rsidRPr="002A4297" w:rsidTr="0006260B">
        <w:tc>
          <w:tcPr>
            <w:tcW w:w="355" w:type="pct"/>
          </w:tcPr>
          <w:p w:rsidR="0006260B" w:rsidRPr="002A4297" w:rsidRDefault="0006260B" w:rsidP="0006260B">
            <w:pPr>
              <w:snapToGrid w:val="0"/>
              <w:jc w:val="center"/>
              <w:rPr>
                <w:rFonts w:ascii="Times New Roman" w:eastAsia="Times New Roman" w:hAnsi="Times New Roman" w:cs="Times New Roman"/>
                <w:sz w:val="24"/>
                <w:szCs w:val="24"/>
                <w:lang w:eastAsia="ru-RU"/>
              </w:rPr>
            </w:pPr>
          </w:p>
        </w:tc>
        <w:tc>
          <w:tcPr>
            <w:tcW w:w="966" w:type="pct"/>
          </w:tcPr>
          <w:p w:rsidR="0006260B" w:rsidRPr="002A4297" w:rsidRDefault="0006260B" w:rsidP="0006260B">
            <w:pPr>
              <w:snapToGrid w:val="0"/>
              <w:jc w:val="center"/>
              <w:rPr>
                <w:rFonts w:ascii="Times New Roman" w:eastAsia="Times New Roman" w:hAnsi="Times New Roman" w:cs="Times New Roman"/>
                <w:sz w:val="24"/>
                <w:szCs w:val="24"/>
                <w:lang w:eastAsia="ru-RU"/>
              </w:rPr>
            </w:pPr>
          </w:p>
        </w:tc>
        <w:tc>
          <w:tcPr>
            <w:tcW w:w="1920" w:type="pct"/>
          </w:tcPr>
          <w:p w:rsidR="0006260B" w:rsidRPr="002A4297" w:rsidRDefault="0006260B" w:rsidP="0006260B">
            <w:pPr>
              <w:snapToGrid w:val="0"/>
              <w:jc w:val="center"/>
              <w:rPr>
                <w:rFonts w:ascii="Times New Roman" w:eastAsia="Times New Roman" w:hAnsi="Times New Roman" w:cs="Times New Roman"/>
                <w:sz w:val="24"/>
                <w:szCs w:val="24"/>
                <w:lang w:eastAsia="ru-RU"/>
              </w:rPr>
            </w:pPr>
          </w:p>
        </w:tc>
        <w:tc>
          <w:tcPr>
            <w:tcW w:w="640" w:type="pct"/>
          </w:tcPr>
          <w:p w:rsidR="0006260B" w:rsidRPr="002A4297" w:rsidRDefault="0006260B" w:rsidP="0006260B">
            <w:pPr>
              <w:snapToGrid w:val="0"/>
              <w:jc w:val="center"/>
              <w:rPr>
                <w:rFonts w:ascii="Times New Roman" w:eastAsia="Times New Roman" w:hAnsi="Times New Roman" w:cs="Times New Roman"/>
                <w:sz w:val="24"/>
                <w:szCs w:val="24"/>
                <w:lang w:eastAsia="ru-RU"/>
              </w:rPr>
            </w:pPr>
          </w:p>
        </w:tc>
        <w:tc>
          <w:tcPr>
            <w:tcW w:w="1119" w:type="pct"/>
          </w:tcPr>
          <w:p w:rsidR="0006260B" w:rsidRPr="002A4297" w:rsidRDefault="0006260B" w:rsidP="0006260B">
            <w:pPr>
              <w:snapToGrid w:val="0"/>
              <w:jc w:val="center"/>
              <w:rPr>
                <w:rFonts w:ascii="Times New Roman" w:eastAsia="Times New Roman" w:hAnsi="Times New Roman" w:cs="Times New Roman"/>
                <w:sz w:val="24"/>
                <w:szCs w:val="24"/>
                <w:lang w:eastAsia="ru-RU"/>
              </w:rPr>
            </w:pPr>
          </w:p>
        </w:tc>
      </w:tr>
      <w:tr w:rsidR="0006260B" w:rsidRPr="002A4297" w:rsidTr="0006260B">
        <w:tc>
          <w:tcPr>
            <w:tcW w:w="355" w:type="pct"/>
          </w:tcPr>
          <w:p w:rsidR="0006260B" w:rsidRPr="002A4297" w:rsidRDefault="0006260B" w:rsidP="0006260B">
            <w:pPr>
              <w:snapToGrid w:val="0"/>
              <w:jc w:val="center"/>
              <w:rPr>
                <w:rFonts w:ascii="Times New Roman" w:eastAsia="Times New Roman" w:hAnsi="Times New Roman" w:cs="Times New Roman"/>
                <w:sz w:val="24"/>
                <w:szCs w:val="24"/>
                <w:lang w:eastAsia="ru-RU"/>
              </w:rPr>
            </w:pPr>
          </w:p>
        </w:tc>
        <w:tc>
          <w:tcPr>
            <w:tcW w:w="966" w:type="pct"/>
          </w:tcPr>
          <w:p w:rsidR="0006260B" w:rsidRPr="002A4297" w:rsidRDefault="0006260B" w:rsidP="0006260B">
            <w:pPr>
              <w:snapToGrid w:val="0"/>
              <w:jc w:val="center"/>
              <w:rPr>
                <w:rFonts w:ascii="Times New Roman" w:eastAsia="Times New Roman" w:hAnsi="Times New Roman" w:cs="Times New Roman"/>
                <w:sz w:val="24"/>
                <w:szCs w:val="24"/>
                <w:lang w:eastAsia="ru-RU"/>
              </w:rPr>
            </w:pPr>
          </w:p>
        </w:tc>
        <w:tc>
          <w:tcPr>
            <w:tcW w:w="1920" w:type="pct"/>
          </w:tcPr>
          <w:p w:rsidR="0006260B" w:rsidRPr="002A4297" w:rsidRDefault="0006260B" w:rsidP="0006260B">
            <w:pPr>
              <w:snapToGrid w:val="0"/>
              <w:jc w:val="center"/>
              <w:rPr>
                <w:rFonts w:ascii="Times New Roman" w:eastAsia="Times New Roman" w:hAnsi="Times New Roman" w:cs="Times New Roman"/>
                <w:sz w:val="24"/>
                <w:szCs w:val="24"/>
                <w:lang w:eastAsia="ru-RU"/>
              </w:rPr>
            </w:pPr>
          </w:p>
        </w:tc>
        <w:tc>
          <w:tcPr>
            <w:tcW w:w="640" w:type="pct"/>
          </w:tcPr>
          <w:p w:rsidR="0006260B" w:rsidRPr="002A4297" w:rsidRDefault="0006260B" w:rsidP="0006260B">
            <w:pPr>
              <w:snapToGrid w:val="0"/>
              <w:jc w:val="center"/>
              <w:rPr>
                <w:rFonts w:ascii="Times New Roman" w:eastAsia="Times New Roman" w:hAnsi="Times New Roman" w:cs="Times New Roman"/>
                <w:sz w:val="24"/>
                <w:szCs w:val="24"/>
                <w:lang w:eastAsia="ru-RU"/>
              </w:rPr>
            </w:pPr>
          </w:p>
        </w:tc>
        <w:tc>
          <w:tcPr>
            <w:tcW w:w="1119" w:type="pct"/>
          </w:tcPr>
          <w:p w:rsidR="0006260B" w:rsidRPr="002A4297" w:rsidRDefault="0006260B" w:rsidP="0006260B">
            <w:pPr>
              <w:snapToGrid w:val="0"/>
              <w:jc w:val="center"/>
              <w:rPr>
                <w:rFonts w:ascii="Times New Roman" w:eastAsia="Times New Roman" w:hAnsi="Times New Roman" w:cs="Times New Roman"/>
                <w:sz w:val="24"/>
                <w:szCs w:val="24"/>
                <w:lang w:eastAsia="ru-RU"/>
              </w:rPr>
            </w:pPr>
          </w:p>
        </w:tc>
      </w:tr>
      <w:tr w:rsidR="0006260B" w:rsidRPr="002A4297" w:rsidTr="0006260B">
        <w:tc>
          <w:tcPr>
            <w:tcW w:w="355" w:type="pct"/>
          </w:tcPr>
          <w:p w:rsidR="0006260B" w:rsidRPr="002A4297" w:rsidRDefault="0006260B" w:rsidP="0006260B">
            <w:pPr>
              <w:widowControl w:val="0"/>
              <w:snapToGrid w:val="0"/>
              <w:jc w:val="center"/>
              <w:rPr>
                <w:rFonts w:ascii="Times New Roman" w:eastAsia="Times New Roman" w:hAnsi="Times New Roman" w:cs="Times New Roman"/>
                <w:sz w:val="24"/>
                <w:szCs w:val="24"/>
                <w:lang w:eastAsia="ru-RU"/>
              </w:rPr>
            </w:pPr>
          </w:p>
        </w:tc>
        <w:tc>
          <w:tcPr>
            <w:tcW w:w="966" w:type="pct"/>
          </w:tcPr>
          <w:p w:rsidR="0006260B" w:rsidRPr="002A4297" w:rsidRDefault="0006260B" w:rsidP="0006260B">
            <w:pPr>
              <w:widowControl w:val="0"/>
              <w:snapToGrid w:val="0"/>
              <w:jc w:val="center"/>
              <w:rPr>
                <w:rFonts w:ascii="Times New Roman" w:eastAsia="Times New Roman" w:hAnsi="Times New Roman" w:cs="Times New Roman"/>
                <w:sz w:val="24"/>
                <w:szCs w:val="24"/>
                <w:lang w:eastAsia="ru-RU"/>
              </w:rPr>
            </w:pPr>
          </w:p>
        </w:tc>
        <w:tc>
          <w:tcPr>
            <w:tcW w:w="1920" w:type="pct"/>
          </w:tcPr>
          <w:p w:rsidR="0006260B" w:rsidRPr="002A4297" w:rsidRDefault="0006260B" w:rsidP="0006260B">
            <w:pPr>
              <w:widowControl w:val="0"/>
              <w:snapToGrid w:val="0"/>
              <w:jc w:val="center"/>
              <w:rPr>
                <w:rFonts w:ascii="Times New Roman" w:eastAsia="Times New Roman" w:hAnsi="Times New Roman" w:cs="Times New Roman"/>
                <w:sz w:val="24"/>
                <w:szCs w:val="24"/>
                <w:lang w:eastAsia="ru-RU"/>
              </w:rPr>
            </w:pPr>
          </w:p>
        </w:tc>
        <w:tc>
          <w:tcPr>
            <w:tcW w:w="640" w:type="pct"/>
          </w:tcPr>
          <w:p w:rsidR="0006260B" w:rsidRPr="002A4297" w:rsidRDefault="0006260B" w:rsidP="0006260B">
            <w:pPr>
              <w:widowControl w:val="0"/>
              <w:snapToGrid w:val="0"/>
              <w:jc w:val="center"/>
              <w:rPr>
                <w:rFonts w:ascii="Times New Roman" w:eastAsia="Times New Roman" w:hAnsi="Times New Roman" w:cs="Times New Roman"/>
                <w:sz w:val="24"/>
                <w:szCs w:val="24"/>
                <w:lang w:eastAsia="ru-RU"/>
              </w:rPr>
            </w:pPr>
          </w:p>
        </w:tc>
        <w:tc>
          <w:tcPr>
            <w:tcW w:w="1119" w:type="pct"/>
          </w:tcPr>
          <w:p w:rsidR="0006260B" w:rsidRPr="002A4297" w:rsidRDefault="0006260B" w:rsidP="0006260B">
            <w:pPr>
              <w:widowControl w:val="0"/>
              <w:snapToGrid w:val="0"/>
              <w:jc w:val="center"/>
              <w:rPr>
                <w:rFonts w:ascii="Times New Roman" w:eastAsia="Times New Roman" w:hAnsi="Times New Roman" w:cs="Times New Roman"/>
                <w:sz w:val="24"/>
                <w:szCs w:val="24"/>
                <w:lang w:eastAsia="ru-RU"/>
              </w:rPr>
            </w:pPr>
          </w:p>
        </w:tc>
      </w:tr>
    </w:tbl>
    <w:p w:rsidR="00137B79" w:rsidRDefault="00137B79" w:rsidP="00137B79">
      <w:pPr>
        <w:snapToGrid w:val="0"/>
        <w:spacing w:after="200" w:line="276" w:lineRule="auto"/>
        <w:contextualSpacing/>
        <w:rPr>
          <w:rFonts w:ascii="Times New Roman" w:eastAsia="Times New Roman" w:hAnsi="Times New Roman" w:cs="Times New Roman"/>
          <w:sz w:val="24"/>
          <w:szCs w:val="24"/>
          <w:lang w:eastAsia="ru-RU"/>
        </w:rPr>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37B79" w:rsidTr="00D9163C">
        <w:tc>
          <w:tcPr>
            <w:tcW w:w="4814" w:type="dxa"/>
          </w:tcPr>
          <w:p w:rsidR="00137B79" w:rsidRDefault="00137B79" w:rsidP="00D9163C">
            <w:pPr>
              <w:tabs>
                <w:tab w:val="left" w:pos="2835"/>
              </w:tabs>
              <w:snapToGrid w:val="0"/>
              <w:spacing w:after="200" w:line="276" w:lineRule="auto"/>
              <w:contextualSpacing/>
              <w:jc w:val="both"/>
              <w:rPr>
                <w:sz w:val="24"/>
                <w:szCs w:val="24"/>
              </w:rPr>
            </w:pPr>
            <w:r w:rsidRPr="002A4297">
              <w:rPr>
                <w:b/>
                <w:sz w:val="24"/>
                <w:szCs w:val="24"/>
              </w:rPr>
              <w:t>От Продавца:</w:t>
            </w:r>
            <w:r w:rsidRPr="002A4297">
              <w:rPr>
                <w:sz w:val="24"/>
                <w:szCs w:val="24"/>
              </w:rPr>
              <w:t xml:space="preserve"> </w:t>
            </w:r>
          </w:p>
          <w:p w:rsidR="00137B79" w:rsidRPr="002A4297" w:rsidRDefault="00137B79" w:rsidP="00D9163C">
            <w:pPr>
              <w:tabs>
                <w:tab w:val="left" w:pos="2835"/>
              </w:tabs>
              <w:snapToGrid w:val="0"/>
              <w:spacing w:after="200" w:line="276" w:lineRule="auto"/>
              <w:contextualSpacing/>
              <w:rPr>
                <w:sz w:val="24"/>
                <w:szCs w:val="24"/>
              </w:rPr>
            </w:pPr>
            <w:r w:rsidRPr="002A4297">
              <w:rPr>
                <w:sz w:val="24"/>
                <w:szCs w:val="24"/>
              </w:rPr>
              <w:t>Должность</w:t>
            </w:r>
          </w:p>
          <w:p w:rsidR="00137B79" w:rsidRPr="002A4297" w:rsidRDefault="00137B79" w:rsidP="00D9163C">
            <w:pPr>
              <w:tabs>
                <w:tab w:val="left" w:pos="2835"/>
              </w:tabs>
              <w:snapToGrid w:val="0"/>
              <w:spacing w:after="200" w:line="276" w:lineRule="auto"/>
              <w:contextualSpacing/>
              <w:jc w:val="both"/>
              <w:rPr>
                <w:sz w:val="24"/>
                <w:szCs w:val="24"/>
              </w:rPr>
            </w:pPr>
            <w:r w:rsidRPr="002A4297">
              <w:rPr>
                <w:sz w:val="24"/>
                <w:szCs w:val="24"/>
              </w:rPr>
              <w:t>________________ Ф.И.О.</w:t>
            </w:r>
          </w:p>
          <w:p w:rsidR="00137B79" w:rsidRDefault="00137B79" w:rsidP="00D9163C">
            <w:pPr>
              <w:contextualSpacing/>
              <w:outlineLvl w:val="0"/>
              <w:rPr>
                <w:b/>
                <w:sz w:val="24"/>
                <w:szCs w:val="24"/>
              </w:rPr>
            </w:pPr>
            <w:proofErr w:type="spellStart"/>
            <w:r w:rsidRPr="002A4297">
              <w:rPr>
                <w:sz w:val="24"/>
                <w:szCs w:val="24"/>
              </w:rPr>
              <w:t>м.п</w:t>
            </w:r>
            <w:proofErr w:type="spellEnd"/>
            <w:r w:rsidRPr="002A4297">
              <w:rPr>
                <w:sz w:val="24"/>
                <w:szCs w:val="24"/>
              </w:rPr>
              <w:t>.</w:t>
            </w:r>
          </w:p>
        </w:tc>
        <w:tc>
          <w:tcPr>
            <w:tcW w:w="4814" w:type="dxa"/>
          </w:tcPr>
          <w:p w:rsidR="00137B79" w:rsidRDefault="00137B79" w:rsidP="00D9163C">
            <w:pPr>
              <w:contextualSpacing/>
              <w:outlineLvl w:val="0"/>
              <w:rPr>
                <w:b/>
                <w:sz w:val="24"/>
                <w:szCs w:val="24"/>
              </w:rPr>
            </w:pPr>
            <w:r w:rsidRPr="002A4297">
              <w:rPr>
                <w:b/>
                <w:sz w:val="24"/>
                <w:szCs w:val="24"/>
              </w:rPr>
              <w:t>От Покупателя:</w:t>
            </w:r>
          </w:p>
          <w:p w:rsidR="00137B79" w:rsidRPr="002A4297" w:rsidRDefault="00137B79" w:rsidP="00D9163C">
            <w:pPr>
              <w:tabs>
                <w:tab w:val="left" w:pos="2835"/>
              </w:tabs>
              <w:snapToGrid w:val="0"/>
              <w:spacing w:after="200" w:line="276" w:lineRule="auto"/>
              <w:contextualSpacing/>
              <w:rPr>
                <w:sz w:val="24"/>
                <w:szCs w:val="24"/>
              </w:rPr>
            </w:pPr>
            <w:r w:rsidRPr="002A4297">
              <w:rPr>
                <w:sz w:val="24"/>
                <w:szCs w:val="24"/>
              </w:rPr>
              <w:t>Должность</w:t>
            </w:r>
          </w:p>
          <w:p w:rsidR="00137B79" w:rsidRPr="002A4297" w:rsidRDefault="00137B79" w:rsidP="00D9163C">
            <w:pPr>
              <w:tabs>
                <w:tab w:val="left" w:pos="2835"/>
              </w:tabs>
              <w:snapToGrid w:val="0"/>
              <w:spacing w:after="200" w:line="276" w:lineRule="auto"/>
              <w:contextualSpacing/>
              <w:jc w:val="both"/>
              <w:rPr>
                <w:sz w:val="24"/>
                <w:szCs w:val="24"/>
              </w:rPr>
            </w:pPr>
            <w:r w:rsidRPr="002A4297">
              <w:rPr>
                <w:sz w:val="24"/>
                <w:szCs w:val="24"/>
              </w:rPr>
              <w:t>________________ Ф.И.О.</w:t>
            </w:r>
          </w:p>
          <w:p w:rsidR="00137B79" w:rsidRDefault="00137B79" w:rsidP="00D9163C">
            <w:pPr>
              <w:contextualSpacing/>
              <w:outlineLvl w:val="0"/>
              <w:rPr>
                <w:b/>
                <w:sz w:val="24"/>
                <w:szCs w:val="24"/>
              </w:rPr>
            </w:pPr>
            <w:proofErr w:type="spellStart"/>
            <w:r w:rsidRPr="002A4297">
              <w:rPr>
                <w:sz w:val="24"/>
                <w:szCs w:val="24"/>
              </w:rPr>
              <w:t>м.п</w:t>
            </w:r>
            <w:proofErr w:type="spellEnd"/>
            <w:r w:rsidRPr="002A4297">
              <w:rPr>
                <w:sz w:val="24"/>
                <w:szCs w:val="24"/>
              </w:rPr>
              <w:t>.</w:t>
            </w:r>
          </w:p>
        </w:tc>
      </w:tr>
    </w:tbl>
    <w:p w:rsidR="0006260B" w:rsidRPr="002A4297" w:rsidRDefault="0006260B" w:rsidP="0006260B">
      <w:pPr>
        <w:pBdr>
          <w:bottom w:val="single" w:sz="12" w:space="1" w:color="auto"/>
        </w:pBdr>
        <w:spacing w:after="200" w:line="276" w:lineRule="auto"/>
        <w:rPr>
          <w:rFonts w:ascii="Times New Roman" w:eastAsia="Times New Roman" w:hAnsi="Times New Roman" w:cs="Times New Roman"/>
          <w:sz w:val="24"/>
          <w:szCs w:val="24"/>
          <w:lang w:eastAsia="ru-RU"/>
        </w:rPr>
      </w:pPr>
    </w:p>
    <w:p w:rsidR="00137B79" w:rsidRDefault="00137B79" w:rsidP="00137B79">
      <w:pPr>
        <w:snapToGrid w:val="0"/>
        <w:spacing w:after="200" w:line="276" w:lineRule="auto"/>
        <w:contextualSpacing/>
        <w:rPr>
          <w:rFonts w:ascii="Times New Roman" w:eastAsia="Times New Roman" w:hAnsi="Times New Roman" w:cs="Times New Roman"/>
          <w:sz w:val="24"/>
          <w:szCs w:val="24"/>
          <w:lang w:eastAsia="ru-RU"/>
        </w:rPr>
      </w:pPr>
    </w:p>
    <w:p w:rsidR="007E5806" w:rsidRPr="007E5806" w:rsidRDefault="007E5806" w:rsidP="007E5806">
      <w:pPr>
        <w:snapToGrid w:val="0"/>
        <w:spacing w:after="200" w:line="276"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Форма согласована. </w:t>
      </w:r>
      <w:r w:rsidRPr="007E5806">
        <w:rPr>
          <w:rFonts w:ascii="Times New Roman" w:eastAsia="Times New Roman" w:hAnsi="Times New Roman" w:cs="Times New Roman"/>
          <w:b/>
          <w:sz w:val="24"/>
          <w:szCs w:val="24"/>
          <w:lang w:eastAsia="ru-RU"/>
        </w:rPr>
        <w:t>Подписи Сторон:</w:t>
      </w:r>
    </w:p>
    <w:p w:rsidR="007E5806" w:rsidRDefault="007E5806" w:rsidP="00137B79">
      <w:pPr>
        <w:snapToGrid w:val="0"/>
        <w:spacing w:after="200" w:line="276" w:lineRule="auto"/>
        <w:contextualSpacing/>
        <w:rPr>
          <w:rFonts w:ascii="Times New Roman" w:eastAsia="Times New Roman" w:hAnsi="Times New Roman" w:cs="Times New Roman"/>
          <w:sz w:val="24"/>
          <w:szCs w:val="24"/>
          <w:lang w:eastAsia="ru-RU"/>
        </w:rPr>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37B79" w:rsidTr="00D9163C">
        <w:tc>
          <w:tcPr>
            <w:tcW w:w="4814" w:type="dxa"/>
          </w:tcPr>
          <w:p w:rsidR="00137B79" w:rsidRDefault="00137B79" w:rsidP="00D9163C">
            <w:pPr>
              <w:tabs>
                <w:tab w:val="left" w:pos="2835"/>
              </w:tabs>
              <w:snapToGrid w:val="0"/>
              <w:spacing w:after="200" w:line="276" w:lineRule="auto"/>
              <w:contextualSpacing/>
              <w:jc w:val="both"/>
              <w:rPr>
                <w:sz w:val="24"/>
                <w:szCs w:val="24"/>
              </w:rPr>
            </w:pPr>
            <w:r w:rsidRPr="002A4297">
              <w:rPr>
                <w:b/>
                <w:sz w:val="24"/>
                <w:szCs w:val="24"/>
              </w:rPr>
              <w:t>От Продавца:</w:t>
            </w:r>
            <w:r w:rsidRPr="002A4297">
              <w:rPr>
                <w:sz w:val="24"/>
                <w:szCs w:val="24"/>
              </w:rPr>
              <w:t xml:space="preserve"> </w:t>
            </w:r>
          </w:p>
          <w:p w:rsidR="00137B79" w:rsidRPr="002A4297" w:rsidRDefault="00137B79" w:rsidP="00D9163C">
            <w:pPr>
              <w:tabs>
                <w:tab w:val="left" w:pos="2835"/>
              </w:tabs>
              <w:snapToGrid w:val="0"/>
              <w:spacing w:after="200" w:line="276" w:lineRule="auto"/>
              <w:contextualSpacing/>
              <w:rPr>
                <w:sz w:val="24"/>
                <w:szCs w:val="24"/>
              </w:rPr>
            </w:pPr>
            <w:r w:rsidRPr="002A4297">
              <w:rPr>
                <w:sz w:val="24"/>
                <w:szCs w:val="24"/>
              </w:rPr>
              <w:t>Должность</w:t>
            </w:r>
          </w:p>
          <w:p w:rsidR="00137B79" w:rsidRDefault="00137B79" w:rsidP="00D9163C">
            <w:pPr>
              <w:tabs>
                <w:tab w:val="left" w:pos="2835"/>
              </w:tabs>
              <w:snapToGrid w:val="0"/>
              <w:spacing w:after="200" w:line="276" w:lineRule="auto"/>
              <w:contextualSpacing/>
              <w:jc w:val="both"/>
              <w:rPr>
                <w:sz w:val="24"/>
                <w:szCs w:val="24"/>
              </w:rPr>
            </w:pPr>
          </w:p>
          <w:p w:rsidR="00137B79" w:rsidRPr="002A4297" w:rsidRDefault="00137B79" w:rsidP="00D9163C">
            <w:pPr>
              <w:tabs>
                <w:tab w:val="left" w:pos="2835"/>
              </w:tabs>
              <w:snapToGrid w:val="0"/>
              <w:spacing w:after="200" w:line="276" w:lineRule="auto"/>
              <w:contextualSpacing/>
              <w:jc w:val="both"/>
              <w:rPr>
                <w:sz w:val="24"/>
                <w:szCs w:val="24"/>
              </w:rPr>
            </w:pPr>
            <w:r w:rsidRPr="002A4297">
              <w:rPr>
                <w:sz w:val="24"/>
                <w:szCs w:val="24"/>
              </w:rPr>
              <w:t>________________ Ф.И.О.</w:t>
            </w:r>
          </w:p>
          <w:p w:rsidR="00137B79" w:rsidRDefault="00137B79" w:rsidP="00D9163C">
            <w:pPr>
              <w:contextualSpacing/>
              <w:outlineLvl w:val="0"/>
              <w:rPr>
                <w:b/>
                <w:sz w:val="24"/>
                <w:szCs w:val="24"/>
              </w:rPr>
            </w:pPr>
            <w:proofErr w:type="spellStart"/>
            <w:r w:rsidRPr="002A4297">
              <w:rPr>
                <w:sz w:val="24"/>
                <w:szCs w:val="24"/>
              </w:rPr>
              <w:t>м.п</w:t>
            </w:r>
            <w:proofErr w:type="spellEnd"/>
            <w:r w:rsidRPr="002A4297">
              <w:rPr>
                <w:sz w:val="24"/>
                <w:szCs w:val="24"/>
              </w:rPr>
              <w:t>.</w:t>
            </w:r>
          </w:p>
        </w:tc>
        <w:tc>
          <w:tcPr>
            <w:tcW w:w="4814" w:type="dxa"/>
          </w:tcPr>
          <w:p w:rsidR="00137B79" w:rsidRDefault="00137B79" w:rsidP="00D9163C">
            <w:pPr>
              <w:contextualSpacing/>
              <w:outlineLvl w:val="0"/>
              <w:rPr>
                <w:b/>
                <w:sz w:val="24"/>
                <w:szCs w:val="24"/>
              </w:rPr>
            </w:pPr>
            <w:r w:rsidRPr="002A4297">
              <w:rPr>
                <w:b/>
                <w:sz w:val="24"/>
                <w:szCs w:val="24"/>
              </w:rPr>
              <w:t>От Покупателя:</w:t>
            </w:r>
          </w:p>
          <w:p w:rsidR="00137B79" w:rsidRPr="002A4297" w:rsidRDefault="00137B79" w:rsidP="00D9163C">
            <w:pPr>
              <w:tabs>
                <w:tab w:val="left" w:pos="2835"/>
              </w:tabs>
              <w:snapToGrid w:val="0"/>
              <w:spacing w:after="200" w:line="276" w:lineRule="auto"/>
              <w:contextualSpacing/>
              <w:rPr>
                <w:sz w:val="24"/>
                <w:szCs w:val="24"/>
              </w:rPr>
            </w:pPr>
            <w:r w:rsidRPr="002A4297">
              <w:rPr>
                <w:sz w:val="24"/>
                <w:szCs w:val="24"/>
              </w:rPr>
              <w:t>Должность</w:t>
            </w:r>
          </w:p>
          <w:p w:rsidR="00137B79" w:rsidRPr="002A4297" w:rsidRDefault="00137B79" w:rsidP="00D9163C">
            <w:pPr>
              <w:tabs>
                <w:tab w:val="left" w:pos="2835"/>
              </w:tabs>
              <w:snapToGrid w:val="0"/>
              <w:spacing w:after="200" w:line="276" w:lineRule="auto"/>
              <w:contextualSpacing/>
              <w:jc w:val="both"/>
              <w:rPr>
                <w:sz w:val="24"/>
                <w:szCs w:val="24"/>
              </w:rPr>
            </w:pPr>
          </w:p>
          <w:p w:rsidR="00137B79" w:rsidRPr="002A4297" w:rsidRDefault="00137B79" w:rsidP="00D9163C">
            <w:pPr>
              <w:tabs>
                <w:tab w:val="left" w:pos="2835"/>
              </w:tabs>
              <w:snapToGrid w:val="0"/>
              <w:spacing w:after="200" w:line="276" w:lineRule="auto"/>
              <w:contextualSpacing/>
              <w:jc w:val="both"/>
              <w:rPr>
                <w:sz w:val="24"/>
                <w:szCs w:val="24"/>
              </w:rPr>
            </w:pPr>
            <w:r w:rsidRPr="002A4297">
              <w:rPr>
                <w:sz w:val="24"/>
                <w:szCs w:val="24"/>
              </w:rPr>
              <w:t>________________ Ф.И.О.</w:t>
            </w:r>
          </w:p>
          <w:p w:rsidR="00137B79" w:rsidRDefault="00137B79" w:rsidP="00D9163C">
            <w:pPr>
              <w:contextualSpacing/>
              <w:outlineLvl w:val="0"/>
              <w:rPr>
                <w:b/>
                <w:sz w:val="24"/>
                <w:szCs w:val="24"/>
              </w:rPr>
            </w:pPr>
            <w:proofErr w:type="spellStart"/>
            <w:r w:rsidRPr="002A4297">
              <w:rPr>
                <w:sz w:val="24"/>
                <w:szCs w:val="24"/>
              </w:rPr>
              <w:t>м.п</w:t>
            </w:r>
            <w:proofErr w:type="spellEnd"/>
            <w:r w:rsidRPr="002A4297">
              <w:rPr>
                <w:sz w:val="24"/>
                <w:szCs w:val="24"/>
              </w:rPr>
              <w:t>.</w:t>
            </w:r>
          </w:p>
        </w:tc>
      </w:tr>
    </w:tbl>
    <w:p w:rsidR="00137B79" w:rsidRDefault="00137B79" w:rsidP="00137B79">
      <w:pPr>
        <w:snapToGrid w:val="0"/>
        <w:spacing w:after="200" w:line="276" w:lineRule="auto"/>
        <w:contextualSpacing/>
        <w:rPr>
          <w:rFonts w:ascii="Times New Roman" w:eastAsia="Times New Roman" w:hAnsi="Times New Roman" w:cs="Times New Roman"/>
          <w:sz w:val="24"/>
          <w:szCs w:val="24"/>
          <w:lang w:eastAsia="ru-RU"/>
        </w:rPr>
      </w:pPr>
    </w:p>
    <w:p w:rsidR="00137B79" w:rsidRDefault="00137B79" w:rsidP="0006260B">
      <w:pPr>
        <w:spacing w:after="200" w:line="276" w:lineRule="auto"/>
        <w:rPr>
          <w:rFonts w:ascii="Times New Roman" w:eastAsia="Times New Roman" w:hAnsi="Times New Roman" w:cs="Times New Roman"/>
          <w:sz w:val="24"/>
          <w:szCs w:val="24"/>
          <w:lang w:eastAsia="ru-RU"/>
        </w:rPr>
      </w:pPr>
    </w:p>
    <w:p w:rsidR="0006260B" w:rsidRPr="002A4297" w:rsidRDefault="0006260B" w:rsidP="0006260B">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 w:rsidR="0006260B" w:rsidRPr="00E11832" w:rsidRDefault="0006260B" w:rsidP="0006260B">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w:t>
      </w:r>
      <w:r w:rsidR="00231E38">
        <w:rPr>
          <w:rFonts w:ascii="Times New Roman" w:eastAsia="Times New Roman" w:hAnsi="Times New Roman" w:cs="Times New Roman"/>
          <w:b/>
          <w:bCs/>
          <w:sz w:val="24"/>
          <w:szCs w:val="24"/>
        </w:rPr>
        <w:t>жение № 3</w:t>
      </w:r>
    </w:p>
    <w:p w:rsidR="0006260B" w:rsidRPr="002A4297" w:rsidRDefault="0006260B" w:rsidP="00137B79">
      <w:pPr>
        <w:snapToGrid w:val="0"/>
        <w:spacing w:after="0" w:line="240" w:lineRule="auto"/>
        <w:ind w:left="4536"/>
        <w:contextualSpacing/>
        <w:jc w:val="right"/>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Pr="002A4297">
        <w:rPr>
          <w:rFonts w:ascii="Times New Roman" w:eastAsia="Times New Roman" w:hAnsi="Times New Roman" w:cs="Times New Roman"/>
          <w:bCs/>
          <w:sz w:val="24"/>
          <w:szCs w:val="24"/>
          <w:lang w:eastAsia="ru-RU"/>
        </w:rPr>
        <w:t>недвижимого имущества</w:t>
      </w:r>
      <w:r w:rsidR="00137B79">
        <w:rPr>
          <w:rFonts w:ascii="Times New Roman" w:eastAsia="Times New Roman" w:hAnsi="Times New Roman" w:cs="Times New Roman"/>
          <w:bCs/>
          <w:sz w:val="24"/>
          <w:szCs w:val="24"/>
          <w:lang w:eastAsia="ru-RU"/>
        </w:rPr>
        <w:t xml:space="preserve"> </w:t>
      </w:r>
      <w:r w:rsidRPr="002A4297">
        <w:rPr>
          <w:rFonts w:ascii="Times New Roman" w:eastAsia="Times New Roman" w:hAnsi="Times New Roman" w:cs="Times New Roman"/>
          <w:sz w:val="24"/>
          <w:szCs w:val="24"/>
          <w:lang w:eastAsia="ru-RU"/>
        </w:rPr>
        <w:t>от_____ №_____</w:t>
      </w:r>
    </w:p>
    <w:p w:rsidR="0006260B" w:rsidRPr="002A4297" w:rsidRDefault="0006260B" w:rsidP="0006260B">
      <w:pPr>
        <w:spacing w:after="200" w:line="276" w:lineRule="auto"/>
        <w:ind w:left="360"/>
        <w:rPr>
          <w:rFonts w:ascii="Times New Roman" w:eastAsia="Times New Roman" w:hAnsi="Times New Roman" w:cs="Times New Roman"/>
          <w:b/>
          <w:sz w:val="24"/>
          <w:szCs w:val="24"/>
          <w:lang w:eastAsia="ru-RU"/>
        </w:rPr>
      </w:pPr>
    </w:p>
    <w:p w:rsidR="0006260B" w:rsidRPr="002A4297" w:rsidRDefault="0006260B" w:rsidP="0006260B">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rsidR="0006260B" w:rsidRPr="002A4297" w:rsidRDefault="0006260B" w:rsidP="0006260B">
      <w:pPr>
        <w:spacing w:after="0" w:line="240" w:lineRule="auto"/>
        <w:contextualSpacing/>
        <w:jc w:val="both"/>
        <w:rPr>
          <w:rFonts w:ascii="Times New Roman" w:eastAsia="Calibri" w:hAnsi="Times New Roman" w:cs="Times New Roman"/>
          <w:sz w:val="24"/>
          <w:szCs w:val="24"/>
          <w:lang w:eastAsia="ru-RU"/>
        </w:rPr>
      </w:pPr>
    </w:p>
    <w:p w:rsidR="0006260B" w:rsidRPr="00F0621D" w:rsidRDefault="0006260B" w:rsidP="0006260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06260B" w:rsidRPr="00F0621D" w:rsidRDefault="0006260B" w:rsidP="0006260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16"/>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06260B" w:rsidRPr="00F0621D" w:rsidRDefault="0006260B" w:rsidP="0006260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06260B" w:rsidRPr="00F0621D" w:rsidRDefault="0006260B" w:rsidP="0006260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17"/>
      </w:r>
      <w:r w:rsidRPr="00F0621D">
        <w:rPr>
          <w:rFonts w:ascii="Times New Roman" w:eastAsia="Times New Roman" w:hAnsi="Times New Roman" w:cs="Times New Roman"/>
          <w:iCs/>
          <w:sz w:val="24"/>
          <w:szCs w:val="24"/>
          <w:lang w:eastAsia="ru-RU"/>
        </w:rPr>
        <w:t>;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F0621D">
        <w:rPr>
          <w:rFonts w:ascii="Times New Roman" w:eastAsia="Times New Roman" w:hAnsi="Times New Roman" w:cs="Times New Roman"/>
          <w:iCs/>
          <w:sz w:val="24"/>
          <w:szCs w:val="24"/>
          <w:lang w:eastAsia="ru-RU"/>
        </w:rPr>
        <w:t>iii</w:t>
      </w:r>
      <w:proofErr w:type="spellEnd"/>
      <w:r w:rsidRPr="00F0621D">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06260B" w:rsidRPr="00F0621D" w:rsidRDefault="0006260B" w:rsidP="0006260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06260B" w:rsidRPr="00F0621D" w:rsidRDefault="0006260B" w:rsidP="0006260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18"/>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19"/>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20"/>
      </w:r>
      <w:r w:rsidRPr="00F0621D">
        <w:rPr>
          <w:rFonts w:ascii="Times New Roman" w:eastAsia="Times New Roman" w:hAnsi="Times New Roman" w:cs="Times New Roman"/>
          <w:iCs/>
          <w:sz w:val="24"/>
          <w:szCs w:val="24"/>
          <w:lang w:eastAsia="ru-RU"/>
        </w:rPr>
        <w:t>.</w:t>
      </w:r>
    </w:p>
    <w:p w:rsidR="0006260B" w:rsidRPr="00F0621D" w:rsidRDefault="0006260B" w:rsidP="0006260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w:t>
      </w:r>
      <w:r w:rsidRPr="00F0621D">
        <w:rPr>
          <w:rFonts w:ascii="Times New Roman" w:eastAsia="Times New Roman" w:hAnsi="Times New Roman" w:cs="Times New Roman"/>
          <w:iCs/>
          <w:sz w:val="24"/>
          <w:szCs w:val="24"/>
          <w:lang w:eastAsia="ru-RU"/>
        </w:rPr>
        <w:lastRenderedPageBreak/>
        <w:t>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06260B" w:rsidRPr="00F0621D" w:rsidRDefault="0006260B" w:rsidP="0006260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06260B" w:rsidRPr="00F0621D" w:rsidRDefault="0006260B" w:rsidP="0006260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06260B" w:rsidRPr="001E0678" w:rsidRDefault="0006260B" w:rsidP="0006260B">
      <w:pPr>
        <w:autoSpaceDE w:val="0"/>
        <w:autoSpaceDN w:val="0"/>
        <w:spacing w:after="0" w:line="240" w:lineRule="auto"/>
        <w:rPr>
          <w:rFonts w:ascii="Times New Roman" w:eastAsia="Times New Roman" w:hAnsi="Times New Roman" w:cs="Times New Roman"/>
          <w:sz w:val="24"/>
          <w:szCs w:val="24"/>
          <w:lang w:eastAsia="ru-RU"/>
        </w:rPr>
      </w:pPr>
    </w:p>
    <w:p w:rsidR="0006260B" w:rsidRPr="001E0678" w:rsidRDefault="0006260B" w:rsidP="0006260B">
      <w:pPr>
        <w:autoSpaceDE w:val="0"/>
        <w:autoSpaceDN w:val="0"/>
        <w:spacing w:after="0" w:line="240" w:lineRule="auto"/>
        <w:jc w:val="both"/>
        <w:rPr>
          <w:rFonts w:ascii="Times New Roman" w:eastAsia="Times New Roman" w:hAnsi="Times New Roman" w:cs="Times New Roman"/>
          <w:iCs/>
          <w:sz w:val="24"/>
          <w:szCs w:val="24"/>
          <w:lang w:eastAsia="ru-RU"/>
        </w:rPr>
      </w:pPr>
    </w:p>
    <w:p w:rsidR="0006260B" w:rsidRPr="00140C09" w:rsidRDefault="0006260B" w:rsidP="0006260B">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r w:rsidR="007E5806">
        <w:rPr>
          <w:rFonts w:ascii="Times New Roman" w:eastAsia="Calibri" w:hAnsi="Times New Roman" w:cs="Times New Roman"/>
          <w:b/>
          <w:bCs/>
          <w:iCs/>
          <w:sz w:val="24"/>
        </w:rPr>
        <w:t>:</w:t>
      </w:r>
    </w:p>
    <w:p w:rsidR="00137B79" w:rsidRDefault="00137B79" w:rsidP="00137B79">
      <w:pPr>
        <w:snapToGrid w:val="0"/>
        <w:spacing w:after="200" w:line="276" w:lineRule="auto"/>
        <w:contextualSpacing/>
        <w:rPr>
          <w:rFonts w:ascii="Times New Roman" w:eastAsia="Times New Roman" w:hAnsi="Times New Roman" w:cs="Times New Roman"/>
          <w:sz w:val="24"/>
          <w:szCs w:val="24"/>
          <w:lang w:eastAsia="ru-RU"/>
        </w:rPr>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37B79" w:rsidTr="00D9163C">
        <w:tc>
          <w:tcPr>
            <w:tcW w:w="4814" w:type="dxa"/>
          </w:tcPr>
          <w:p w:rsidR="00137B79" w:rsidRDefault="00137B79" w:rsidP="00D9163C">
            <w:pPr>
              <w:tabs>
                <w:tab w:val="left" w:pos="2835"/>
              </w:tabs>
              <w:snapToGrid w:val="0"/>
              <w:spacing w:after="200" w:line="276" w:lineRule="auto"/>
              <w:contextualSpacing/>
              <w:jc w:val="both"/>
              <w:rPr>
                <w:sz w:val="24"/>
                <w:szCs w:val="24"/>
              </w:rPr>
            </w:pPr>
            <w:r w:rsidRPr="002A4297">
              <w:rPr>
                <w:b/>
                <w:sz w:val="24"/>
                <w:szCs w:val="24"/>
              </w:rPr>
              <w:t>От Продавца:</w:t>
            </w:r>
            <w:r w:rsidRPr="002A4297">
              <w:rPr>
                <w:sz w:val="24"/>
                <w:szCs w:val="24"/>
              </w:rPr>
              <w:t xml:space="preserve"> </w:t>
            </w:r>
          </w:p>
          <w:p w:rsidR="00137B79" w:rsidRPr="002A4297" w:rsidRDefault="00137B79" w:rsidP="00D9163C">
            <w:pPr>
              <w:tabs>
                <w:tab w:val="left" w:pos="2835"/>
              </w:tabs>
              <w:snapToGrid w:val="0"/>
              <w:spacing w:after="200" w:line="276" w:lineRule="auto"/>
              <w:contextualSpacing/>
              <w:rPr>
                <w:sz w:val="24"/>
                <w:szCs w:val="24"/>
              </w:rPr>
            </w:pPr>
            <w:r w:rsidRPr="002A4297">
              <w:rPr>
                <w:sz w:val="24"/>
                <w:szCs w:val="24"/>
              </w:rPr>
              <w:t>Должность</w:t>
            </w:r>
          </w:p>
          <w:p w:rsidR="00137B79" w:rsidRDefault="00137B79" w:rsidP="00D9163C">
            <w:pPr>
              <w:tabs>
                <w:tab w:val="left" w:pos="2835"/>
              </w:tabs>
              <w:snapToGrid w:val="0"/>
              <w:spacing w:after="200" w:line="276" w:lineRule="auto"/>
              <w:contextualSpacing/>
              <w:jc w:val="both"/>
              <w:rPr>
                <w:sz w:val="24"/>
                <w:szCs w:val="24"/>
              </w:rPr>
            </w:pPr>
          </w:p>
          <w:p w:rsidR="00137B79" w:rsidRPr="002A4297" w:rsidRDefault="00137B79" w:rsidP="00D9163C">
            <w:pPr>
              <w:tabs>
                <w:tab w:val="left" w:pos="2835"/>
              </w:tabs>
              <w:snapToGrid w:val="0"/>
              <w:spacing w:after="200" w:line="276" w:lineRule="auto"/>
              <w:contextualSpacing/>
              <w:jc w:val="both"/>
              <w:rPr>
                <w:sz w:val="24"/>
                <w:szCs w:val="24"/>
              </w:rPr>
            </w:pPr>
            <w:r w:rsidRPr="002A4297">
              <w:rPr>
                <w:sz w:val="24"/>
                <w:szCs w:val="24"/>
              </w:rPr>
              <w:t>________________ Ф.И.О.</w:t>
            </w:r>
          </w:p>
          <w:p w:rsidR="00137B79" w:rsidRDefault="00137B79" w:rsidP="00D9163C">
            <w:pPr>
              <w:contextualSpacing/>
              <w:outlineLvl w:val="0"/>
              <w:rPr>
                <w:b/>
                <w:sz w:val="24"/>
                <w:szCs w:val="24"/>
              </w:rPr>
            </w:pPr>
            <w:proofErr w:type="spellStart"/>
            <w:r w:rsidRPr="002A4297">
              <w:rPr>
                <w:sz w:val="24"/>
                <w:szCs w:val="24"/>
              </w:rPr>
              <w:t>м.п</w:t>
            </w:r>
            <w:proofErr w:type="spellEnd"/>
            <w:r w:rsidRPr="002A4297">
              <w:rPr>
                <w:sz w:val="24"/>
                <w:szCs w:val="24"/>
              </w:rPr>
              <w:t>.</w:t>
            </w:r>
          </w:p>
        </w:tc>
        <w:tc>
          <w:tcPr>
            <w:tcW w:w="4814" w:type="dxa"/>
          </w:tcPr>
          <w:p w:rsidR="00137B79" w:rsidRDefault="00137B79" w:rsidP="00D9163C">
            <w:pPr>
              <w:contextualSpacing/>
              <w:outlineLvl w:val="0"/>
              <w:rPr>
                <w:b/>
                <w:sz w:val="24"/>
                <w:szCs w:val="24"/>
              </w:rPr>
            </w:pPr>
            <w:r w:rsidRPr="002A4297">
              <w:rPr>
                <w:b/>
                <w:sz w:val="24"/>
                <w:szCs w:val="24"/>
              </w:rPr>
              <w:t>От Покупателя:</w:t>
            </w:r>
          </w:p>
          <w:p w:rsidR="00137B79" w:rsidRPr="002A4297" w:rsidRDefault="00137B79" w:rsidP="00D9163C">
            <w:pPr>
              <w:tabs>
                <w:tab w:val="left" w:pos="2835"/>
              </w:tabs>
              <w:snapToGrid w:val="0"/>
              <w:spacing w:after="200" w:line="276" w:lineRule="auto"/>
              <w:contextualSpacing/>
              <w:rPr>
                <w:sz w:val="24"/>
                <w:szCs w:val="24"/>
              </w:rPr>
            </w:pPr>
            <w:r w:rsidRPr="002A4297">
              <w:rPr>
                <w:sz w:val="24"/>
                <w:szCs w:val="24"/>
              </w:rPr>
              <w:t>Должность</w:t>
            </w:r>
          </w:p>
          <w:p w:rsidR="00137B79" w:rsidRPr="002A4297" w:rsidRDefault="00137B79" w:rsidP="00D9163C">
            <w:pPr>
              <w:tabs>
                <w:tab w:val="left" w:pos="2835"/>
              </w:tabs>
              <w:snapToGrid w:val="0"/>
              <w:spacing w:after="200" w:line="276" w:lineRule="auto"/>
              <w:contextualSpacing/>
              <w:jc w:val="both"/>
              <w:rPr>
                <w:sz w:val="24"/>
                <w:szCs w:val="24"/>
              </w:rPr>
            </w:pPr>
          </w:p>
          <w:p w:rsidR="00137B79" w:rsidRPr="002A4297" w:rsidRDefault="00137B79" w:rsidP="00D9163C">
            <w:pPr>
              <w:tabs>
                <w:tab w:val="left" w:pos="2835"/>
              </w:tabs>
              <w:snapToGrid w:val="0"/>
              <w:spacing w:after="200" w:line="276" w:lineRule="auto"/>
              <w:contextualSpacing/>
              <w:jc w:val="both"/>
              <w:rPr>
                <w:sz w:val="24"/>
                <w:szCs w:val="24"/>
              </w:rPr>
            </w:pPr>
            <w:r w:rsidRPr="002A4297">
              <w:rPr>
                <w:sz w:val="24"/>
                <w:szCs w:val="24"/>
              </w:rPr>
              <w:t>________________ Ф.И.О.</w:t>
            </w:r>
          </w:p>
          <w:p w:rsidR="00137B79" w:rsidRDefault="00137B79" w:rsidP="00D9163C">
            <w:pPr>
              <w:contextualSpacing/>
              <w:outlineLvl w:val="0"/>
              <w:rPr>
                <w:b/>
                <w:sz w:val="24"/>
                <w:szCs w:val="24"/>
              </w:rPr>
            </w:pPr>
            <w:proofErr w:type="spellStart"/>
            <w:r w:rsidRPr="002A4297">
              <w:rPr>
                <w:sz w:val="24"/>
                <w:szCs w:val="24"/>
              </w:rPr>
              <w:t>м.п</w:t>
            </w:r>
            <w:proofErr w:type="spellEnd"/>
            <w:r w:rsidRPr="002A4297">
              <w:rPr>
                <w:sz w:val="24"/>
                <w:szCs w:val="24"/>
              </w:rPr>
              <w:t>.</w:t>
            </w:r>
          </w:p>
        </w:tc>
      </w:tr>
    </w:tbl>
    <w:p w:rsidR="00137B79" w:rsidRDefault="00137B79" w:rsidP="00137B79">
      <w:pPr>
        <w:snapToGrid w:val="0"/>
        <w:spacing w:after="200" w:line="276" w:lineRule="auto"/>
        <w:contextualSpacing/>
        <w:rPr>
          <w:rFonts w:ascii="Times New Roman" w:eastAsia="Times New Roman" w:hAnsi="Times New Roman" w:cs="Times New Roman"/>
          <w:sz w:val="24"/>
          <w:szCs w:val="24"/>
          <w:lang w:eastAsia="ru-RU"/>
        </w:rPr>
      </w:pPr>
    </w:p>
    <w:p w:rsidR="00137B79" w:rsidRDefault="00137B79" w:rsidP="0006260B">
      <w:pPr>
        <w:spacing w:after="0" w:line="240" w:lineRule="auto"/>
        <w:contextualSpacing/>
        <w:jc w:val="both"/>
        <w:rPr>
          <w:rFonts w:ascii="Times New Roman" w:eastAsia="Calibri" w:hAnsi="Times New Roman" w:cs="Times New Roman"/>
          <w:sz w:val="24"/>
          <w:szCs w:val="20"/>
          <w:lang w:eastAsia="ru-RU"/>
        </w:rPr>
      </w:pPr>
    </w:p>
    <w:p w:rsidR="00D95CFA" w:rsidRPr="00930A8B" w:rsidRDefault="00D95CFA">
      <w:pPr>
        <w:rPr>
          <w:rFonts w:ascii="Times New Roman" w:hAnsi="Times New Roman" w:cs="Times New Roman"/>
          <w:sz w:val="24"/>
        </w:rPr>
      </w:pPr>
    </w:p>
    <w:sectPr w:rsidR="00D95CFA" w:rsidRPr="00930A8B" w:rsidSect="0006260B">
      <w:footerReference w:type="default" r:id="rId9"/>
      <w:footerReference w:type="first" r:id="rId10"/>
      <w:pgSz w:w="11906" w:h="16838"/>
      <w:pgMar w:top="1134" w:right="1134" w:bottom="1134" w:left="1134" w:header="709" w:footer="1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60B" w:rsidRDefault="0006260B" w:rsidP="0006260B">
      <w:pPr>
        <w:spacing w:after="0" w:line="240" w:lineRule="auto"/>
      </w:pPr>
      <w:r>
        <w:separator/>
      </w:r>
    </w:p>
  </w:endnote>
  <w:endnote w:type="continuationSeparator" w:id="0">
    <w:p w:rsidR="0006260B" w:rsidRDefault="0006260B" w:rsidP="00062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60B" w:rsidRPr="00A32147" w:rsidRDefault="0006260B" w:rsidP="0006260B">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60B" w:rsidRDefault="0006260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60B" w:rsidRDefault="0006260B" w:rsidP="0006260B">
      <w:pPr>
        <w:spacing w:after="0" w:line="240" w:lineRule="auto"/>
      </w:pPr>
      <w:r>
        <w:separator/>
      </w:r>
    </w:p>
  </w:footnote>
  <w:footnote w:type="continuationSeparator" w:id="0">
    <w:p w:rsidR="0006260B" w:rsidRDefault="0006260B" w:rsidP="0006260B">
      <w:pPr>
        <w:spacing w:after="0" w:line="240" w:lineRule="auto"/>
      </w:pPr>
      <w:r>
        <w:continuationSeparator/>
      </w:r>
    </w:p>
  </w:footnote>
  <w:footnote w:id="1">
    <w:p w:rsidR="0006260B" w:rsidRPr="001026CE" w:rsidRDefault="0006260B" w:rsidP="0006260B">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2">
    <w:p w:rsidR="0006260B" w:rsidRPr="001026CE" w:rsidRDefault="0006260B" w:rsidP="0006260B">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3">
    <w:p w:rsidR="0006260B" w:rsidRPr="001026CE" w:rsidRDefault="0006260B" w:rsidP="0006260B">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4">
    <w:p w:rsidR="0006260B" w:rsidRPr="001026CE" w:rsidRDefault="0006260B" w:rsidP="0006260B">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5">
    <w:p w:rsidR="0006260B" w:rsidRPr="001026CE" w:rsidRDefault="0006260B" w:rsidP="0006260B">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6">
    <w:p w:rsidR="0006260B" w:rsidRPr="001026CE" w:rsidRDefault="0006260B" w:rsidP="0006260B">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7">
    <w:p w:rsidR="0006260B" w:rsidRPr="001026CE" w:rsidRDefault="0006260B" w:rsidP="0006260B">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8">
    <w:p w:rsidR="0006260B" w:rsidRPr="001026CE" w:rsidRDefault="0006260B" w:rsidP="0006260B">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9">
    <w:p w:rsidR="0006260B" w:rsidRPr="001026CE" w:rsidRDefault="0006260B" w:rsidP="0006260B">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10">
    <w:p w:rsidR="0006260B" w:rsidRPr="001026CE" w:rsidRDefault="0006260B" w:rsidP="0006260B">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11">
    <w:p w:rsidR="0006260B" w:rsidRPr="001026CE" w:rsidRDefault="0006260B" w:rsidP="0006260B">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12">
    <w:p w:rsidR="0006260B" w:rsidRPr="001026CE" w:rsidRDefault="0006260B" w:rsidP="0006260B">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13">
    <w:p w:rsidR="0006260B" w:rsidRPr="001026CE" w:rsidRDefault="0006260B" w:rsidP="0006260B">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14">
    <w:p w:rsidR="0006260B" w:rsidRPr="001026CE" w:rsidRDefault="0006260B" w:rsidP="0006260B">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15">
    <w:p w:rsidR="0006260B" w:rsidRPr="001026CE" w:rsidRDefault="0006260B" w:rsidP="0006260B">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6">
    <w:p w:rsidR="0006260B" w:rsidRPr="001026CE" w:rsidRDefault="0006260B" w:rsidP="0006260B">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17">
    <w:p w:rsidR="0006260B" w:rsidRPr="001026CE" w:rsidRDefault="0006260B" w:rsidP="0006260B">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8">
    <w:p w:rsidR="0006260B" w:rsidRPr="001026CE" w:rsidRDefault="0006260B" w:rsidP="0006260B">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19">
    <w:p w:rsidR="0006260B" w:rsidRPr="001026CE" w:rsidRDefault="0006260B" w:rsidP="0006260B">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20">
    <w:p w:rsidR="0006260B" w:rsidRPr="001026CE" w:rsidRDefault="0006260B" w:rsidP="0006260B">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rFonts w:ascii="Times New Roman" w:hAnsi="Times New Roman"/>
          <w:lang w:val="en-US"/>
        </w:rPr>
        <w:t>sms</w:t>
      </w:r>
      <w:proofErr w:type="spellEnd"/>
      <w:r w:rsidRPr="001026CE">
        <w:rPr>
          <w:rFonts w:ascii="Times New Roman" w:hAnsi="Times New Roman"/>
        </w:rPr>
        <w:t xml:space="preserve"> и мессенджеров, аудио- и видеозаписи и т.п.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F916435"/>
    <w:multiLevelType w:val="multilevel"/>
    <w:tmpl w:val="83967188"/>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9"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0"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1"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2"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4"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5"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6"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9"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3"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9"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0"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1"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2"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3"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4"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6"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7"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9" w15:restartNumberingAfterBreak="0">
    <w:nsid w:val="6A7B339B"/>
    <w:multiLevelType w:val="multilevel"/>
    <w:tmpl w:val="1A0489A8"/>
    <w:lvl w:ilvl="0">
      <w:start w:val="4"/>
      <w:numFmt w:val="decimal"/>
      <w:lvlText w:val="%1."/>
      <w:lvlJc w:val="left"/>
      <w:pPr>
        <w:ind w:left="540" w:hanging="540"/>
      </w:pPr>
      <w:rPr>
        <w:rFonts w:eastAsia="Times New Roman" w:cs="Times New Roman" w:hint="default"/>
      </w:rPr>
    </w:lvl>
    <w:lvl w:ilvl="1">
      <w:start w:val="2"/>
      <w:numFmt w:val="decimal"/>
      <w:lvlText w:val="%1.%2."/>
      <w:lvlJc w:val="left"/>
      <w:pPr>
        <w:ind w:left="894" w:hanging="540"/>
      </w:pPr>
      <w:rPr>
        <w:rFonts w:eastAsia="Times New Roman" w:cs="Times New Roman" w:hint="default"/>
      </w:rPr>
    </w:lvl>
    <w:lvl w:ilvl="2">
      <w:start w:val="1"/>
      <w:numFmt w:val="decimal"/>
      <w:lvlText w:val="%1.%2.%3."/>
      <w:lvlJc w:val="left"/>
      <w:pPr>
        <w:ind w:left="1428" w:hanging="720"/>
      </w:pPr>
      <w:rPr>
        <w:rFonts w:eastAsia="Times New Roman" w:cs="Times New Roman" w:hint="default"/>
      </w:rPr>
    </w:lvl>
    <w:lvl w:ilvl="3">
      <w:start w:val="1"/>
      <w:numFmt w:val="decimal"/>
      <w:lvlText w:val="%1.%2.%3.%4."/>
      <w:lvlJc w:val="left"/>
      <w:pPr>
        <w:ind w:left="1782" w:hanging="720"/>
      </w:pPr>
      <w:rPr>
        <w:rFonts w:eastAsia="Times New Roman" w:cs="Times New Roman" w:hint="default"/>
      </w:rPr>
    </w:lvl>
    <w:lvl w:ilvl="4">
      <w:start w:val="1"/>
      <w:numFmt w:val="decimal"/>
      <w:lvlText w:val="%1.%2.%3.%4.%5."/>
      <w:lvlJc w:val="left"/>
      <w:pPr>
        <w:ind w:left="2496" w:hanging="1080"/>
      </w:pPr>
      <w:rPr>
        <w:rFonts w:eastAsia="Times New Roman" w:cs="Times New Roman" w:hint="default"/>
      </w:rPr>
    </w:lvl>
    <w:lvl w:ilvl="5">
      <w:start w:val="1"/>
      <w:numFmt w:val="decimal"/>
      <w:lvlText w:val="%1.%2.%3.%4.%5.%6."/>
      <w:lvlJc w:val="left"/>
      <w:pPr>
        <w:ind w:left="2850" w:hanging="1080"/>
      </w:pPr>
      <w:rPr>
        <w:rFonts w:eastAsia="Times New Roman" w:cs="Times New Roman" w:hint="default"/>
      </w:rPr>
    </w:lvl>
    <w:lvl w:ilvl="6">
      <w:start w:val="1"/>
      <w:numFmt w:val="decimal"/>
      <w:lvlText w:val="%1.%2.%3.%4.%5.%6.%7."/>
      <w:lvlJc w:val="left"/>
      <w:pPr>
        <w:ind w:left="3564" w:hanging="1440"/>
      </w:pPr>
      <w:rPr>
        <w:rFonts w:eastAsia="Times New Roman" w:cs="Times New Roman" w:hint="default"/>
      </w:rPr>
    </w:lvl>
    <w:lvl w:ilvl="7">
      <w:start w:val="1"/>
      <w:numFmt w:val="decimal"/>
      <w:lvlText w:val="%1.%2.%3.%4.%5.%6.%7.%8."/>
      <w:lvlJc w:val="left"/>
      <w:pPr>
        <w:ind w:left="3918" w:hanging="1440"/>
      </w:pPr>
      <w:rPr>
        <w:rFonts w:eastAsia="Times New Roman" w:cs="Times New Roman" w:hint="default"/>
      </w:rPr>
    </w:lvl>
    <w:lvl w:ilvl="8">
      <w:start w:val="1"/>
      <w:numFmt w:val="decimal"/>
      <w:lvlText w:val="%1.%2.%3.%4.%5.%6.%7.%8.%9."/>
      <w:lvlJc w:val="left"/>
      <w:pPr>
        <w:ind w:left="4632" w:hanging="1800"/>
      </w:pPr>
      <w:rPr>
        <w:rFonts w:eastAsia="Times New Roman" w:cs="Times New Roman" w:hint="default"/>
      </w:rPr>
    </w:lvl>
  </w:abstractNum>
  <w:abstractNum w:abstractNumId="40"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41"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2"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3"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5"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7"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9"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1"/>
  </w:num>
  <w:num w:numId="2">
    <w:abstractNumId w:val="45"/>
  </w:num>
  <w:num w:numId="3">
    <w:abstractNumId w:val="24"/>
  </w:num>
  <w:num w:numId="4">
    <w:abstractNumId w:val="4"/>
  </w:num>
  <w:num w:numId="5">
    <w:abstractNumId w:val="13"/>
  </w:num>
  <w:num w:numId="6">
    <w:abstractNumId w:val="31"/>
  </w:num>
  <w:num w:numId="7">
    <w:abstractNumId w:val="7"/>
  </w:num>
  <w:num w:numId="8">
    <w:abstractNumId w:val="44"/>
  </w:num>
  <w:num w:numId="9">
    <w:abstractNumId w:val="29"/>
  </w:num>
  <w:num w:numId="10">
    <w:abstractNumId w:val="8"/>
  </w:num>
  <w:num w:numId="11">
    <w:abstractNumId w:val="35"/>
  </w:num>
  <w:num w:numId="12">
    <w:abstractNumId w:val="11"/>
  </w:num>
  <w:num w:numId="13">
    <w:abstractNumId w:val="48"/>
  </w:num>
  <w:num w:numId="14">
    <w:abstractNumId w:val="32"/>
  </w:num>
  <w:num w:numId="15">
    <w:abstractNumId w:val="41"/>
  </w:num>
  <w:num w:numId="16">
    <w:abstractNumId w:val="43"/>
  </w:num>
  <w:num w:numId="17">
    <w:abstractNumId w:val="34"/>
  </w:num>
  <w:num w:numId="18">
    <w:abstractNumId w:val="2"/>
  </w:num>
  <w:num w:numId="19">
    <w:abstractNumId w:val="22"/>
  </w:num>
  <w:num w:numId="20">
    <w:abstractNumId w:val="49"/>
  </w:num>
  <w:num w:numId="21">
    <w:abstractNumId w:val="40"/>
  </w:num>
  <w:num w:numId="22">
    <w:abstractNumId w:val="0"/>
  </w:num>
  <w:num w:numId="23">
    <w:abstractNumId w:val="3"/>
  </w:num>
  <w:num w:numId="24">
    <w:abstractNumId w:val="12"/>
  </w:num>
  <w:num w:numId="25">
    <w:abstractNumId w:val="33"/>
  </w:num>
  <w:num w:numId="26">
    <w:abstractNumId w:val="6"/>
  </w:num>
  <w:num w:numId="27">
    <w:abstractNumId w:val="9"/>
  </w:num>
  <w:num w:numId="28">
    <w:abstractNumId w:val="37"/>
  </w:num>
  <w:num w:numId="29">
    <w:abstractNumId w:val="47"/>
  </w:num>
  <w:num w:numId="30">
    <w:abstractNumId w:val="14"/>
  </w:num>
  <w:num w:numId="31">
    <w:abstractNumId w:val="10"/>
  </w:num>
  <w:num w:numId="32">
    <w:abstractNumId w:val="16"/>
  </w:num>
  <w:num w:numId="33">
    <w:abstractNumId w:val="20"/>
  </w:num>
  <w:num w:numId="34">
    <w:abstractNumId w:val="42"/>
  </w:num>
  <w:num w:numId="35">
    <w:abstractNumId w:val="30"/>
  </w:num>
  <w:num w:numId="36">
    <w:abstractNumId w:val="15"/>
  </w:num>
  <w:num w:numId="37">
    <w:abstractNumId w:val="17"/>
  </w:num>
  <w:num w:numId="38">
    <w:abstractNumId w:val="28"/>
  </w:num>
  <w:num w:numId="39">
    <w:abstractNumId w:val="46"/>
  </w:num>
  <w:num w:numId="40">
    <w:abstractNumId w:val="36"/>
  </w:num>
  <w:num w:numId="41">
    <w:abstractNumId w:val="26"/>
  </w:num>
  <w:num w:numId="42">
    <w:abstractNumId w:val="27"/>
  </w:num>
  <w:num w:numId="43">
    <w:abstractNumId w:val="18"/>
  </w:num>
  <w:num w:numId="44">
    <w:abstractNumId w:val="5"/>
  </w:num>
  <w:num w:numId="45">
    <w:abstractNumId w:val="38"/>
  </w:num>
  <w:num w:numId="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num>
  <w:num w:numId="48">
    <w:abstractNumId w:val="23"/>
  </w:num>
  <w:num w:numId="49">
    <w:abstractNumId w:val="39"/>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5C"/>
    <w:rsid w:val="0006260B"/>
    <w:rsid w:val="000C0AA6"/>
    <w:rsid w:val="00102D78"/>
    <w:rsid w:val="00137B79"/>
    <w:rsid w:val="00161B23"/>
    <w:rsid w:val="001D77B6"/>
    <w:rsid w:val="00231E38"/>
    <w:rsid w:val="00243AD8"/>
    <w:rsid w:val="002C5824"/>
    <w:rsid w:val="00370DA4"/>
    <w:rsid w:val="0038263B"/>
    <w:rsid w:val="0044259D"/>
    <w:rsid w:val="004F54F8"/>
    <w:rsid w:val="0051789E"/>
    <w:rsid w:val="00660C72"/>
    <w:rsid w:val="006958C7"/>
    <w:rsid w:val="006B388A"/>
    <w:rsid w:val="007E5806"/>
    <w:rsid w:val="00830566"/>
    <w:rsid w:val="008B09CD"/>
    <w:rsid w:val="00901476"/>
    <w:rsid w:val="00930A8B"/>
    <w:rsid w:val="00A47A94"/>
    <w:rsid w:val="00A47D5C"/>
    <w:rsid w:val="00A92970"/>
    <w:rsid w:val="00A93266"/>
    <w:rsid w:val="00AA5163"/>
    <w:rsid w:val="00C37E50"/>
    <w:rsid w:val="00C55BB4"/>
    <w:rsid w:val="00C631C3"/>
    <w:rsid w:val="00CA2ADF"/>
    <w:rsid w:val="00CC7872"/>
    <w:rsid w:val="00D95CFA"/>
    <w:rsid w:val="00DF7117"/>
    <w:rsid w:val="00E00B3A"/>
    <w:rsid w:val="00ED416A"/>
    <w:rsid w:val="00F21DBE"/>
    <w:rsid w:val="00FE3A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A2478"/>
  <w15:chartTrackingRefBased/>
  <w15:docId w15:val="{658DF5D5-9D00-4620-84E2-28E8F5DDA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6260B"/>
  </w:style>
  <w:style w:type="paragraph" w:styleId="10">
    <w:name w:val="heading 1"/>
    <w:basedOn w:val="a1"/>
    <w:next w:val="a1"/>
    <w:link w:val="11"/>
    <w:uiPriority w:val="9"/>
    <w:qFormat/>
    <w:rsid w:val="0006260B"/>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06260B"/>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06260B"/>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06260B"/>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06260B"/>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06260B"/>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06260B"/>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06260B"/>
  </w:style>
  <w:style w:type="paragraph" w:styleId="a7">
    <w:name w:val="footer"/>
    <w:basedOn w:val="a1"/>
    <w:link w:val="a8"/>
    <w:uiPriority w:val="99"/>
    <w:unhideWhenUsed/>
    <w:rsid w:val="0006260B"/>
    <w:pPr>
      <w:tabs>
        <w:tab w:val="center" w:pos="4677"/>
        <w:tab w:val="right" w:pos="9355"/>
      </w:tabs>
      <w:spacing w:after="0" w:line="240" w:lineRule="auto"/>
    </w:pPr>
  </w:style>
  <w:style w:type="character" w:customStyle="1" w:styleId="a8">
    <w:name w:val="Нижний колонтитул Знак"/>
    <w:basedOn w:val="a2"/>
    <w:link w:val="a7"/>
    <w:uiPriority w:val="99"/>
    <w:rsid w:val="0006260B"/>
  </w:style>
  <w:style w:type="paragraph" w:customStyle="1" w:styleId="51">
    <w:name w:val="Заголовок 51"/>
    <w:basedOn w:val="a1"/>
    <w:next w:val="a1"/>
    <w:uiPriority w:val="9"/>
    <w:semiHidden/>
    <w:unhideWhenUsed/>
    <w:qFormat/>
    <w:rsid w:val="0006260B"/>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06260B"/>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06260B"/>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06260B"/>
    <w:rPr>
      <w:rFonts w:ascii="Calibri" w:eastAsia="Times New Roman" w:hAnsi="Calibri" w:cs="Times New Roman"/>
      <w:sz w:val="20"/>
      <w:szCs w:val="20"/>
    </w:rPr>
  </w:style>
  <w:style w:type="paragraph" w:styleId="ab">
    <w:name w:val="annotation text"/>
    <w:basedOn w:val="a1"/>
    <w:link w:val="ac"/>
    <w:uiPriority w:val="99"/>
    <w:unhideWhenUsed/>
    <w:rsid w:val="0006260B"/>
    <w:pPr>
      <w:spacing w:after="200" w:line="240" w:lineRule="auto"/>
    </w:pPr>
    <w:rPr>
      <w:sz w:val="20"/>
      <w:szCs w:val="20"/>
    </w:rPr>
  </w:style>
  <w:style w:type="character" w:customStyle="1" w:styleId="ac">
    <w:name w:val="Текст примечания Знак"/>
    <w:basedOn w:val="a2"/>
    <w:link w:val="ab"/>
    <w:uiPriority w:val="99"/>
    <w:rsid w:val="0006260B"/>
    <w:rPr>
      <w:sz w:val="20"/>
      <w:szCs w:val="20"/>
    </w:rPr>
  </w:style>
  <w:style w:type="paragraph" w:styleId="ad">
    <w:name w:val="Body Text"/>
    <w:basedOn w:val="a1"/>
    <w:link w:val="ae"/>
    <w:uiPriority w:val="99"/>
    <w:unhideWhenUsed/>
    <w:rsid w:val="0006260B"/>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06260B"/>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06260B"/>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06260B"/>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06260B"/>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06260B"/>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06260B"/>
    <w:pPr>
      <w:spacing w:after="200" w:line="276" w:lineRule="auto"/>
      <w:ind w:left="720"/>
      <w:contextualSpacing/>
    </w:pPr>
  </w:style>
  <w:style w:type="paragraph" w:customStyle="1" w:styleId="13">
    <w:name w:val="Обычный1"/>
    <w:uiPriority w:val="99"/>
    <w:rsid w:val="0006260B"/>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06260B"/>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06260B"/>
    <w:rPr>
      <w:rFonts w:ascii="Times New Roman" w:hAnsi="Times New Roman" w:cs="Times New Roman" w:hint="default"/>
      <w:vertAlign w:val="superscript"/>
    </w:rPr>
  </w:style>
  <w:style w:type="character" w:customStyle="1" w:styleId="FontStyle36">
    <w:name w:val="Font Style36"/>
    <w:uiPriority w:val="99"/>
    <w:rsid w:val="0006260B"/>
    <w:rPr>
      <w:rFonts w:ascii="Times New Roman" w:hAnsi="Times New Roman" w:cs="Times New Roman" w:hint="default"/>
      <w:sz w:val="20"/>
      <w:szCs w:val="20"/>
    </w:rPr>
  </w:style>
  <w:style w:type="paragraph" w:styleId="af6">
    <w:name w:val="Balloon Text"/>
    <w:basedOn w:val="a1"/>
    <w:link w:val="af7"/>
    <w:uiPriority w:val="99"/>
    <w:semiHidden/>
    <w:unhideWhenUsed/>
    <w:rsid w:val="0006260B"/>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06260B"/>
    <w:rPr>
      <w:rFonts w:ascii="Tahoma" w:hAnsi="Tahoma" w:cs="Tahoma"/>
      <w:sz w:val="16"/>
      <w:szCs w:val="16"/>
    </w:rPr>
  </w:style>
  <w:style w:type="paragraph" w:styleId="af8">
    <w:name w:val="endnote text"/>
    <w:basedOn w:val="a1"/>
    <w:link w:val="af9"/>
    <w:uiPriority w:val="99"/>
    <w:semiHidden/>
    <w:unhideWhenUsed/>
    <w:rsid w:val="0006260B"/>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06260B"/>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06260B"/>
    <w:rPr>
      <w:vertAlign w:val="superscript"/>
    </w:rPr>
  </w:style>
  <w:style w:type="paragraph" w:styleId="20">
    <w:name w:val="Body Text Indent 2"/>
    <w:basedOn w:val="a1"/>
    <w:link w:val="21"/>
    <w:uiPriority w:val="99"/>
    <w:semiHidden/>
    <w:unhideWhenUsed/>
    <w:rsid w:val="0006260B"/>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06260B"/>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06260B"/>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06260B"/>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06260B"/>
    <w:rPr>
      <w:sz w:val="16"/>
      <w:szCs w:val="16"/>
    </w:rPr>
  </w:style>
  <w:style w:type="paragraph" w:styleId="afc">
    <w:name w:val="annotation subject"/>
    <w:basedOn w:val="ab"/>
    <w:next w:val="ab"/>
    <w:link w:val="afd"/>
    <w:uiPriority w:val="99"/>
    <w:semiHidden/>
    <w:unhideWhenUsed/>
    <w:rsid w:val="0006260B"/>
    <w:rPr>
      <w:b/>
      <w:bCs/>
      <w:lang w:eastAsia="ru-RU"/>
    </w:rPr>
  </w:style>
  <w:style w:type="character" w:customStyle="1" w:styleId="afd">
    <w:name w:val="Тема примечания Знак"/>
    <w:basedOn w:val="ac"/>
    <w:link w:val="afc"/>
    <w:uiPriority w:val="99"/>
    <w:semiHidden/>
    <w:rsid w:val="0006260B"/>
    <w:rPr>
      <w:b/>
      <w:bCs/>
      <w:sz w:val="20"/>
      <w:szCs w:val="20"/>
      <w:lang w:eastAsia="ru-RU"/>
    </w:rPr>
  </w:style>
  <w:style w:type="paragraph" w:styleId="afe">
    <w:name w:val="Revision"/>
    <w:hidden/>
    <w:uiPriority w:val="99"/>
    <w:semiHidden/>
    <w:rsid w:val="0006260B"/>
    <w:pPr>
      <w:spacing w:after="0" w:line="240" w:lineRule="auto"/>
    </w:pPr>
  </w:style>
  <w:style w:type="paragraph" w:customStyle="1" w:styleId="14">
    <w:name w:val="Абзац списка1"/>
    <w:basedOn w:val="a1"/>
    <w:rsid w:val="0006260B"/>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06260B"/>
    <w:rPr>
      <w:vanish w:val="0"/>
      <w:webHidden w:val="0"/>
      <w:specVanish w:val="0"/>
    </w:rPr>
  </w:style>
  <w:style w:type="character" w:styleId="aff">
    <w:name w:val="Hyperlink"/>
    <w:uiPriority w:val="99"/>
    <w:unhideWhenUsed/>
    <w:rsid w:val="0006260B"/>
    <w:rPr>
      <w:color w:val="0000FF"/>
      <w:u w:val="single"/>
    </w:rPr>
  </w:style>
  <w:style w:type="paragraph" w:styleId="HTML">
    <w:name w:val="HTML Preformatted"/>
    <w:basedOn w:val="a1"/>
    <w:link w:val="HTML0"/>
    <w:uiPriority w:val="99"/>
    <w:unhideWhenUsed/>
    <w:rsid w:val="00062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06260B"/>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06260B"/>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06260B"/>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06260B"/>
    <w:rPr>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06260B"/>
  </w:style>
  <w:style w:type="character" w:customStyle="1" w:styleId="FontStyle16">
    <w:name w:val="Font Style16"/>
    <w:rsid w:val="0006260B"/>
    <w:rPr>
      <w:rFonts w:ascii="Times New Roman" w:hAnsi="Times New Roman" w:cs="Times New Roman" w:hint="default"/>
    </w:rPr>
  </w:style>
  <w:style w:type="paragraph" w:customStyle="1" w:styleId="aff0">
    <w:name w:val="Îáû÷íûé"/>
    <w:basedOn w:val="a1"/>
    <w:rsid w:val="0006260B"/>
    <w:pPr>
      <w:spacing w:after="0" w:line="240" w:lineRule="auto"/>
      <w:jc w:val="both"/>
    </w:pPr>
    <w:rPr>
      <w:rFonts w:ascii="Arial" w:hAnsi="Arial" w:cs="Arial"/>
      <w:sz w:val="24"/>
      <w:szCs w:val="24"/>
    </w:rPr>
  </w:style>
  <w:style w:type="table" w:styleId="aff1">
    <w:name w:val="Table Grid"/>
    <w:basedOn w:val="a3"/>
    <w:uiPriority w:val="59"/>
    <w:rsid w:val="0006260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06260B"/>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06260B"/>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06260B"/>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06260B"/>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06260B"/>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06260B"/>
    <w:pPr>
      <w:spacing w:after="200" w:line="276" w:lineRule="auto"/>
      <w:ind w:left="283" w:hanging="283"/>
      <w:contextualSpacing/>
    </w:pPr>
  </w:style>
  <w:style w:type="table" w:customStyle="1" w:styleId="18">
    <w:name w:val="Сетка таблицы1"/>
    <w:basedOn w:val="a3"/>
    <w:next w:val="aff1"/>
    <w:uiPriority w:val="59"/>
    <w:rsid w:val="00062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062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06260B"/>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06260B"/>
    <w:pPr>
      <w:spacing w:after="200" w:line="276" w:lineRule="auto"/>
      <w:ind w:left="283" w:hanging="283"/>
      <w:contextualSpacing/>
    </w:pPr>
  </w:style>
  <w:style w:type="character" w:styleId="aff4">
    <w:name w:val="Subtle Emphasis"/>
    <w:basedOn w:val="a2"/>
    <w:uiPriority w:val="19"/>
    <w:qFormat/>
    <w:rsid w:val="0006260B"/>
    <w:rPr>
      <w:i/>
      <w:iCs/>
      <w:color w:val="404040" w:themeColor="text1" w:themeTint="BF"/>
    </w:rPr>
  </w:style>
  <w:style w:type="paragraph" w:customStyle="1" w:styleId="111">
    <w:name w:val="Заголовок 11"/>
    <w:basedOn w:val="a1"/>
    <w:next w:val="a1"/>
    <w:uiPriority w:val="9"/>
    <w:qFormat/>
    <w:rsid w:val="0006260B"/>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06260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381C8-7390-4CC5-AF54-67FCE8A1E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15</Pages>
  <Words>5289</Words>
  <Characters>30151</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35370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Помаз Ирина Ивановна</dc:creator>
  <cp:keywords/>
  <dc:description/>
  <cp:lastModifiedBy>Помаз Ирина Ивановна</cp:lastModifiedBy>
  <cp:revision>15</cp:revision>
  <dcterms:created xsi:type="dcterms:W3CDTF">2025-01-16T09:32:00Z</dcterms:created>
  <dcterms:modified xsi:type="dcterms:W3CDTF">2026-07-06T08:31:00Z</dcterms:modified>
</cp:coreProperties>
</file>