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4E9AAA4D" w:rsidR="000D3BBC" w:rsidRPr="00E71001" w:rsidRDefault="00E71001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A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</w:t>
      </w:r>
      <w:proofErr w:type="spellStart"/>
      <w:r w:rsidRPr="000467A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A95E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1026300001980), конкурсным управляющим (ликвидатором) которого на основании решения Арбитражного суда Самарской области от 06 июля 2016 г. по делу №А55-9320/2016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C31B1E">
        <w:rPr>
          <w:rFonts w:ascii="Times New Roman" w:hAnsi="Times New Roman" w:cs="Times New Roman"/>
          <w:b/>
          <w:bCs/>
          <w:sz w:val="24"/>
          <w:szCs w:val="24"/>
        </w:rPr>
        <w:t>2030313457</w:t>
      </w:r>
      <w:r w:rsidRPr="00C31B1E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C31B1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C31B1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31B1E">
        <w:rPr>
          <w:rFonts w:ascii="Times New Roman" w:hAnsi="Times New Roman" w:cs="Times New Roman"/>
          <w:sz w:val="24"/>
          <w:szCs w:val="24"/>
        </w:rPr>
      </w:r>
      <w:r w:rsidRPr="00C31B1E">
        <w:rPr>
          <w:rFonts w:ascii="Times New Roman" w:hAnsi="Times New Roman" w:cs="Times New Roman"/>
          <w:sz w:val="24"/>
          <w:szCs w:val="24"/>
        </w:rPr>
        <w:fldChar w:fldCharType="separate"/>
      </w:r>
      <w:r w:rsidRPr="00C31B1E">
        <w:rPr>
          <w:rFonts w:ascii="Times New Roman" w:hAnsi="Times New Roman" w:cs="Times New Roman"/>
          <w:sz w:val="24"/>
          <w:szCs w:val="24"/>
        </w:rPr>
        <w:t>«Коммерсантъ»</w:t>
      </w:r>
      <w:r w:rsidRPr="00C31B1E">
        <w:rPr>
          <w:rFonts w:ascii="Times New Roman" w:hAnsi="Times New Roman" w:cs="Times New Roman"/>
          <w:sz w:val="24"/>
          <w:szCs w:val="24"/>
        </w:rPr>
        <w:fldChar w:fldCharType="end"/>
      </w:r>
      <w:r w:rsidRPr="00C31B1E">
        <w:rPr>
          <w:rFonts w:ascii="Times New Roman" w:hAnsi="Times New Roman" w:cs="Times New Roman"/>
          <w:sz w:val="24"/>
          <w:szCs w:val="24"/>
        </w:rPr>
        <w:t xml:space="preserve"> </w:t>
      </w:r>
      <w:r w:rsidRPr="00C31B1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1B1E">
        <w:rPr>
          <w:rFonts w:ascii="Times New Roman" w:hAnsi="Times New Roman" w:cs="Times New Roman"/>
          <w:sz w:val="24"/>
          <w:szCs w:val="24"/>
        </w:rPr>
        <w:t>№59(8233) от 04.04.2026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384603" w:rsidRPr="00E71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FA3D4A" w:rsidRPr="00E71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E71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</w:t>
      </w:r>
      <w:r w:rsidR="000D3BBC" w:rsidRPr="00E71001">
        <w:rPr>
          <w:rFonts w:ascii="Times New Roman" w:hAnsi="Times New Roman" w:cs="Times New Roman"/>
          <w:color w:val="000000"/>
          <w:sz w:val="24"/>
          <w:szCs w:val="24"/>
        </w:rPr>
        <w:t xml:space="preserve">редакции: </w:t>
      </w:r>
    </w:p>
    <w:p w14:paraId="14B6B523" w14:textId="7B8A6281" w:rsidR="00E71001" w:rsidRPr="00E71001" w:rsidRDefault="0034510D" w:rsidP="00E71001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1001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E71001" w:rsidRPr="00E7100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7100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E71001" w:rsidRPr="00E71001">
        <w:rPr>
          <w:rFonts w:ascii="Times New Roman" w:hAnsi="Times New Roman" w:cs="Times New Roman"/>
          <w:iCs/>
          <w:sz w:val="24"/>
          <w:szCs w:val="24"/>
          <w:lang w:eastAsia="ru-RU"/>
        </w:rPr>
        <w:t>Добрынкина</w:t>
      </w:r>
      <w:proofErr w:type="spellEnd"/>
      <w:r w:rsidR="00E71001" w:rsidRPr="00E7100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Нина Ивановна (субсидиарная ответственность по обязательствам ООО «ФБ Актив», ИНН 6321176977, исключен из ЕГРЮЛ), определение АС Самарской области от 27.02.2025 по делу А55-427/2019 о замене взыскателя с ООО «ФБ Актив» на «ФИА-Банк» и выдаче исполнительного листа (263 071 212,43 руб.).</w:t>
      </w:r>
    </w:p>
    <w:p w14:paraId="64882E19" w14:textId="30092F5D" w:rsidR="0034510D" w:rsidRPr="00E71001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F9CB0" w14:textId="5FD992BA" w:rsidR="00A0415B" w:rsidRPr="00E71001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E7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1D2708"/>
    <w:rsid w:val="0021235D"/>
    <w:rsid w:val="00260228"/>
    <w:rsid w:val="002A2506"/>
    <w:rsid w:val="002B23EF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C72BA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BA5E34"/>
    <w:rsid w:val="00CA3C3B"/>
    <w:rsid w:val="00DA69FD"/>
    <w:rsid w:val="00E65AE5"/>
    <w:rsid w:val="00E71001"/>
    <w:rsid w:val="00F41D96"/>
    <w:rsid w:val="00F633EB"/>
    <w:rsid w:val="00FA3D4A"/>
    <w:rsid w:val="00FC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Керимова Галина Никифоровна</cp:lastModifiedBy>
  <cp:revision>2</cp:revision>
  <cp:lastPrinted>2016-10-26T09:10:00Z</cp:lastPrinted>
  <dcterms:created xsi:type="dcterms:W3CDTF">2026-07-06T08:42:00Z</dcterms:created>
  <dcterms:modified xsi:type="dcterms:W3CDTF">2026-07-06T08:42:00Z</dcterms:modified>
</cp:coreProperties>
</file>