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 w:rsidRPr="00190C21">
        <w:rPr>
          <w:b/>
          <w:sz w:val="24"/>
          <w:szCs w:val="24"/>
        </w:rPr>
        <w:t xml:space="preserve">Публичное предложение </w:t>
      </w:r>
    </w:p>
    <w:p w:rsidR="005D54FB" w:rsidRPr="00E572E6" w:rsidRDefault="00E572E6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Шакаров</w:t>
      </w:r>
      <w:proofErr w:type="spellEnd"/>
      <w:r>
        <w:rPr>
          <w:b/>
          <w:sz w:val="24"/>
          <w:szCs w:val="24"/>
        </w:rPr>
        <w:t xml:space="preserve"> Х.Ш.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DB4F94">
        <w:rPr>
          <w:b/>
          <w:sz w:val="24"/>
          <w:szCs w:val="24"/>
        </w:rPr>
        <w:t>1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 w:rsidR="00E572E6">
        <w:rPr>
          <w:sz w:val="24"/>
          <w:szCs w:val="24"/>
        </w:rPr>
        <w:t>Гордеевская</w:t>
      </w:r>
      <w:proofErr w:type="spellEnd"/>
      <w:r w:rsidR="00E572E6">
        <w:rPr>
          <w:sz w:val="24"/>
          <w:szCs w:val="24"/>
        </w:rPr>
        <w:t xml:space="preserve"> 4</w:t>
      </w:r>
      <w:r w:rsidR="00DB4F94">
        <w:rPr>
          <w:sz w:val="24"/>
          <w:szCs w:val="24"/>
        </w:rPr>
        <w:t xml:space="preserve"> к/н</w:t>
      </w:r>
      <w:r w:rsidR="00F75C85" w:rsidRPr="00F75C85">
        <w:rPr>
          <w:sz w:val="24"/>
          <w:szCs w:val="24"/>
        </w:rPr>
        <w:t xml:space="preserve"> </w:t>
      </w:r>
      <w:r w:rsidR="00F75C85" w:rsidRPr="00944F1F">
        <w:rPr>
          <w:sz w:val="24"/>
          <w:szCs w:val="24"/>
        </w:rPr>
        <w:t>52:18:0030028:31</w:t>
      </w:r>
      <w:r w:rsidR="00E572E6">
        <w:rPr>
          <w:sz w:val="24"/>
          <w:szCs w:val="24"/>
        </w:rPr>
        <w:t>, право аренды</w:t>
      </w:r>
      <w:r w:rsidR="00DB4F94">
        <w:rPr>
          <w:sz w:val="24"/>
          <w:szCs w:val="24"/>
        </w:rPr>
        <w:t>)</w:t>
      </w:r>
    </w:p>
    <w:p w:rsidR="005D54FB" w:rsidRPr="00190C2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D54FB" w:rsidRPr="006B1E7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90C21">
        <w:rPr>
          <w:rFonts w:ascii="Times New Roman" w:hAnsi="Times New Roman" w:cs="Times New Roman"/>
          <w:sz w:val="24"/>
          <w:szCs w:val="24"/>
        </w:rPr>
        <w:t xml:space="preserve">Снижение цены </w:t>
      </w:r>
      <w:r w:rsidR="00C40516">
        <w:rPr>
          <w:rFonts w:ascii="Times New Roman" w:hAnsi="Times New Roman" w:cs="Times New Roman"/>
          <w:sz w:val="24"/>
          <w:szCs w:val="24"/>
        </w:rPr>
        <w:t>–</w:t>
      </w:r>
      <w:r w:rsidRPr="00190C21">
        <w:rPr>
          <w:rFonts w:ascii="Times New Roman" w:hAnsi="Times New Roman" w:cs="Times New Roman"/>
          <w:sz w:val="24"/>
          <w:szCs w:val="24"/>
        </w:rPr>
        <w:t xml:space="preserve"> </w:t>
      </w:r>
      <w:r w:rsidR="00C40516" w:rsidRPr="00C40516">
        <w:rPr>
          <w:rFonts w:ascii="Times New Roman" w:hAnsi="Times New Roman" w:cs="Times New Roman"/>
          <w:b/>
          <w:sz w:val="24"/>
          <w:szCs w:val="24"/>
          <w:u w:val="single"/>
        </w:rPr>
        <w:t>2,</w:t>
      </w:r>
      <w:r w:rsidR="00DB4F9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190C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от начальной цены</w:t>
      </w:r>
      <w:r w:rsidRPr="00190C21">
        <w:rPr>
          <w:rFonts w:ascii="Times New Roman" w:hAnsi="Times New Roman" w:cs="Times New Roman"/>
          <w:sz w:val="24"/>
          <w:szCs w:val="24"/>
        </w:rPr>
        <w:t xml:space="preserve"> продажи каждые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календарных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</w:p>
    <w:p w:rsidR="005D54FB" w:rsidRDefault="005D54FB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 w:rsidRPr="00190C21">
        <w:rPr>
          <w:color w:val="000000"/>
          <w:spacing w:val="-2"/>
          <w:sz w:val="24"/>
          <w:szCs w:val="24"/>
        </w:rPr>
        <w:t>Шаг снижения –</w:t>
      </w:r>
      <w:r>
        <w:rPr>
          <w:color w:val="000000"/>
          <w:spacing w:val="-2"/>
          <w:sz w:val="24"/>
          <w:szCs w:val="24"/>
        </w:rPr>
        <w:t xml:space="preserve"> </w:t>
      </w:r>
      <w:r w:rsidR="00C40516">
        <w:rPr>
          <w:color w:val="000000"/>
          <w:spacing w:val="-2"/>
          <w:sz w:val="24"/>
          <w:szCs w:val="24"/>
        </w:rPr>
        <w:t>2,</w:t>
      </w:r>
      <w:r w:rsidR="00E572E6">
        <w:rPr>
          <w:color w:val="000000"/>
          <w:spacing w:val="-2"/>
          <w:sz w:val="24"/>
          <w:szCs w:val="24"/>
        </w:rPr>
        <w:t xml:space="preserve">5% от начальной цены – </w:t>
      </w:r>
      <w:r w:rsidR="00C40516">
        <w:rPr>
          <w:color w:val="000000"/>
          <w:spacing w:val="-2"/>
          <w:sz w:val="24"/>
          <w:szCs w:val="24"/>
        </w:rPr>
        <w:t>569 531,25</w:t>
      </w:r>
      <w:r>
        <w:rPr>
          <w:color w:val="000000"/>
          <w:spacing w:val="-2"/>
          <w:sz w:val="24"/>
          <w:szCs w:val="24"/>
        </w:rPr>
        <w:t xml:space="preserve"> </w:t>
      </w:r>
      <w:r w:rsidRPr="00190C21">
        <w:rPr>
          <w:color w:val="000000"/>
          <w:spacing w:val="-2"/>
          <w:sz w:val="24"/>
          <w:szCs w:val="24"/>
        </w:rPr>
        <w:t>рубл</w:t>
      </w:r>
      <w:r>
        <w:rPr>
          <w:color w:val="000000"/>
          <w:spacing w:val="-2"/>
          <w:sz w:val="24"/>
          <w:szCs w:val="24"/>
        </w:rPr>
        <w:t>ей</w:t>
      </w:r>
    </w:p>
    <w:p w:rsidR="00E572E6" w:rsidRPr="00190C21" w:rsidRDefault="00E572E6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Цена отсечения – </w:t>
      </w:r>
      <w:r w:rsidR="00C40516">
        <w:rPr>
          <w:color w:val="000000"/>
          <w:spacing w:val="-2"/>
          <w:sz w:val="24"/>
          <w:szCs w:val="24"/>
        </w:rPr>
        <w:t>19 364 062,50</w:t>
      </w:r>
    </w:p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color w:val="000000"/>
          <w:spacing w:val="-2"/>
          <w:sz w:val="24"/>
          <w:szCs w:val="24"/>
        </w:rPr>
      </w:pPr>
      <w:r w:rsidRPr="00190C21">
        <w:rPr>
          <w:b/>
          <w:color w:val="000000"/>
          <w:spacing w:val="-2"/>
          <w:sz w:val="24"/>
          <w:szCs w:val="24"/>
        </w:rPr>
        <w:t>Снижение цены в 10 часов 00 минут</w:t>
      </w:r>
    </w:p>
    <w:tbl>
      <w:tblPr>
        <w:tblW w:w="139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7"/>
        <w:gridCol w:w="3814"/>
        <w:gridCol w:w="2880"/>
        <w:gridCol w:w="3109"/>
        <w:gridCol w:w="3468"/>
      </w:tblGrid>
      <w:tr w:rsidR="005D54FB" w:rsidRPr="00190C21" w:rsidTr="005D54FB">
        <w:trPr>
          <w:trHeight w:hRule="exact" w:val="278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15"/>
              <w:rPr>
                <w:sz w:val="24"/>
                <w:szCs w:val="24"/>
                <w:lang w:eastAsia="en-US"/>
              </w:rPr>
            </w:pPr>
            <w:r w:rsidRPr="00190C21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       Начальная цена продажи (руб.)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z w:val="24"/>
                <w:szCs w:val="24"/>
                <w:lang w:eastAsia="en-US"/>
              </w:rPr>
              <w:t>Дата снижения цены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Процент снижения цены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Цена продажи (руб.)</w:t>
            </w:r>
          </w:p>
        </w:tc>
      </w:tr>
      <w:tr w:rsidR="005D54FB" w:rsidRPr="00190C21" w:rsidTr="005D54FB">
        <w:trPr>
          <w:trHeight w:hRule="exact" w:val="23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9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C4051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22 781 250,00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9F0B8C" w:rsidRDefault="009F0B8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06.</w:t>
            </w:r>
            <w:r>
              <w:rPr>
                <w:sz w:val="24"/>
                <w:szCs w:val="24"/>
                <w:lang w:eastAsia="en-US"/>
              </w:rPr>
              <w:t xml:space="preserve">07.2026 </w:t>
            </w:r>
            <w:r w:rsidR="0040442C"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0442C">
              <w:rPr>
                <w:sz w:val="24"/>
                <w:szCs w:val="24"/>
                <w:lang w:eastAsia="en-US"/>
              </w:rPr>
              <w:t>11.07.2026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E86616" w:rsidRDefault="00C4051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22 781 250,00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11.07.2026-16.07.2026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57748A" w:rsidRDefault="00C40516" w:rsidP="005D54FB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22 211 718,75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16.07.2026- 21.07.2026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21 642 187,5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21.07.2026-26.07.2026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D47745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21 072 656,25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7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26.07.2026-31.07.2026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20 503 125,00</w:t>
            </w:r>
          </w:p>
        </w:tc>
      </w:tr>
      <w:tr w:rsidR="00C40516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0516" w:rsidRPr="00190C21" w:rsidRDefault="00C40516" w:rsidP="0049697E">
            <w:pPr>
              <w:shd w:val="clear" w:color="auto" w:fill="FFFFFF"/>
              <w:spacing w:line="276" w:lineRule="auto"/>
              <w:ind w:left="18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516" w:rsidRPr="00190C21" w:rsidRDefault="00C4051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516" w:rsidRPr="00190C21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31.07.2026-05.08.2026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516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0516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19 933 593,75</w:t>
            </w:r>
          </w:p>
        </w:tc>
      </w:tr>
      <w:tr w:rsidR="00DB4F94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4F94" w:rsidRPr="00190C21" w:rsidRDefault="00C40516" w:rsidP="0049697E">
            <w:pPr>
              <w:shd w:val="clear" w:color="auto" w:fill="FFFFFF"/>
              <w:spacing w:line="276" w:lineRule="auto"/>
              <w:ind w:left="18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DB4F94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40442C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05.08.</w:t>
            </w:r>
            <w:r w:rsidR="00312479">
              <w:rPr>
                <w:sz w:val="24"/>
                <w:szCs w:val="24"/>
                <w:lang w:eastAsia="en-US"/>
              </w:rPr>
              <w:t>2026</w:t>
            </w:r>
            <w:r>
              <w:rPr>
                <w:sz w:val="24"/>
                <w:szCs w:val="24"/>
                <w:lang w:eastAsia="en-US"/>
              </w:rPr>
              <w:t>-10.08.2026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B4F94">
              <w:rPr>
                <w:sz w:val="24"/>
                <w:szCs w:val="24"/>
                <w:lang w:eastAsia="en-US"/>
              </w:rPr>
              <w:t>5</w:t>
            </w:r>
            <w:r w:rsidR="0057748A">
              <w:rPr>
                <w:sz w:val="24"/>
                <w:szCs w:val="24"/>
                <w:lang w:eastAsia="en-US"/>
              </w:rPr>
              <w:t>% от цены первых торгов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B4F94" w:rsidRPr="00190C21" w:rsidRDefault="00C405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19 364 062,50</w:t>
            </w:r>
          </w:p>
        </w:tc>
      </w:tr>
    </w:tbl>
    <w:p w:rsidR="005D54FB" w:rsidRDefault="005D54FB" w:rsidP="005D54FB"/>
    <w:p w:rsidR="005D54FB" w:rsidRDefault="005D54FB" w:rsidP="005D54FB"/>
    <w:p w:rsidR="00DE32E0" w:rsidRDefault="00DE32E0">
      <w:bookmarkStart w:id="0" w:name="_GoBack"/>
      <w:bookmarkEnd w:id="0"/>
    </w:p>
    <w:sectPr w:rsidR="00DE32E0" w:rsidSect="00DB4F94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54FB"/>
    <w:rsid w:val="00002380"/>
    <w:rsid w:val="000804EB"/>
    <w:rsid w:val="00153603"/>
    <w:rsid w:val="002604C2"/>
    <w:rsid w:val="00296271"/>
    <w:rsid w:val="00312479"/>
    <w:rsid w:val="0040442C"/>
    <w:rsid w:val="004D73EF"/>
    <w:rsid w:val="00530DAB"/>
    <w:rsid w:val="0057748A"/>
    <w:rsid w:val="005D54FB"/>
    <w:rsid w:val="006B1E71"/>
    <w:rsid w:val="006C4377"/>
    <w:rsid w:val="00804112"/>
    <w:rsid w:val="008372B2"/>
    <w:rsid w:val="008E2B19"/>
    <w:rsid w:val="009F0B8C"/>
    <w:rsid w:val="00AD0D94"/>
    <w:rsid w:val="00AF34CB"/>
    <w:rsid w:val="00C40516"/>
    <w:rsid w:val="00D547CF"/>
    <w:rsid w:val="00DB4F94"/>
    <w:rsid w:val="00DB6E1D"/>
    <w:rsid w:val="00DE32E0"/>
    <w:rsid w:val="00E572E6"/>
    <w:rsid w:val="00E86616"/>
    <w:rsid w:val="00EE6DB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Дарья  Александровна Сайчева</cp:lastModifiedBy>
  <cp:revision>18</cp:revision>
  <dcterms:created xsi:type="dcterms:W3CDTF">2022-08-18T12:12:00Z</dcterms:created>
  <dcterms:modified xsi:type="dcterms:W3CDTF">2026-07-03T08:48:00Z</dcterms:modified>
</cp:coreProperties>
</file>