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81" w:rsidRPr="00675A60" w:rsidRDefault="00E74381" w:rsidP="00E74381">
      <w:pPr>
        <w:pStyle w:val="a3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ДОГОВОР О ЗАДАТКЕ</w:t>
      </w:r>
    </w:p>
    <w:p w:rsidR="00E74381" w:rsidRPr="00675A60" w:rsidRDefault="00E74381" w:rsidP="00E74381">
      <w:pPr>
        <w:jc w:val="center"/>
        <w:rPr>
          <w:b/>
          <w:bCs/>
          <w:sz w:val="22"/>
          <w:szCs w:val="22"/>
        </w:rPr>
      </w:pPr>
    </w:p>
    <w:p w:rsidR="00E74381" w:rsidRPr="00675A60" w:rsidRDefault="00E74381" w:rsidP="00E74381">
      <w:pPr>
        <w:rPr>
          <w:bCs/>
          <w:sz w:val="22"/>
          <w:szCs w:val="22"/>
        </w:rPr>
      </w:pPr>
      <w:r w:rsidRPr="00675A60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Ставрополь</w:t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  <w:t>_____________20</w:t>
      </w:r>
      <w:r w:rsidR="008E560C">
        <w:rPr>
          <w:bCs/>
          <w:sz w:val="22"/>
          <w:szCs w:val="22"/>
        </w:rPr>
        <w:t>__</w:t>
      </w:r>
      <w:r w:rsidRPr="00675A60">
        <w:rPr>
          <w:bCs/>
          <w:sz w:val="22"/>
          <w:szCs w:val="22"/>
        </w:rPr>
        <w:t xml:space="preserve"> г.</w:t>
      </w:r>
    </w:p>
    <w:p w:rsidR="00E74381" w:rsidRPr="00675A60" w:rsidRDefault="00E74381" w:rsidP="00E74381">
      <w:pPr>
        <w:jc w:val="both"/>
        <w:rPr>
          <w:bCs/>
          <w:sz w:val="22"/>
          <w:szCs w:val="22"/>
        </w:rPr>
      </w:pPr>
    </w:p>
    <w:p w:rsidR="00E74381" w:rsidRDefault="00E74381" w:rsidP="00E74381">
      <w:pPr>
        <w:ind w:firstLine="567"/>
        <w:jc w:val="both"/>
        <w:rPr>
          <w:sz w:val="22"/>
          <w:szCs w:val="22"/>
        </w:rPr>
      </w:pPr>
    </w:p>
    <w:p w:rsidR="00E74381" w:rsidRPr="0007132F" w:rsidRDefault="003261CD" w:rsidP="00E743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Pr="00401076">
        <w:rPr>
          <w:sz w:val="22"/>
          <w:szCs w:val="22"/>
        </w:rPr>
        <w:t xml:space="preserve"> управляющий </w:t>
      </w:r>
      <w:r w:rsidR="002B0F75">
        <w:rPr>
          <w:sz w:val="22"/>
          <w:szCs w:val="22"/>
        </w:rPr>
        <w:t>ОО</w:t>
      </w:r>
      <w:r w:rsidRPr="00101673">
        <w:rPr>
          <w:sz w:val="22"/>
          <w:szCs w:val="22"/>
        </w:rPr>
        <w:t>О «</w:t>
      </w:r>
      <w:proofErr w:type="spellStart"/>
      <w:r w:rsidRPr="00E876F7">
        <w:rPr>
          <w:sz w:val="22"/>
          <w:szCs w:val="22"/>
        </w:rPr>
        <w:t>Фридом</w:t>
      </w:r>
      <w:proofErr w:type="spellEnd"/>
      <w:r w:rsidRPr="00101673">
        <w:rPr>
          <w:sz w:val="22"/>
          <w:szCs w:val="22"/>
        </w:rPr>
        <w:t>»</w:t>
      </w:r>
      <w:r w:rsidRPr="005E106A">
        <w:rPr>
          <w:sz w:val="22"/>
          <w:szCs w:val="22"/>
        </w:rPr>
        <w:t xml:space="preserve"> </w:t>
      </w:r>
      <w:r w:rsidRPr="00EE0840">
        <w:rPr>
          <w:sz w:val="22"/>
          <w:szCs w:val="22"/>
        </w:rPr>
        <w:t>(</w:t>
      </w:r>
      <w:r w:rsidRPr="00E876F7">
        <w:rPr>
          <w:sz w:val="22"/>
          <w:szCs w:val="22"/>
        </w:rPr>
        <w:t xml:space="preserve">Краснодарский край, г. Краснодар, ул. Одесская, д. 48/3Я, к. 9, </w:t>
      </w:r>
      <w:proofErr w:type="spellStart"/>
      <w:r w:rsidRPr="00E876F7">
        <w:rPr>
          <w:sz w:val="22"/>
          <w:szCs w:val="22"/>
        </w:rPr>
        <w:t>помещ</w:t>
      </w:r>
      <w:proofErr w:type="spellEnd"/>
      <w:r w:rsidRPr="00E876F7">
        <w:rPr>
          <w:sz w:val="22"/>
          <w:szCs w:val="22"/>
        </w:rPr>
        <w:t>. 19, ИНН 2305026688, ОГРН 1102305000016</w:t>
      </w:r>
      <w:r w:rsidRPr="00401076">
        <w:rPr>
          <w:sz w:val="22"/>
          <w:szCs w:val="22"/>
        </w:rPr>
        <w:t>,</w:t>
      </w:r>
      <w:r w:rsidRPr="008E560C">
        <w:rPr>
          <w:sz w:val="22"/>
          <w:szCs w:val="22"/>
        </w:rPr>
        <w:t xml:space="preserve"> процедура банкротства </w:t>
      </w:r>
      <w:r>
        <w:rPr>
          <w:sz w:val="22"/>
          <w:szCs w:val="22"/>
        </w:rPr>
        <w:t>–</w:t>
      </w:r>
      <w:r w:rsidRPr="008E560C">
        <w:rPr>
          <w:sz w:val="22"/>
          <w:szCs w:val="22"/>
        </w:rPr>
        <w:t xml:space="preserve"> </w:t>
      </w:r>
      <w:r>
        <w:rPr>
          <w:sz w:val="22"/>
          <w:szCs w:val="22"/>
        </w:rPr>
        <w:t>конкурсное производство</w:t>
      </w:r>
      <w:r w:rsidRPr="008E560C">
        <w:rPr>
          <w:sz w:val="22"/>
          <w:szCs w:val="22"/>
        </w:rPr>
        <w:t xml:space="preserve">) </w:t>
      </w:r>
      <w:proofErr w:type="spellStart"/>
      <w:r w:rsidRPr="008E560C">
        <w:rPr>
          <w:sz w:val="22"/>
          <w:szCs w:val="22"/>
        </w:rPr>
        <w:t>Басанько</w:t>
      </w:r>
      <w:proofErr w:type="spellEnd"/>
      <w:r w:rsidRPr="008E560C">
        <w:rPr>
          <w:sz w:val="22"/>
          <w:szCs w:val="22"/>
        </w:rPr>
        <w:t xml:space="preserve"> Алексей Иванович (ИНН 261504094067, СНИЛС 062-470-839-59), </w:t>
      </w:r>
      <w:r w:rsidRPr="008E560C">
        <w:rPr>
          <w:bCs/>
          <w:color w:val="000000"/>
          <w:sz w:val="22"/>
          <w:szCs w:val="22"/>
        </w:rPr>
        <w:t xml:space="preserve">действующий </w:t>
      </w:r>
      <w:r>
        <w:rPr>
          <w:bCs/>
          <w:color w:val="000000"/>
          <w:sz w:val="22"/>
          <w:szCs w:val="22"/>
        </w:rPr>
        <w:t xml:space="preserve">на основании </w:t>
      </w:r>
      <w:r w:rsidRPr="00E876F7">
        <w:rPr>
          <w:bCs/>
          <w:color w:val="000000"/>
          <w:sz w:val="22"/>
          <w:szCs w:val="22"/>
        </w:rPr>
        <w:t>Решени</w:t>
      </w:r>
      <w:r>
        <w:rPr>
          <w:bCs/>
          <w:color w:val="000000"/>
          <w:sz w:val="22"/>
          <w:szCs w:val="22"/>
        </w:rPr>
        <w:t>я</w:t>
      </w:r>
      <w:r w:rsidRPr="00E876F7">
        <w:rPr>
          <w:bCs/>
          <w:color w:val="000000"/>
          <w:sz w:val="22"/>
          <w:szCs w:val="22"/>
        </w:rPr>
        <w:t xml:space="preserve"> Арбитражного суда Краснодарского края от 19.01.2026 г. по делу № А32-8060/2025</w:t>
      </w:r>
      <w:r w:rsidRPr="00101673">
        <w:rPr>
          <w:bCs/>
          <w:color w:val="000000"/>
          <w:sz w:val="22"/>
          <w:szCs w:val="22"/>
        </w:rPr>
        <w:t>)</w:t>
      </w:r>
      <w:r>
        <w:rPr>
          <w:bCs/>
          <w:color w:val="000000"/>
          <w:sz w:val="22"/>
          <w:szCs w:val="22"/>
        </w:rPr>
        <w:t>,</w:t>
      </w:r>
      <w:r w:rsidRPr="00F85ECC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E74381" w:rsidRPr="008E560C">
        <w:rPr>
          <w:sz w:val="22"/>
          <w:szCs w:val="22"/>
        </w:rPr>
        <w:t xml:space="preserve"> далее «Организатор торгов»,  с одной стороны</w:t>
      </w:r>
      <w:r w:rsidR="00E74381" w:rsidRPr="008E560C">
        <w:rPr>
          <w:bCs/>
          <w:sz w:val="22"/>
          <w:szCs w:val="22"/>
        </w:rPr>
        <w:t>, и__________</w:t>
      </w:r>
      <w:r w:rsidR="00E74381" w:rsidRPr="008E560C">
        <w:rPr>
          <w:b/>
          <w:sz w:val="22"/>
          <w:szCs w:val="22"/>
        </w:rPr>
        <w:t>____________________________________________________________________________________</w:t>
      </w:r>
      <w:r w:rsidR="00E74381" w:rsidRPr="008E560C">
        <w:rPr>
          <w:sz w:val="22"/>
          <w:szCs w:val="22"/>
        </w:rPr>
        <w:t>,  именуемый</w:t>
      </w:r>
      <w:r w:rsidR="00E74381" w:rsidRPr="0048790E">
        <w:rPr>
          <w:sz w:val="22"/>
          <w:szCs w:val="22"/>
        </w:rPr>
        <w:t xml:space="preserve"> (</w:t>
      </w:r>
      <w:proofErr w:type="spellStart"/>
      <w:r w:rsidR="00E74381" w:rsidRPr="0048790E">
        <w:rPr>
          <w:sz w:val="22"/>
          <w:szCs w:val="22"/>
        </w:rPr>
        <w:t>ая</w:t>
      </w:r>
      <w:proofErr w:type="spellEnd"/>
      <w:r w:rsidR="00E74381" w:rsidRPr="0048790E">
        <w:rPr>
          <w:sz w:val="22"/>
          <w:szCs w:val="22"/>
        </w:rPr>
        <w:t>) в дальнейшем «Заявитель», с другой стороны, именуемые в дальнейшем «Стороны»,</w:t>
      </w:r>
      <w:r w:rsidR="00E74381" w:rsidRPr="0007132F">
        <w:rPr>
          <w:sz w:val="22"/>
          <w:szCs w:val="22"/>
        </w:rPr>
        <w:t xml:space="preserve"> </w:t>
      </w:r>
      <w:r w:rsidR="00E74381" w:rsidRPr="0007132F">
        <w:rPr>
          <w:bCs/>
          <w:sz w:val="22"/>
          <w:szCs w:val="22"/>
        </w:rPr>
        <w:t>заключили настоящий договор о нижеследующем:</w:t>
      </w:r>
    </w:p>
    <w:p w:rsidR="00E74381" w:rsidRPr="00675A60" w:rsidRDefault="00E74381" w:rsidP="00E74381">
      <w:pPr>
        <w:jc w:val="center"/>
        <w:rPr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Предмет Договора</w:t>
      </w:r>
    </w:p>
    <w:p w:rsidR="00E74381" w:rsidRPr="00675A60" w:rsidRDefault="00E74381" w:rsidP="00E74381">
      <w:pPr>
        <w:pStyle w:val="a5"/>
        <w:ind w:left="720"/>
        <w:rPr>
          <w:rFonts w:ascii="Times New Roman" w:hAnsi="Times New Roman"/>
          <w:b/>
          <w:bCs/>
          <w:sz w:val="22"/>
          <w:szCs w:val="22"/>
        </w:rPr>
      </w:pPr>
    </w:p>
    <w:p w:rsidR="00E74381" w:rsidRPr="00470A18" w:rsidRDefault="00E74381" w:rsidP="001B23EA">
      <w:pPr>
        <w:pStyle w:val="Default"/>
        <w:numPr>
          <w:ilvl w:val="1"/>
          <w:numId w:val="2"/>
        </w:numPr>
        <w:tabs>
          <w:tab w:val="clear" w:pos="422"/>
          <w:tab w:val="num" w:pos="709"/>
          <w:tab w:val="left" w:pos="1134"/>
        </w:tabs>
        <w:ind w:left="0" w:firstLine="284"/>
        <w:jc w:val="both"/>
        <w:rPr>
          <w:sz w:val="22"/>
          <w:szCs w:val="22"/>
        </w:rPr>
      </w:pPr>
      <w:r w:rsidRPr="00470A18">
        <w:rPr>
          <w:sz w:val="22"/>
          <w:szCs w:val="22"/>
        </w:rPr>
        <w:t xml:space="preserve">В соответствии с условиями настоящего договора Заявитель для участия в </w:t>
      </w:r>
      <w:r w:rsidR="0048790E" w:rsidRPr="0048790E">
        <w:rPr>
          <w:sz w:val="22"/>
          <w:szCs w:val="22"/>
        </w:rPr>
        <w:t>открытых торг</w:t>
      </w:r>
      <w:r w:rsidR="0048790E">
        <w:rPr>
          <w:sz w:val="22"/>
          <w:szCs w:val="22"/>
        </w:rPr>
        <w:t>ах</w:t>
      </w:r>
      <w:r w:rsidR="0048790E" w:rsidRPr="0048790E">
        <w:rPr>
          <w:sz w:val="22"/>
          <w:szCs w:val="22"/>
        </w:rPr>
        <w:t xml:space="preserve"> в форме аукциона с </w:t>
      </w:r>
      <w:r w:rsidR="0048790E" w:rsidRPr="00290106">
        <w:rPr>
          <w:sz w:val="22"/>
          <w:szCs w:val="22"/>
        </w:rPr>
        <w:t xml:space="preserve">открытой формой подачи заявок и предложений о цене </w:t>
      </w:r>
      <w:r w:rsidR="001B23EA" w:rsidRPr="00290106">
        <w:rPr>
          <w:sz w:val="22"/>
          <w:szCs w:val="22"/>
        </w:rPr>
        <w:t xml:space="preserve">имущества </w:t>
      </w:r>
      <w:r w:rsidR="00BC5C0D" w:rsidRPr="00C61FCF">
        <w:rPr>
          <w:sz w:val="22"/>
          <w:szCs w:val="22"/>
        </w:rPr>
        <w:t>ООО «</w:t>
      </w:r>
      <w:proofErr w:type="spellStart"/>
      <w:r w:rsidR="003261CD" w:rsidRPr="00E876F7">
        <w:rPr>
          <w:sz w:val="22"/>
          <w:szCs w:val="22"/>
        </w:rPr>
        <w:t>Фридом</w:t>
      </w:r>
      <w:proofErr w:type="spellEnd"/>
      <w:r w:rsidR="00BC5C0D" w:rsidRPr="00C61FCF">
        <w:rPr>
          <w:sz w:val="22"/>
          <w:szCs w:val="22"/>
        </w:rPr>
        <w:t>»</w:t>
      </w:r>
      <w:r w:rsidR="00BC5C0D" w:rsidRPr="00522055">
        <w:rPr>
          <w:color w:val="auto"/>
          <w:sz w:val="22"/>
          <w:szCs w:val="22"/>
        </w:rPr>
        <w:t xml:space="preserve">, а именно </w:t>
      </w:r>
      <w:r w:rsidR="003261CD" w:rsidRPr="003C4228">
        <w:rPr>
          <w:sz w:val="22"/>
          <w:szCs w:val="22"/>
        </w:rPr>
        <w:t xml:space="preserve">от №1 - </w:t>
      </w:r>
      <w:r w:rsidR="00E436F0" w:rsidRPr="00E436F0">
        <w:rPr>
          <w:sz w:val="22"/>
          <w:szCs w:val="22"/>
        </w:rPr>
        <w:t xml:space="preserve">Нежилое помещение № 16-20, кадастровый номер 23:41:1003001:1390, площадь 76,9 </w:t>
      </w:r>
      <w:proofErr w:type="spellStart"/>
      <w:r w:rsidR="00E436F0" w:rsidRPr="00E436F0">
        <w:rPr>
          <w:sz w:val="22"/>
          <w:szCs w:val="22"/>
        </w:rPr>
        <w:t>кв.м</w:t>
      </w:r>
      <w:proofErr w:type="spellEnd"/>
      <w:r w:rsidR="00E436F0" w:rsidRPr="00E436F0">
        <w:rPr>
          <w:sz w:val="22"/>
          <w:szCs w:val="22"/>
        </w:rPr>
        <w:t>., этаж 1, адрес: Краснодарский край, г. Горячий Ключ, ул. Ленина, д. 8, пом. 16-20</w:t>
      </w:r>
      <w:bookmarkStart w:id="0" w:name="_GoBack"/>
      <w:bookmarkEnd w:id="0"/>
      <w:r w:rsidRPr="00290106">
        <w:rPr>
          <w:sz w:val="22"/>
          <w:szCs w:val="22"/>
        </w:rPr>
        <w:t xml:space="preserve">, проводимых на электронной торговой площадке ООО «Центр реализации», на сайте: www.bankrupt.centerr.ru, перечисляет денежные средства в размере </w:t>
      </w:r>
      <w:r w:rsidR="003261CD">
        <w:rPr>
          <w:sz w:val="22"/>
          <w:szCs w:val="22"/>
        </w:rPr>
        <w:t>1</w:t>
      </w:r>
      <w:r w:rsidRPr="00290106">
        <w:rPr>
          <w:sz w:val="22"/>
          <w:szCs w:val="22"/>
        </w:rPr>
        <w:t xml:space="preserve">0% от </w:t>
      </w:r>
      <w:r w:rsidR="0048790E" w:rsidRPr="00290106">
        <w:rPr>
          <w:sz w:val="22"/>
          <w:szCs w:val="22"/>
        </w:rPr>
        <w:t>начальной цены продажи лота</w:t>
      </w:r>
      <w:r w:rsidRPr="001B23EA">
        <w:rPr>
          <w:sz w:val="22"/>
          <w:szCs w:val="22"/>
        </w:rPr>
        <w:t xml:space="preserve"> (далее – «задаток»), на расчетный счет Организатора торгов, реквизиты которого</w:t>
      </w:r>
      <w:r w:rsidRPr="00470A18">
        <w:rPr>
          <w:sz w:val="22"/>
          <w:szCs w:val="22"/>
        </w:rPr>
        <w:t xml:space="preserve"> указаны в пункте 5 настоящего договора.</w:t>
      </w:r>
    </w:p>
    <w:p w:rsidR="00E74381" w:rsidRPr="007A343B" w:rsidRDefault="00E74381" w:rsidP="008E560C">
      <w:pPr>
        <w:ind w:firstLine="284"/>
        <w:jc w:val="both"/>
        <w:rPr>
          <w:sz w:val="22"/>
          <w:szCs w:val="22"/>
        </w:rPr>
      </w:pPr>
      <w:r w:rsidRPr="00732235">
        <w:rPr>
          <w:sz w:val="22"/>
          <w:szCs w:val="22"/>
        </w:rPr>
        <w:t>1.2. Задаток вносится Заявителем в счет</w:t>
      </w:r>
      <w:r w:rsidRPr="007A343B">
        <w:rPr>
          <w:sz w:val="22"/>
          <w:szCs w:val="22"/>
        </w:rPr>
        <w:t xml:space="preserve"> обеспечения исполнения обязательств по оплате продаваемого на торгах имущества.</w:t>
      </w:r>
    </w:p>
    <w:p w:rsidR="00E74381" w:rsidRPr="000C78B8" w:rsidRDefault="00E74381" w:rsidP="00E74381">
      <w:pPr>
        <w:rPr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Порядок внесения задатка</w:t>
      </w:r>
    </w:p>
    <w:p w:rsidR="00E74381" w:rsidRPr="00675A60" w:rsidRDefault="00E74381" w:rsidP="00E74381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E74381" w:rsidRPr="00CA3528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E0553B">
        <w:rPr>
          <w:rFonts w:ascii="Times New Roman" w:hAnsi="Times New Roman"/>
          <w:sz w:val="22"/>
          <w:szCs w:val="22"/>
        </w:rPr>
        <w:t>Заявитель обязан обеспечить поступление задатка на счет, не позднее даты и времени окончания приема заявок</w:t>
      </w:r>
      <w:r w:rsidRPr="00CA3528">
        <w:rPr>
          <w:rFonts w:ascii="Times New Roman" w:hAnsi="Times New Roman"/>
          <w:sz w:val="22"/>
          <w:szCs w:val="22"/>
        </w:rPr>
        <w:t>.</w:t>
      </w:r>
    </w:p>
    <w:p w:rsidR="00E74381" w:rsidRPr="00CA3528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A3528">
        <w:rPr>
          <w:rFonts w:ascii="Times New Roman" w:hAnsi="Times New Roman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</w:t>
      </w:r>
      <w:proofErr w:type="spellStart"/>
      <w:r w:rsidRPr="00CA3528">
        <w:rPr>
          <w:rFonts w:ascii="Times New Roman" w:hAnsi="Times New Roman"/>
          <w:sz w:val="22"/>
          <w:szCs w:val="22"/>
        </w:rPr>
        <w:t>спецсчет</w:t>
      </w:r>
      <w:proofErr w:type="spellEnd"/>
      <w:r w:rsidRPr="00CA3528">
        <w:rPr>
          <w:rFonts w:ascii="Times New Roman" w:hAnsi="Times New Roman"/>
          <w:sz w:val="22"/>
          <w:szCs w:val="22"/>
        </w:rPr>
        <w:t xml:space="preserve"> для задатков. Внесение суммы задатка подтверждается выпиской о движении денежных средств по </w:t>
      </w:r>
      <w:proofErr w:type="spellStart"/>
      <w:r w:rsidRPr="00CA3528">
        <w:rPr>
          <w:rFonts w:ascii="Times New Roman" w:hAnsi="Times New Roman"/>
          <w:sz w:val="22"/>
          <w:szCs w:val="22"/>
        </w:rPr>
        <w:t>спецсчет</w:t>
      </w:r>
      <w:r w:rsidRPr="00CA3528">
        <w:rPr>
          <w:rFonts w:ascii="Times New Roman" w:hAnsi="Times New Roman"/>
          <w:sz w:val="22"/>
          <w:szCs w:val="22"/>
          <w:lang w:val="ru-RU"/>
        </w:rPr>
        <w:t>у</w:t>
      </w:r>
      <w:proofErr w:type="spellEnd"/>
      <w:r w:rsidRPr="00CA3528">
        <w:rPr>
          <w:rFonts w:ascii="Times New Roman" w:hAnsi="Times New Roman"/>
          <w:sz w:val="22"/>
          <w:szCs w:val="22"/>
        </w:rPr>
        <w:t xml:space="preserve"> для задатков</w:t>
      </w:r>
      <w:r w:rsidRPr="00CA3528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CA3528">
        <w:rPr>
          <w:rFonts w:ascii="Times New Roman" w:hAnsi="Times New Roman"/>
          <w:sz w:val="22"/>
          <w:szCs w:val="22"/>
        </w:rPr>
        <w:t>либо платежное поручение с отметкой о списании суммы задатка с расчетного счета заявителя.</w:t>
      </w:r>
    </w:p>
    <w:p w:rsidR="00E74381" w:rsidRPr="00AA71B5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A3528">
        <w:rPr>
          <w:rFonts w:ascii="Times New Roman" w:hAnsi="Times New Roman"/>
          <w:sz w:val="22"/>
          <w:szCs w:val="22"/>
        </w:rPr>
        <w:t>В случае не поступления суммы</w:t>
      </w:r>
      <w:r w:rsidRPr="00AA71B5">
        <w:rPr>
          <w:rFonts w:ascii="Times New Roman" w:hAnsi="Times New Roman"/>
          <w:sz w:val="22"/>
          <w:szCs w:val="22"/>
        </w:rPr>
        <w:t xml:space="preserve">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AA71B5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AA71B5">
        <w:rPr>
          <w:rFonts w:ascii="Times New Roman" w:hAnsi="Times New Roman"/>
          <w:sz w:val="22"/>
          <w:szCs w:val="22"/>
        </w:rPr>
        <w:t>На денежные</w:t>
      </w:r>
      <w:r w:rsidRPr="002D5F82">
        <w:rPr>
          <w:rFonts w:ascii="Times New Roman" w:hAnsi="Times New Roman"/>
          <w:sz w:val="22"/>
          <w:szCs w:val="22"/>
        </w:rPr>
        <w:t xml:space="preserve"> средства, перечисленные в соответствии с настоящим Договором, проценты не начисляются.</w:t>
      </w:r>
    </w:p>
    <w:p w:rsidR="00E74381" w:rsidRPr="00675A60" w:rsidRDefault="00E74381" w:rsidP="00E74381">
      <w:pPr>
        <w:pStyle w:val="a5"/>
        <w:tabs>
          <w:tab w:val="left" w:pos="-900"/>
          <w:tab w:val="left" w:pos="360"/>
        </w:tabs>
        <w:rPr>
          <w:rFonts w:ascii="Times New Roman" w:hAnsi="Times New Roman"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Порядок возврата и удержания задатка</w:t>
      </w:r>
    </w:p>
    <w:p w:rsidR="00E74381" w:rsidRPr="00675A60" w:rsidRDefault="00E74381" w:rsidP="00E74381">
      <w:pPr>
        <w:pStyle w:val="a5"/>
        <w:ind w:left="720"/>
        <w:rPr>
          <w:rFonts w:ascii="Times New Roman" w:hAnsi="Times New Roman"/>
          <w:b/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</w:t>
      </w:r>
      <w:r w:rsidRPr="00675A60">
        <w:rPr>
          <w:rFonts w:ascii="Times New Roman" w:hAnsi="Times New Roman"/>
          <w:sz w:val="22"/>
          <w:szCs w:val="22"/>
          <w:lang w:eastAsia="ru-RU"/>
        </w:rPr>
        <w:t>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  <w:lang w:eastAsia="ru-RU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Задаток возвращается путем перечисления суммы внесенного задатка на указанный </w:t>
      </w:r>
      <w:r w:rsidR="0048790E">
        <w:rPr>
          <w:rFonts w:ascii="Times New Roman" w:hAnsi="Times New Roman"/>
          <w:sz w:val="22"/>
          <w:szCs w:val="22"/>
          <w:lang w:val="ru-RU"/>
        </w:rPr>
        <w:t xml:space="preserve">в заявке </w:t>
      </w:r>
      <w:r w:rsidRPr="00675A60">
        <w:rPr>
          <w:rFonts w:ascii="Times New Roman" w:hAnsi="Times New Roman"/>
          <w:sz w:val="22"/>
          <w:szCs w:val="22"/>
        </w:rPr>
        <w:t>Заявителем счет.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48790E">
        <w:rPr>
          <w:rFonts w:ascii="Times New Roman" w:hAnsi="Times New Roman"/>
          <w:sz w:val="22"/>
          <w:szCs w:val="22"/>
          <w:lang w:val="ru-RU"/>
        </w:rPr>
        <w:t>финансовым</w:t>
      </w:r>
      <w:r w:rsidRPr="00675A60">
        <w:rPr>
          <w:rFonts w:ascii="Times New Roman" w:hAnsi="Times New Roman"/>
          <w:sz w:val="22"/>
          <w:szCs w:val="22"/>
        </w:rPr>
        <w:t xml:space="preserve"> управляющим в установленном порядке и сроки на предложенных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lastRenderedPageBreak/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E74381" w:rsidRPr="00675A60" w:rsidRDefault="00E74381" w:rsidP="00E74381">
      <w:pPr>
        <w:pStyle w:val="a5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Срок действия настоящего договора</w:t>
      </w:r>
    </w:p>
    <w:p w:rsidR="00E74381" w:rsidRPr="00675A60" w:rsidRDefault="00E74381" w:rsidP="00E74381">
      <w:pPr>
        <w:pStyle w:val="a5"/>
        <w:tabs>
          <w:tab w:val="left" w:pos="142"/>
        </w:tabs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Заявитель обязан незамедлительно информировать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z w:val="22"/>
          <w:szCs w:val="22"/>
        </w:rPr>
        <w:t xml:space="preserve"> об изменении своих </w:t>
      </w:r>
      <w:r w:rsidRPr="00675A60">
        <w:rPr>
          <w:rFonts w:ascii="Times New Roman" w:hAnsi="Times New Roman"/>
          <w:spacing w:val="-1"/>
          <w:sz w:val="22"/>
          <w:szCs w:val="22"/>
        </w:rPr>
        <w:t xml:space="preserve">банковских реквизитов.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pacing w:val="-1"/>
          <w:sz w:val="22"/>
          <w:szCs w:val="22"/>
        </w:rPr>
        <w:t xml:space="preserve"> не отвечает за нарушение установленных настоящим д</w:t>
      </w:r>
      <w:r w:rsidRPr="00675A60">
        <w:rPr>
          <w:rFonts w:ascii="Times New Roman" w:hAnsi="Times New Roman"/>
          <w:spacing w:val="1"/>
          <w:sz w:val="22"/>
          <w:szCs w:val="22"/>
        </w:rPr>
        <w:t>оговором сроков возврата задатка в случае, если Заявитель своевременно</w:t>
      </w:r>
      <w:r w:rsidRPr="00675A60">
        <w:rPr>
          <w:rFonts w:ascii="Times New Roman" w:hAnsi="Times New Roman"/>
          <w:spacing w:val="1"/>
          <w:sz w:val="22"/>
          <w:szCs w:val="22"/>
          <w:lang w:val="ru-RU"/>
        </w:rPr>
        <w:t xml:space="preserve"> не предоставил или</w:t>
      </w:r>
      <w:r w:rsidRPr="00675A60">
        <w:rPr>
          <w:rFonts w:ascii="Times New Roman" w:hAnsi="Times New Roman"/>
          <w:spacing w:val="1"/>
          <w:sz w:val="22"/>
          <w:szCs w:val="22"/>
        </w:rPr>
        <w:t xml:space="preserve"> не </w:t>
      </w:r>
      <w:r w:rsidRPr="00675A60">
        <w:rPr>
          <w:rFonts w:ascii="Times New Roman" w:hAnsi="Times New Roman"/>
          <w:sz w:val="22"/>
          <w:szCs w:val="22"/>
        </w:rPr>
        <w:t xml:space="preserve">информировал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z w:val="22"/>
          <w:szCs w:val="22"/>
        </w:rPr>
        <w:t xml:space="preserve"> об изменении своих банковских реквизитов.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E74381" w:rsidRPr="00675A60" w:rsidRDefault="00E74381" w:rsidP="00E74381">
      <w:pPr>
        <w:pStyle w:val="a5"/>
        <w:tabs>
          <w:tab w:val="left" w:pos="-360"/>
          <w:tab w:val="left" w:pos="360"/>
        </w:tabs>
        <w:rPr>
          <w:rFonts w:ascii="Times New Roman" w:hAnsi="Times New Roman"/>
          <w:sz w:val="22"/>
          <w:szCs w:val="22"/>
        </w:rPr>
      </w:pPr>
    </w:p>
    <w:p w:rsidR="00E74381" w:rsidRPr="00675A60" w:rsidRDefault="00E74381" w:rsidP="00E743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675A60">
        <w:rPr>
          <w:b/>
          <w:sz w:val="22"/>
          <w:szCs w:val="22"/>
        </w:rPr>
        <w:t>Реквизиты и подписи сторон</w:t>
      </w:r>
    </w:p>
    <w:p w:rsidR="00E74381" w:rsidRPr="00675A60" w:rsidRDefault="00E74381" w:rsidP="00E743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360"/>
        <w:contextualSpacing/>
        <w:rPr>
          <w:b/>
          <w:sz w:val="22"/>
          <w:szCs w:val="22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257"/>
      </w:tblGrid>
      <w:tr w:rsidR="00E74381" w:rsidRPr="0048790E" w:rsidTr="00290106">
        <w:trPr>
          <w:trHeight w:val="278"/>
        </w:trPr>
        <w:tc>
          <w:tcPr>
            <w:tcW w:w="5131" w:type="dxa"/>
            <w:vAlign w:val="bottom"/>
          </w:tcPr>
          <w:p w:rsidR="00E74381" w:rsidRPr="0048790E" w:rsidRDefault="00E74381" w:rsidP="00290106">
            <w:pPr>
              <w:jc w:val="center"/>
              <w:rPr>
                <w:b/>
                <w:bCs/>
                <w:sz w:val="22"/>
                <w:szCs w:val="22"/>
              </w:rPr>
            </w:pPr>
            <w:r w:rsidRPr="0048790E">
              <w:rPr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257" w:type="dxa"/>
            <w:vAlign w:val="bottom"/>
          </w:tcPr>
          <w:p w:rsidR="00E74381" w:rsidRPr="0048790E" w:rsidRDefault="00E74381" w:rsidP="00290106">
            <w:pPr>
              <w:ind w:firstLine="89"/>
              <w:jc w:val="center"/>
              <w:rPr>
                <w:b/>
                <w:bCs/>
                <w:sz w:val="22"/>
                <w:szCs w:val="22"/>
              </w:rPr>
            </w:pPr>
            <w:r w:rsidRPr="0048790E">
              <w:rPr>
                <w:b/>
                <w:bCs/>
                <w:sz w:val="22"/>
                <w:szCs w:val="22"/>
              </w:rPr>
              <w:t>Заявитель</w:t>
            </w:r>
          </w:p>
        </w:tc>
      </w:tr>
      <w:tr w:rsidR="00E74381" w:rsidRPr="0048790E" w:rsidTr="00290106">
        <w:trPr>
          <w:trHeight w:val="2106"/>
        </w:trPr>
        <w:tc>
          <w:tcPr>
            <w:tcW w:w="5131" w:type="dxa"/>
          </w:tcPr>
          <w:p w:rsidR="003261CD" w:rsidRPr="00DA299B" w:rsidRDefault="003261CD" w:rsidP="003261CD">
            <w:pPr>
              <w:jc w:val="both"/>
              <w:rPr>
                <w:sz w:val="22"/>
                <w:szCs w:val="22"/>
              </w:rPr>
            </w:pPr>
            <w:r w:rsidRPr="007F437A">
              <w:rPr>
                <w:sz w:val="22"/>
                <w:szCs w:val="22"/>
              </w:rPr>
              <w:t xml:space="preserve">Конкурсный управляющий </w:t>
            </w:r>
            <w:r w:rsidR="002B0F75">
              <w:rPr>
                <w:sz w:val="22"/>
                <w:szCs w:val="22"/>
              </w:rPr>
              <w:t>ОО</w:t>
            </w:r>
            <w:r w:rsidRPr="003C4228">
              <w:rPr>
                <w:sz w:val="22"/>
                <w:szCs w:val="22"/>
              </w:rPr>
              <w:t>О «</w:t>
            </w:r>
            <w:proofErr w:type="spellStart"/>
            <w:r w:rsidRPr="00E876F7">
              <w:rPr>
                <w:sz w:val="22"/>
                <w:szCs w:val="22"/>
              </w:rPr>
              <w:t>Фридом</w:t>
            </w:r>
            <w:proofErr w:type="spellEnd"/>
            <w:r w:rsidRPr="00E876F7">
              <w:rPr>
                <w:sz w:val="22"/>
                <w:szCs w:val="22"/>
              </w:rPr>
              <w:t xml:space="preserve">» (Краснодарский край, г. Краснодар, ул. Одесская, д. 48/3Я, к. 9, </w:t>
            </w:r>
            <w:proofErr w:type="spellStart"/>
            <w:r w:rsidRPr="00E876F7">
              <w:rPr>
                <w:sz w:val="22"/>
                <w:szCs w:val="22"/>
              </w:rPr>
              <w:t>помещ</w:t>
            </w:r>
            <w:proofErr w:type="spellEnd"/>
            <w:r w:rsidRPr="00E876F7">
              <w:rPr>
                <w:sz w:val="22"/>
                <w:szCs w:val="22"/>
              </w:rPr>
              <w:t>. 19, ИНН 2305026688, ОГРН 1102305000016</w:t>
            </w:r>
            <w:r w:rsidRPr="00DA299B">
              <w:rPr>
                <w:sz w:val="22"/>
                <w:szCs w:val="22"/>
              </w:rPr>
              <w:t>)</w:t>
            </w:r>
          </w:p>
          <w:p w:rsidR="003261CD" w:rsidRDefault="003261CD" w:rsidP="003261CD">
            <w:pPr>
              <w:jc w:val="both"/>
              <w:rPr>
                <w:sz w:val="22"/>
                <w:szCs w:val="22"/>
              </w:rPr>
            </w:pPr>
          </w:p>
          <w:p w:rsidR="003261CD" w:rsidRDefault="003261CD" w:rsidP="003261C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299B">
              <w:rPr>
                <w:sz w:val="22"/>
                <w:szCs w:val="22"/>
              </w:rPr>
              <w:t xml:space="preserve">Получатель: </w:t>
            </w:r>
            <w:r w:rsidR="002B0F75">
              <w:rPr>
                <w:color w:val="000000"/>
                <w:sz w:val="22"/>
                <w:szCs w:val="22"/>
                <w:shd w:val="clear" w:color="auto" w:fill="FFFFFF"/>
              </w:rPr>
              <w:t>ОО</w:t>
            </w:r>
            <w:r w:rsidRPr="003C4228">
              <w:rPr>
                <w:color w:val="000000"/>
                <w:sz w:val="22"/>
                <w:szCs w:val="22"/>
                <w:shd w:val="clear" w:color="auto" w:fill="FFFFFF"/>
              </w:rPr>
              <w:t>О «</w:t>
            </w:r>
            <w:proofErr w:type="spellStart"/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Фридом</w:t>
            </w:r>
            <w:proofErr w:type="spellEnd"/>
            <w:r w:rsidRPr="003C4228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261CD" w:rsidRPr="00E876F7" w:rsidRDefault="003261CD" w:rsidP="003261C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ИНН 2305026688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КПП 231001001</w:t>
            </w:r>
          </w:p>
          <w:p w:rsidR="003261CD" w:rsidRPr="00E876F7" w:rsidRDefault="002B0F75" w:rsidP="003261C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р/с</w:t>
            </w:r>
            <w:r w:rsidR="003261CD" w:rsidRPr="00E876F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261CD" w:rsidRPr="003261CD">
              <w:rPr>
                <w:color w:val="000000"/>
                <w:sz w:val="22"/>
                <w:szCs w:val="22"/>
                <w:shd w:val="clear" w:color="auto" w:fill="FFFFFF"/>
              </w:rPr>
              <w:t>40702810112030037194</w:t>
            </w:r>
          </w:p>
          <w:p w:rsidR="003261CD" w:rsidRDefault="003261CD" w:rsidP="003261C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в Филиал "Корпоративный" ПАО "</w:t>
            </w:r>
            <w:proofErr w:type="spellStart"/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" (г. Москва)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261CD" w:rsidRDefault="003261CD" w:rsidP="003261C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 xml:space="preserve">к/с 30101810445250000360 </w:t>
            </w:r>
          </w:p>
          <w:p w:rsidR="00E74381" w:rsidRPr="0048790E" w:rsidRDefault="003261CD" w:rsidP="003261CD">
            <w:pPr>
              <w:jc w:val="both"/>
              <w:rPr>
                <w:sz w:val="22"/>
                <w:szCs w:val="22"/>
              </w:rPr>
            </w:pPr>
            <w:r w:rsidRPr="00E876F7">
              <w:rPr>
                <w:color w:val="000000"/>
                <w:sz w:val="22"/>
                <w:szCs w:val="22"/>
                <w:shd w:val="clear" w:color="auto" w:fill="FFFFFF"/>
              </w:rPr>
              <w:t>БИК 044525360</w:t>
            </w:r>
          </w:p>
        </w:tc>
        <w:tc>
          <w:tcPr>
            <w:tcW w:w="4257" w:type="dxa"/>
          </w:tcPr>
          <w:p w:rsidR="00E74381" w:rsidRPr="0048790E" w:rsidRDefault="00E74381" w:rsidP="0029010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4381" w:rsidRPr="0048790E" w:rsidTr="00290106">
        <w:trPr>
          <w:trHeight w:val="572"/>
        </w:trPr>
        <w:tc>
          <w:tcPr>
            <w:tcW w:w="5131" w:type="dxa"/>
          </w:tcPr>
          <w:p w:rsidR="00E74381" w:rsidRPr="0048790E" w:rsidRDefault="00E74381" w:rsidP="00290106">
            <w:pPr>
              <w:rPr>
                <w:noProof/>
                <w:sz w:val="22"/>
                <w:szCs w:val="22"/>
              </w:rPr>
            </w:pPr>
            <w:r w:rsidRPr="0048790E">
              <w:rPr>
                <w:noProof/>
                <w:sz w:val="22"/>
                <w:szCs w:val="22"/>
              </w:rPr>
              <w:t>От Организатора торгов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  <w:r w:rsidRPr="0048790E">
              <w:rPr>
                <w:noProof/>
                <w:sz w:val="22"/>
                <w:szCs w:val="22"/>
              </w:rPr>
              <w:t xml:space="preserve">А.И. Басанько </w:t>
            </w:r>
            <w:r w:rsidRPr="0048790E">
              <w:rPr>
                <w:sz w:val="22"/>
                <w:szCs w:val="22"/>
              </w:rPr>
              <w:t>_____________________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  <w:proofErr w:type="spellStart"/>
            <w:r w:rsidRPr="0048790E">
              <w:rPr>
                <w:sz w:val="22"/>
                <w:szCs w:val="22"/>
              </w:rPr>
              <w:t>м.п</w:t>
            </w:r>
            <w:proofErr w:type="spellEnd"/>
            <w:r w:rsidRPr="0048790E">
              <w:rPr>
                <w:sz w:val="22"/>
                <w:szCs w:val="22"/>
              </w:rPr>
              <w:t>.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8790E">
              <w:rPr>
                <w:spacing w:val="-2"/>
                <w:sz w:val="22"/>
                <w:szCs w:val="22"/>
              </w:rPr>
              <w:t xml:space="preserve">От Заявителя: </w:t>
            </w: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8790E">
              <w:rPr>
                <w:spacing w:val="-2"/>
                <w:sz w:val="22"/>
                <w:szCs w:val="22"/>
              </w:rPr>
              <w:t>_________________________</w:t>
            </w: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48790E">
              <w:rPr>
                <w:spacing w:val="-2"/>
                <w:sz w:val="22"/>
                <w:szCs w:val="22"/>
              </w:rPr>
              <w:t>м.п</w:t>
            </w:r>
            <w:proofErr w:type="spellEnd"/>
            <w:r w:rsidRPr="0048790E">
              <w:rPr>
                <w:spacing w:val="-2"/>
                <w:sz w:val="22"/>
                <w:szCs w:val="22"/>
              </w:rPr>
              <w:t>.</w:t>
            </w:r>
          </w:p>
        </w:tc>
      </w:tr>
    </w:tbl>
    <w:p w:rsidR="001B129B" w:rsidRPr="00E74381" w:rsidRDefault="001B129B" w:rsidP="00E74381"/>
    <w:sectPr w:rsidR="001B129B" w:rsidRPr="00E7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170D1117"/>
    <w:multiLevelType w:val="multilevel"/>
    <w:tmpl w:val="855EDFD0"/>
    <w:lvl w:ilvl="0">
      <w:start w:val="1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1"/>
    <w:rsid w:val="000254FD"/>
    <w:rsid w:val="00093634"/>
    <w:rsid w:val="000C4E20"/>
    <w:rsid w:val="0019268B"/>
    <w:rsid w:val="001B129B"/>
    <w:rsid w:val="001B23EA"/>
    <w:rsid w:val="00290106"/>
    <w:rsid w:val="002B0F75"/>
    <w:rsid w:val="003261CD"/>
    <w:rsid w:val="003E5DCE"/>
    <w:rsid w:val="0048790E"/>
    <w:rsid w:val="005339D0"/>
    <w:rsid w:val="00542174"/>
    <w:rsid w:val="00757832"/>
    <w:rsid w:val="0078729A"/>
    <w:rsid w:val="008E560C"/>
    <w:rsid w:val="009326B6"/>
    <w:rsid w:val="00B254FE"/>
    <w:rsid w:val="00BC5C0D"/>
    <w:rsid w:val="00C80F4D"/>
    <w:rsid w:val="00D6421F"/>
    <w:rsid w:val="00DB69B5"/>
    <w:rsid w:val="00E436F0"/>
    <w:rsid w:val="00E74381"/>
    <w:rsid w:val="00E971FB"/>
    <w:rsid w:val="00F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3AF50-0FF8-4B64-B4E2-6C53A82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3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74381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4">
    <w:name w:val="Заголовок Знак"/>
    <w:basedOn w:val="a0"/>
    <w:link w:val="a3"/>
    <w:rsid w:val="00E74381"/>
    <w:rPr>
      <w:rFonts w:ascii="Arial Narrow" w:eastAsia="Times New Roman" w:hAnsi="Arial Narrow" w:cs="Times New Roman"/>
      <w:b/>
      <w:bCs/>
      <w:sz w:val="18"/>
      <w:szCs w:val="24"/>
      <w:lang w:val="x-none" w:eastAsia="ar-SA"/>
    </w:rPr>
  </w:style>
  <w:style w:type="paragraph" w:styleId="a5">
    <w:name w:val="Body Text"/>
    <w:basedOn w:val="a"/>
    <w:link w:val="a6"/>
    <w:rsid w:val="00E74381"/>
    <w:pPr>
      <w:jc w:val="both"/>
    </w:pPr>
    <w:rPr>
      <w:rFonts w:ascii="Arial Narrow" w:hAnsi="Arial Narrow"/>
      <w:sz w:val="18"/>
      <w:lang w:val="x-none"/>
    </w:rPr>
  </w:style>
  <w:style w:type="character" w:customStyle="1" w:styleId="a6">
    <w:name w:val="Основной текст Знак"/>
    <w:basedOn w:val="a0"/>
    <w:link w:val="a5"/>
    <w:rsid w:val="00E74381"/>
    <w:rPr>
      <w:rFonts w:ascii="Arial Narrow" w:eastAsia="Times New Roman" w:hAnsi="Arial Narrow" w:cs="Times New Roman"/>
      <w:sz w:val="18"/>
      <w:szCs w:val="24"/>
      <w:lang w:val="x-none" w:eastAsia="ar-SA"/>
    </w:rPr>
  </w:style>
  <w:style w:type="character" w:customStyle="1" w:styleId="text">
    <w:name w:val="text"/>
    <w:basedOn w:val="a0"/>
    <w:rsid w:val="00E74381"/>
  </w:style>
  <w:style w:type="paragraph" w:customStyle="1" w:styleId="Default">
    <w:name w:val="Default"/>
    <w:rsid w:val="00E7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Rkb1+7VrMiFh80svBJMBnCWTZVsGBkoulnpajWmDGVs=</DigestValue>
    </Reference>
    <Reference Type="http://www.w3.org/2000/09/xmldsig#Object" URI="#idOfficeObject">
      <DigestMethod Algorithm="urn:ietf:params:xml:ns:cpxmlsec:algorithms:gostr34112012-256"/>
      <DigestValue>a0t6x3G/ndTPMOs47OioauonFmjl00G+7NwLhkwBFQ0=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7KGOoiP0pKRbCMCVHWzKUIwDaoXm3ThBjQV7ShBe9nM=</DigestValue>
    </Reference>
  </SignedInfo>
  <SignatureValue>Nk/74IOiDkR+TzAtS0OwqWLbN7zvnYL7QDi6nQuBYM6vNNPpVTiJCJ1UFD5su+Aw
o4fxRjAxPvWchRSj2ulsww==</SignatureValue>
  <KeyInfo>
    <X509Data>
      <X509Certificate>MIIKtjCCCmOgAwIBAgIRAqr9ugDjsPKATZ+RwXLrLMowCgYIKoUDBwEBAwIwggGA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MB4XDTIzMTIyNTExMTA0OVoXDTM4MDQyODEzMTIxM1owggETMS4wLAYDVQQIDCXQ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Awwd0JzQuNC90YbQuNGE0YDRiyDQoNC+0YHRgdC40LiCCg0We2EAAAAAB9UwHQYD
VR0OBBYEFOqpyAGR9yk/AJIrh8Kvp7UZjUQOMAoGCCqFAwcBAQMCA0EAtrhKZwIJ
4TZz8O9ytgG7VPTQncOOhP19mHhHG4dI5m31PtOVP9Ybo5af00FyrZlo2DnmXJ79
iqwHEYjm6V342A==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LSS+t9XvgtEHTv3yiodTHnybQo8=</DigestValue>
      </Reference>
      <Reference URI="/word/fontTable.xml?ContentType=application/vnd.openxmlformats-officedocument.wordprocessingml.fontTable+xml">
        <DigestMethod Algorithm="http://www.w3.org/2000/09/xmldsig#sha1"/>
        <DigestValue>EqnfSRl/fX/aRD2e5J4a05HtjlE=</DigestValue>
      </Reference>
      <Reference URI="/word/numbering.xml?ContentType=application/vnd.openxmlformats-officedocument.wordprocessingml.numbering+xml">
        <DigestMethod Algorithm="http://www.w3.org/2000/09/xmldsig#sha1"/>
        <DigestValue>DhxYxUqEVKqUeKll2CIZBKXFqeA=</DigestValue>
      </Reference>
      <Reference URI="/word/settings.xml?ContentType=application/vnd.openxmlformats-officedocument.wordprocessingml.settings+xml">
        <DigestMethod Algorithm="http://www.w3.org/2000/09/xmldsig#sha1"/>
        <DigestValue>WfTYufmuEWX2PIOP6tY2Oe3vejg=</DigestValue>
      </Reference>
      <Reference URI="/word/styles.xml?ContentType=application/vnd.openxmlformats-officedocument.wordprocessingml.styles+xml">
        <DigestMethod Algorithm="http://www.w3.org/2000/09/xmldsig#sha1"/>
        <DigestValue>5+XAT7GXsifOKJtlnCe1kCllxdc=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2026-05-12T08:37:35Z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2026-05-12T08:37:35Z</xd:SigningTime>
          <xd:SigningCertificate>
            <xd:Cert>
              <xd:CertDigest>
                <DigestMethod Algorithm="http://www.w3.org/2000/09/xmldsig#sha1"/>
                <DigestValue>H73Y9PnvfmZDn5bc63evB0vis+A=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907850916829175229274276435617724968138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Aleksey</cp:lastModifiedBy>
  <cp:revision>6</cp:revision>
  <dcterms:created xsi:type="dcterms:W3CDTF">2025-10-08T09:17:00Z</dcterms:created>
  <dcterms:modified xsi:type="dcterms:W3CDTF">2026-05-12T08:37:00Z</dcterms:modified>
</cp:coreProperties>
</file>