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Жолобова (ранее Изместьева) Любовь Владимировна (дата рождения: 28.12.1975 г., место рождения: д. Тюрики Кумёнский р-н Кировская обл., СНИЛС 014-723-502 16, ИНН 110700622951, регистрация по месту жительства: д. Тюрики Кумёнский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25.06.2025г.  по делу №А28-5529/2025,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GAB320 LADA XRAY. Год выпуска: 2018. Идентификационный номер (VIN): XTAGAB320K1134640. Номер кузова (кабины): XTAGAB320K1134640. Цвет кузова (кабины): ЧЕРНЫЙ. Рабочий объем (см.куб.): 1774. Мощность (кВт/л.с.): 90/122.4. Экологический класс: ПЯТЫЙ/5. Тип транспортного средства: Легковой прочее.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ПАО Банк ВТБ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находится в залоге у ПАО Банк ВТБ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Жолобова (ранее Изместьева) Любовь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28.12.1975</w:t>
              <w:br/>
              <w:t>Место рождения: д. Тюрики Кумёнский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610025, Кировская обл., г. Киров, ул. Чистопрудненская, д. 12, кв. 328 (основная регистрация: 610014, Кировская обл., г. Киров, ул. Пугачева, д. 27, кв. 22)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014-723-502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110700622951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Жолобова Любовь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40817810850202640682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Кировская обл., г. Киров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Жолобова (ранее Изместьева) Любовь Владимировна (дата рождения: 28.12.1975 г., место рождения: д. Тюрики Кумёнский р-н Кировская обл., СНИЛС 014-723-502 16, ИНН 110700622951, регистрация по месту жительства: д. Тюрики Кумёнский р-н Кировская обл.) в лице  в лице финансового управляющего: Коваленко Артём Сергеевич, действует на основании решения Арбитражный суд Кировской области от 25.06.2025г.  по делу №А28-5529/2025,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LADA GAB320 LADA XRAY. Год выпуска: 2018. Идентификационный номер (VIN): XTAGAB320K1134640. Номер кузова (кабины): XTAGAB320K1134640. Цвет кузова (кабины): ЧЕРНЫЙ. Рабочий объем (см.куб.): 1774. Мощность (кВт/л.с.): 90/122.4. Экологический класс: ПЯТЫЙ/5. Тип транспортного средства: Легковой прочее.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находится в залоге у ПАО Банк ВТБ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Жолобова (ранее Изместьева) Любовь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28.12.1975</w:t>
              <w:br/>
              <w:t>Место рождения: д. Тюрики Кумёнский р-н Кировская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610025, Кировская обл., г. Киров, ул. Чистопрудненская, д. 12, кв. 328 (основная регистрация: 610014, Кировская обл., г. Киров, ул. Пугачева, д. 27, кв. 22)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014-723-502 16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110700622951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1111</Words>
  <Characters>7802</Characters>
  <CharactersWithSpaces>8822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2026-05-19T16:37:18Z</dcterms:modified>
  <cp:revision>58</cp:revision>
  <dc:subject/>
  <dc:title/>
</cp:coreProperties>
</file>