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D3" w:rsidRPr="0086460A" w:rsidRDefault="007029D3" w:rsidP="007B18C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460A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hAnsi="Times New Roman"/>
          <w:b/>
          <w:bCs/>
          <w:sz w:val="24"/>
          <w:szCs w:val="24"/>
        </w:rPr>
        <w:t xml:space="preserve"> № ____</w:t>
      </w:r>
    </w:p>
    <w:p w:rsidR="007029D3" w:rsidRPr="0086460A" w:rsidRDefault="007029D3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                                                                    </w:t>
      </w:r>
      <w:r w:rsidRPr="0086460A">
        <w:rPr>
          <w:rFonts w:ascii="Times New Roman" w:hAnsi="Times New Roman"/>
          <w:noProof/>
          <w:sz w:val="24"/>
          <w:szCs w:val="24"/>
        </w:rPr>
        <w:t>«</w:t>
      </w:r>
      <w:r>
        <w:rPr>
          <w:rFonts w:ascii="Times New Roman" w:hAnsi="Times New Roman"/>
          <w:noProof/>
          <w:sz w:val="24"/>
          <w:szCs w:val="24"/>
        </w:rPr>
        <w:t>____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t xml:space="preserve">___________ </w:t>
      </w:r>
      <w:r w:rsidRPr="0086460A">
        <w:rPr>
          <w:rFonts w:ascii="Times New Roman" w:hAnsi="Times New Roman"/>
          <w:noProof/>
          <w:sz w:val="24"/>
          <w:szCs w:val="24"/>
        </w:rPr>
        <w:t>20</w:t>
      </w:r>
      <w:r>
        <w:rPr>
          <w:rFonts w:ascii="Times New Roman" w:hAnsi="Times New Roman"/>
          <w:noProof/>
          <w:sz w:val="24"/>
          <w:szCs w:val="24"/>
        </w:rPr>
        <w:t>___</w:t>
      </w:r>
      <w:r w:rsidRPr="0086460A">
        <w:rPr>
          <w:rFonts w:ascii="Times New Roman" w:hAnsi="Times New Roman"/>
          <w:noProof/>
          <w:sz w:val="24"/>
          <w:szCs w:val="24"/>
        </w:rPr>
        <w:t xml:space="preserve"> года</w:t>
      </w:r>
    </w:p>
    <w:p w:rsidR="007029D3" w:rsidRPr="0086460A" w:rsidRDefault="007029D3" w:rsidP="00D37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9D3" w:rsidRPr="00854731" w:rsidRDefault="007029D3" w:rsidP="00C769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F17F6">
        <w:rPr>
          <w:rFonts w:ascii="Times New Roman" w:hAnsi="Times New Roman"/>
          <w:sz w:val="24"/>
          <w:szCs w:val="24"/>
        </w:rPr>
        <w:t xml:space="preserve">Петрова (Руденко) Любовь Васильевна (дата и место рождения: 01.03.1991, с/з Егорлыкский Егорлыкского р-на Ростовской обл., ИНН 610932623807, СНИЛС 123-710-672 26, зарег.: Ростовская обл., Песчанокопский р-н, с. Развильное, пер. Советский, д. 3), в лице финансового управляющего Счасного Станислава Алексеевича </w:t>
      </w:r>
      <w:r w:rsidRPr="00BF1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(ИНН 614106118605, СНИЛС 143-587-393 89, адрес управляющего: 344000, Ростовская область, г. Ростов-на-Дону, а/я 6262, член Ассоциации</w:t>
      </w:r>
      <w:r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«СОАУ «Меркурий» (ОГРН 1037710023108, ИНН 7710458616, адрес: 127018, г, Москва, Сущевский Вал, 16, стр.4, оф.301 (фактический адрес), </w:t>
      </w:r>
      <w:r w:rsidRPr="00854731">
        <w:rPr>
          <w:rFonts w:ascii="Times New Roman" w:hAnsi="Times New Roman"/>
          <w:sz w:val="24"/>
          <w:szCs w:val="24"/>
        </w:rPr>
        <w:t xml:space="preserve"> действующего на основании Решения Арбитражного суда Ростовской области по делу </w:t>
      </w:r>
      <w:r w:rsidRPr="00F87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 w:rsidRPr="00F87B67">
        <w:rPr>
          <w:rFonts w:ascii="Times New Roman" w:hAnsi="Times New Roman"/>
          <w:sz w:val="24"/>
          <w:szCs w:val="24"/>
        </w:rPr>
        <w:t xml:space="preserve"> А53-4608/25</w:t>
      </w:r>
      <w:r w:rsidRPr="00F87B6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именуемый далее «Продавец», с одной стороны, и____________________________________________________________________________</w:t>
      </w:r>
      <w:r w:rsidRPr="00854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5473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854731">
        <w:rPr>
          <w:rFonts w:ascii="Times New Roman" w:hAnsi="Times New Roman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Pr="00854731">
        <w:rPr>
          <w:rFonts w:ascii="Times New Roman" w:hAnsi="Times New Roman"/>
          <w:sz w:val="24"/>
          <w:szCs w:val="24"/>
        </w:rPr>
        <w:t xml:space="preserve"> именуемый далее «Покупатель», с другой стороны, вместе именуемые «Стороны», заключили настоящий договор о нижеследующем:</w:t>
      </w:r>
    </w:p>
    <w:p w:rsidR="007029D3" w:rsidRPr="00C57915" w:rsidRDefault="007029D3" w:rsidP="00D374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9D3" w:rsidRDefault="007029D3" w:rsidP="00854731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7029D3" w:rsidRPr="00854731" w:rsidRDefault="007029D3" w:rsidP="00BC7C2C">
      <w:pPr>
        <w:pStyle w:val="ListParagraph"/>
        <w:spacing w:after="0" w:line="240" w:lineRule="auto"/>
        <w:ind w:left="-360"/>
        <w:rPr>
          <w:rFonts w:ascii="Times New Roman" w:hAnsi="Times New Roman"/>
          <w:b/>
          <w:sz w:val="24"/>
          <w:szCs w:val="24"/>
        </w:rPr>
      </w:pPr>
    </w:p>
    <w:p w:rsidR="007029D3" w:rsidRPr="00837D11" w:rsidRDefault="007029D3" w:rsidP="001E63B8">
      <w:pPr>
        <w:pStyle w:val="ConsNormal"/>
        <w:widowControl/>
        <w:numPr>
          <w:ilvl w:val="1"/>
          <w:numId w:val="1"/>
        </w:numPr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37D11">
        <w:rPr>
          <w:rFonts w:ascii="Times New Roman" w:hAnsi="Times New Roman" w:cs="Times New Roman"/>
          <w:sz w:val="24"/>
          <w:szCs w:val="24"/>
        </w:rPr>
        <w:t xml:space="preserve">Настоящий Договор заключен по результатам проведения </w:t>
      </w:r>
      <w:r>
        <w:rPr>
          <w:rFonts w:ascii="Times New Roman" w:hAnsi="Times New Roman" w:cs="Times New Roman"/>
          <w:sz w:val="24"/>
          <w:szCs w:val="24"/>
        </w:rPr>
        <w:t xml:space="preserve">повторных </w:t>
      </w:r>
      <w:r w:rsidRPr="00837D11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открытых электронных торгов о цене продажи имущества должника</w:t>
      </w:r>
      <w:r w:rsidRPr="00837D11">
        <w:rPr>
          <w:rFonts w:ascii="Times New Roman" w:hAnsi="Times New Roman" w:cs="Times New Roman"/>
          <w:sz w:val="24"/>
          <w:szCs w:val="24"/>
        </w:rPr>
        <w:t>, проведенных и организованных финансовым управляющим Счасным Станиславом Алексеевичем.</w:t>
      </w:r>
    </w:p>
    <w:p w:rsidR="007029D3" w:rsidRDefault="007029D3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B67">
        <w:rPr>
          <w:rFonts w:ascii="Times New Roman" w:hAnsi="Times New Roman"/>
          <w:sz w:val="24"/>
          <w:szCs w:val="24"/>
        </w:rPr>
        <w:t xml:space="preserve">             Продавец обязуется передать в собственность, а Покупатель обязуется принять в собственность и оплатить в соответствии с условиями настоящего Договора следующее имущество, принадлежащее </w:t>
      </w:r>
      <w:r>
        <w:rPr>
          <w:rFonts w:ascii="Times New Roman" w:hAnsi="Times New Roman"/>
          <w:sz w:val="24"/>
          <w:szCs w:val="24"/>
        </w:rPr>
        <w:t xml:space="preserve">Петровой Любовь Васильевне: </w:t>
      </w:r>
    </w:p>
    <w:p w:rsidR="007029D3" w:rsidRDefault="007029D3" w:rsidP="00F87B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</w:t>
      </w:r>
      <w:r w:rsidRPr="00E94431">
        <w:rPr>
          <w:rFonts w:ascii="Times New Roman" w:hAnsi="Times New Roman"/>
          <w:sz w:val="24"/>
          <w:szCs w:val="24"/>
        </w:rPr>
        <w:t>Земельный участок с кадастровым номером 61:10:0600002:3272 общей площадью 53900 кв. м. (5.39 гектар), виды разрешенного использования объекта недвижимости: земли для сельскохозяйственного назначения для производства сельскохозяйственной продукции, по адресу: Российская Федерация, Ростовская область, Егорлыкский р-н, ПСК "Егорлыкский", 370 м на северо-запад от северной окраины х. Изобильный</w:t>
      </w:r>
      <w:r>
        <w:rPr>
          <w:rFonts w:ascii="Times New Roman" w:hAnsi="Times New Roman"/>
          <w:sz w:val="24"/>
          <w:szCs w:val="24"/>
        </w:rPr>
        <w:t>.</w:t>
      </w:r>
    </w:p>
    <w:p w:rsidR="007029D3" w:rsidRPr="00854731" w:rsidRDefault="007029D3" w:rsidP="00854731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029D3" w:rsidRPr="00854731" w:rsidRDefault="007029D3" w:rsidP="00854731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2.1.</w:t>
      </w:r>
      <w:r w:rsidRPr="00854731">
        <w:rPr>
          <w:rFonts w:ascii="Times New Roman" w:hAnsi="Times New Roman"/>
          <w:sz w:val="24"/>
          <w:szCs w:val="24"/>
        </w:rPr>
        <w:t xml:space="preserve"> Продавец обязан:</w:t>
      </w:r>
    </w:p>
    <w:p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2.1.1.</w:t>
      </w:r>
      <w:r w:rsidRPr="00854731">
        <w:rPr>
          <w:rFonts w:ascii="Times New Roman" w:hAnsi="Times New Roman"/>
          <w:sz w:val="24"/>
          <w:szCs w:val="24"/>
        </w:rPr>
        <w:t xml:space="preserve"> 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</w:t>
      </w:r>
      <w:r w:rsidRPr="00854731">
        <w:rPr>
          <w:rFonts w:ascii="Times New Roman" w:hAnsi="Times New Roman"/>
          <w:sz w:val="24"/>
          <w:szCs w:val="24"/>
        </w:rPr>
        <w:t xml:space="preserve"> Покупатель обязан:</w:t>
      </w:r>
    </w:p>
    <w:p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2.2.1.</w:t>
      </w:r>
      <w:r w:rsidRPr="00854731">
        <w:rPr>
          <w:rFonts w:ascii="Times New Roman" w:hAnsi="Times New Roman"/>
          <w:sz w:val="24"/>
          <w:szCs w:val="24"/>
        </w:rPr>
        <w:t xml:space="preserve"> Оплатить приобретаемое Имущество в полном объеме (п. 3.1 настоящего договора) путем безналичного перечисления денежных средств в порядке и в сроки, предусмотренные п.п. 3.2., 3.3 настоящего договора.</w:t>
      </w:r>
    </w:p>
    <w:p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2.2.2.</w:t>
      </w:r>
      <w:r w:rsidRPr="00854731">
        <w:rPr>
          <w:rFonts w:ascii="Times New Roman" w:hAnsi="Times New Roman"/>
          <w:sz w:val="24"/>
          <w:szCs w:val="24"/>
        </w:rPr>
        <w:t xml:space="preserve"> Принять Имущество на условиях, предусмотренных настоящим договором.</w:t>
      </w:r>
    </w:p>
    <w:p w:rsidR="007029D3" w:rsidRPr="00854731" w:rsidRDefault="007029D3" w:rsidP="008547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4731">
        <w:rPr>
          <w:rFonts w:ascii="Times New Roman" w:hAnsi="Times New Roman"/>
          <w:sz w:val="24"/>
          <w:szCs w:val="24"/>
        </w:rPr>
        <w:t xml:space="preserve">2.2.3. </w:t>
      </w:r>
      <w:r w:rsidRPr="00854731">
        <w:rPr>
          <w:rFonts w:ascii="Times New Roman" w:hAnsi="Times New Roman"/>
          <w:sz w:val="24"/>
          <w:szCs w:val="24"/>
          <w:lang w:eastAsia="ru-RU"/>
        </w:rPr>
        <w:t>Осуществить все предусмотренные законодательством РФ действия по государственной</w:t>
      </w:r>
      <w:r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854731">
        <w:rPr>
          <w:rFonts w:ascii="Times New Roman" w:hAnsi="Times New Roman"/>
          <w:sz w:val="24"/>
          <w:szCs w:val="24"/>
          <w:lang w:eastAsia="ru-RU"/>
        </w:rPr>
        <w:t>егистрации перехода права собственности на недвижимое имущество от Продавца к Покупателю. Все расходы, связанные с государственной регистрацией перехода права собственности на недвижимое имущество, относятся на Покупателя.</w:t>
      </w:r>
    </w:p>
    <w:p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9D3" w:rsidRPr="00854731" w:rsidRDefault="007029D3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29D3" w:rsidRPr="00854731" w:rsidRDefault="007029D3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3. ЦЕНА ИМУЩЕСТВА И ПОРЯДОК РАСЧЕТОВ</w:t>
      </w:r>
    </w:p>
    <w:p w:rsidR="007029D3" w:rsidRPr="00854731" w:rsidRDefault="007029D3" w:rsidP="00854731">
      <w:pPr>
        <w:pStyle w:val="ConsNonformat"/>
        <w:tabs>
          <w:tab w:val="left" w:pos="2985"/>
        </w:tabs>
        <w:ind w:right="0"/>
        <w:rPr>
          <w:rFonts w:ascii="Times New Roman" w:hAnsi="Times New Roman" w:cs="Times New Roman"/>
          <w:b/>
          <w:sz w:val="24"/>
          <w:szCs w:val="24"/>
        </w:rPr>
      </w:pPr>
    </w:p>
    <w:p w:rsidR="007029D3" w:rsidRPr="00854731" w:rsidRDefault="007029D3" w:rsidP="00854731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3.1.</w:t>
      </w:r>
      <w:r w:rsidRPr="00854731">
        <w:rPr>
          <w:rFonts w:ascii="Times New Roman" w:hAnsi="Times New Roman" w:cs="Times New Roman"/>
          <w:sz w:val="24"/>
          <w:szCs w:val="24"/>
        </w:rPr>
        <w:t xml:space="preserve"> Установленная по итогам реализации имущества цена продажи Имущества составляет </w:t>
      </w:r>
      <w:r w:rsidRPr="00854731">
        <w:rPr>
          <w:rFonts w:ascii="Times New Roman" w:hAnsi="Times New Roman" w:cs="Times New Roman"/>
          <w:b/>
          <w:bCs/>
          <w:spacing w:val="-11"/>
          <w:sz w:val="24"/>
          <w:szCs w:val="24"/>
        </w:rPr>
        <w:t>______________  рублей</w:t>
      </w:r>
      <w:r w:rsidRPr="00854731">
        <w:rPr>
          <w:rFonts w:ascii="Times New Roman" w:hAnsi="Times New Roman" w:cs="Times New Roman"/>
          <w:bCs/>
          <w:sz w:val="24"/>
          <w:szCs w:val="24"/>
        </w:rPr>
        <w:t>.</w:t>
      </w:r>
    </w:p>
    <w:p w:rsidR="007029D3" w:rsidRPr="00854731" w:rsidRDefault="007029D3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3.2.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Продавец и Покупатель пришли к соглашению, что оплата по настоящему договору осуществляется безналичным расчетом в следующем порядке:</w:t>
      </w:r>
    </w:p>
    <w:p w:rsidR="007029D3" w:rsidRPr="00854731" w:rsidRDefault="007029D3" w:rsidP="00854731">
      <w:pPr>
        <w:pStyle w:val="ConsNonformat"/>
        <w:tabs>
          <w:tab w:val="left" w:pos="8049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sz w:val="24"/>
          <w:szCs w:val="24"/>
        </w:rPr>
        <w:t>- в течение 30 дней с даты заключения договора купли-продажи Покупатель вносит 100% от суммы, подлежащей к оплате, указанной в п. 3.1. настоящего договора, за минусом уплаченного ранее задатка в сумме _____________________________ рублей, а именно сумму в размере ___________________________ рублей, по нижеуказанным банковским реквизитам:</w:t>
      </w:r>
    </w:p>
    <w:p w:rsidR="007029D3" w:rsidRPr="00BF17F6" w:rsidRDefault="007029D3" w:rsidP="0085473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F17F6">
        <w:rPr>
          <w:rFonts w:ascii="Times New Roman" w:hAnsi="Times New Roman"/>
          <w:sz w:val="24"/>
          <w:szCs w:val="24"/>
        </w:rPr>
        <w:t xml:space="preserve">получатель платежа: </w:t>
      </w:r>
    </w:p>
    <w:p w:rsidR="007029D3" w:rsidRPr="00BF17F6" w:rsidRDefault="007029D3" w:rsidP="00BF17F6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F1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Петрова Любовь Васильевна</w:t>
      </w:r>
      <w:r w:rsidRPr="00BF17F6">
        <w:rPr>
          <w:rFonts w:ascii="Times New Roman" w:hAnsi="Times New Roman"/>
          <w:sz w:val="24"/>
          <w:szCs w:val="24"/>
          <w:shd w:val="clear" w:color="auto" w:fill="FFFFFF"/>
        </w:rPr>
        <w:t xml:space="preserve">, Счет: </w:t>
      </w:r>
      <w:r w:rsidRPr="00BF1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40817810250224531175</w:t>
      </w:r>
      <w:r w:rsidRPr="00BF17F6">
        <w:rPr>
          <w:rFonts w:ascii="Times New Roman" w:hAnsi="Times New Roman"/>
          <w:sz w:val="24"/>
          <w:szCs w:val="24"/>
          <w:shd w:val="clear" w:color="auto" w:fill="FFFFFF"/>
        </w:rPr>
        <w:t>, банк получателя: ФИЛИАЛ "ЦЕНТРАЛЬНЫЙ" ПАО "СОВКОМБАНК" (БЕРДСК), к/с 30101810150040000763, БИК 045004763, ИНН БАНКА 4401116480, КПП БАНКА 544543001.</w:t>
      </w:r>
    </w:p>
    <w:p w:rsidR="007029D3" w:rsidRPr="00854731" w:rsidRDefault="007029D3" w:rsidP="003F49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3.3.</w:t>
      </w:r>
      <w:r w:rsidRPr="00854731">
        <w:rPr>
          <w:rFonts w:ascii="Times New Roman" w:hAnsi="Times New Roman"/>
          <w:sz w:val="24"/>
          <w:szCs w:val="24"/>
        </w:rPr>
        <w:t xml:space="preserve"> Все расходы, связанные с переходом права собственности на Имущество несет Покупатель.</w:t>
      </w:r>
    </w:p>
    <w:p w:rsidR="007029D3" w:rsidRPr="00854731" w:rsidRDefault="007029D3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9D3" w:rsidRPr="00854731" w:rsidRDefault="007029D3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4. ПРАВО СОБСТВЕННОСТИ</w:t>
      </w:r>
    </w:p>
    <w:p w:rsidR="007029D3" w:rsidRPr="00854731" w:rsidRDefault="007029D3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4.1.</w:t>
      </w:r>
      <w:r w:rsidRPr="00854731">
        <w:rPr>
          <w:rFonts w:ascii="Times New Roman" w:hAnsi="Times New Roman"/>
          <w:sz w:val="24"/>
          <w:szCs w:val="24"/>
        </w:rPr>
        <w:t xml:space="preserve"> Право  собственности  у  Покупателя  на  приобретаемое Имущество возникает с  момента  передачи Имущества.</w:t>
      </w: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4.2.</w:t>
      </w:r>
      <w:r w:rsidRPr="00854731">
        <w:rPr>
          <w:rFonts w:ascii="Times New Roman" w:hAnsi="Times New Roman"/>
          <w:sz w:val="24"/>
          <w:szCs w:val="24"/>
        </w:rPr>
        <w:t xml:space="preserve"> Передача отчуждаемого Имущества осуществляется после полной оплаты Имущества, на основании акта приема-передачи, подписанного сторонами, и являющегося неотъемлемой частью настоящего договора.  </w:t>
      </w:r>
    </w:p>
    <w:p w:rsidR="007029D3" w:rsidRPr="00854731" w:rsidRDefault="007029D3" w:rsidP="0085473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 xml:space="preserve">4.3. </w:t>
      </w:r>
      <w:r w:rsidRPr="00854731">
        <w:rPr>
          <w:rFonts w:ascii="Times New Roman" w:hAnsi="Times New Roman"/>
          <w:sz w:val="24"/>
          <w:szCs w:val="24"/>
        </w:rPr>
        <w:t xml:space="preserve">Риск случайной гибели или порчи Имущества до момента, определенного в п. 4.1. настоящего договора, лежит на Продавце.  </w:t>
      </w:r>
    </w:p>
    <w:p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7029D3" w:rsidRPr="00854731" w:rsidRDefault="007029D3" w:rsidP="00854731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Стороны несут ответственность за неисполнение и (или) ненадлежащее исполнение предусмотренных настоящим Договором обязательств в соответствии с действующим законодательством РФ.</w:t>
      </w: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5.2.</w:t>
      </w:r>
      <w:r w:rsidRPr="00854731">
        <w:rPr>
          <w:rFonts w:ascii="Times New Roman" w:hAnsi="Times New Roman"/>
          <w:sz w:val="24"/>
          <w:szCs w:val="24"/>
        </w:rPr>
        <w:t xml:space="preserve"> Сторона, не исполнившая или ненадлежащим образом исполнившая свои обязательства по Договору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то есть чрезвычайных и непреодолимых обстоятельств.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 другие подобные), нормативные или судебные акты, препятствующие Сторонам в выполнении их обязательств, забастовки, и другие обстоятельства, которые Стороны не могут предвидеть и предотвратить. </w:t>
      </w:r>
    </w:p>
    <w:p w:rsidR="007029D3" w:rsidRPr="00854731" w:rsidRDefault="007029D3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sz w:val="24"/>
          <w:szCs w:val="24"/>
        </w:rPr>
        <w:t>5.3.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Если в установленный Договором срок, Покупатель не оплачивает денежную сумму, указанную в п.п. 3.1., 3.2. настоящего договора, то данный Договор расторгается в одностороннем порядке.</w:t>
      </w:r>
    </w:p>
    <w:p w:rsidR="007029D3" w:rsidRPr="00854731" w:rsidRDefault="007029D3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6. СПОРЫ</w:t>
      </w:r>
    </w:p>
    <w:p w:rsidR="007029D3" w:rsidRPr="00854731" w:rsidRDefault="007029D3" w:rsidP="0085473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6.1</w:t>
      </w:r>
      <w:r w:rsidRPr="00854731">
        <w:rPr>
          <w:rFonts w:ascii="Times New Roman" w:hAnsi="Times New Roman"/>
          <w:b/>
          <w:sz w:val="24"/>
          <w:szCs w:val="24"/>
        </w:rPr>
        <w:t>.</w:t>
      </w:r>
      <w:r w:rsidRPr="00854731">
        <w:rPr>
          <w:rFonts w:ascii="Times New Roman" w:hAnsi="Times New Roman"/>
          <w:sz w:val="24"/>
          <w:szCs w:val="24"/>
        </w:rPr>
        <w:t xml:space="preserve"> Все споры и разногласия, которые могут возникнуть в процессе исполнения условий  Договора или в связи с ним, будут разрешаться Сторонами путем переговоров в целях выработки взаимоприемлемого решения. </w:t>
      </w:r>
    </w:p>
    <w:p w:rsidR="007029D3" w:rsidRPr="00854731" w:rsidRDefault="007029D3" w:rsidP="00854731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4731">
        <w:rPr>
          <w:rFonts w:ascii="Times New Roman" w:hAnsi="Times New Roman" w:cs="Times New Roman"/>
          <w:b/>
          <w:bCs/>
          <w:sz w:val="24"/>
          <w:szCs w:val="24"/>
        </w:rPr>
        <w:t>6.2.</w:t>
      </w:r>
      <w:r w:rsidRPr="00854731">
        <w:rPr>
          <w:rFonts w:ascii="Times New Roman" w:hAnsi="Times New Roman" w:cs="Times New Roman"/>
          <w:sz w:val="24"/>
          <w:szCs w:val="24"/>
        </w:rPr>
        <w:t xml:space="preserve"> В случае если при разрешении указанных в пункте 6.1 настоящего Договора споров Стороны в течение 10 дней не достигнут взаимоприемлемого решения, спорный вопрос будет решаться в соответствии с действующим законодательством.</w:t>
      </w:r>
    </w:p>
    <w:p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7. ДЕЙСТВИЕ ДОГОВОРА</w:t>
      </w:r>
    </w:p>
    <w:p w:rsidR="007029D3" w:rsidRPr="00854731" w:rsidRDefault="007029D3" w:rsidP="008547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7.1.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7.2.</w:t>
      </w:r>
      <w:r w:rsidRPr="00854731">
        <w:rPr>
          <w:rFonts w:ascii="Times New Roman" w:hAnsi="Times New Roman"/>
          <w:sz w:val="24"/>
          <w:szCs w:val="24"/>
        </w:rPr>
        <w:t xml:space="preserve"> Все изменения и дополнения к настоящему Договору действительны лишь в случае, если они совершены в письменной форме, подписаны уполномоченными представителями Сторон и скреплены печатями Сторон.</w:t>
      </w:r>
    </w:p>
    <w:p w:rsidR="007029D3" w:rsidRPr="00854731" w:rsidRDefault="007029D3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9D3" w:rsidRPr="00854731" w:rsidRDefault="007029D3" w:rsidP="00854731">
      <w:pPr>
        <w:tabs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854731">
        <w:rPr>
          <w:rFonts w:ascii="Times New Roman" w:hAnsi="Times New Roman"/>
          <w:b/>
          <w:iCs/>
          <w:sz w:val="24"/>
          <w:szCs w:val="24"/>
        </w:rPr>
        <w:t>8. ЗАКЛЮЧИТЕЛЬНЫЕ ПОЛОЖЕНИЯ</w:t>
      </w:r>
    </w:p>
    <w:p w:rsidR="007029D3" w:rsidRPr="00854731" w:rsidRDefault="007029D3" w:rsidP="00854731">
      <w:pPr>
        <w:tabs>
          <w:tab w:val="left" w:pos="7088"/>
        </w:tabs>
        <w:spacing w:after="0" w:line="240" w:lineRule="auto"/>
        <w:ind w:firstLine="709"/>
        <w:jc w:val="center"/>
        <w:rPr>
          <w:rFonts w:ascii="Times New Roman" w:hAnsi="Times New Roman"/>
          <w:iCs/>
          <w:sz w:val="24"/>
          <w:szCs w:val="24"/>
        </w:rPr>
      </w:pPr>
    </w:p>
    <w:p w:rsidR="007029D3" w:rsidRPr="00854731" w:rsidRDefault="007029D3" w:rsidP="00854731">
      <w:pPr>
        <w:tabs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8.1.</w:t>
      </w:r>
      <w:r w:rsidRPr="00854731">
        <w:rPr>
          <w:rFonts w:ascii="Times New Roman" w:hAnsi="Times New Roman"/>
          <w:sz w:val="24"/>
          <w:szCs w:val="24"/>
        </w:rPr>
        <w:t xml:space="preserve"> С техническим состоянием Имущества, а также с документацией к Имуществу Покупатель ознакомлен до подписания договора и согласен принять Имущество в том виде в котором оно фактически представлено.</w:t>
      </w: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8.2.</w:t>
      </w:r>
      <w:r w:rsidRPr="00854731">
        <w:rPr>
          <w:rFonts w:ascii="Times New Roman" w:hAnsi="Times New Roman"/>
          <w:sz w:val="24"/>
          <w:szCs w:val="24"/>
        </w:rPr>
        <w:t xml:space="preserve"> Во всех случаях, не предусмотренных настоящим Договором, Стороны руководствуются действующим законодательством РФ.</w:t>
      </w: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8.3.</w:t>
      </w:r>
      <w:r w:rsidRPr="00854731">
        <w:rPr>
          <w:rFonts w:ascii="Times New Roman" w:hAnsi="Times New Roman"/>
          <w:sz w:val="24"/>
          <w:szCs w:val="24"/>
        </w:rPr>
        <w:t xml:space="preserve"> В случае изменения юридического и/или почтового адреса, обслуживающего банка, банковских реквизитов и иных данных, имеющих значение для исполнения Сторонами своих обязанностей и осуществления ими своих прав по настоящему Договору, Стороны Договора обязаны в пятидневный срок письменно уведомить об этом друг друга.</w:t>
      </w:r>
    </w:p>
    <w:p w:rsidR="007029D3" w:rsidRPr="00854731" w:rsidRDefault="007029D3" w:rsidP="008547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731">
        <w:rPr>
          <w:rFonts w:ascii="Times New Roman" w:hAnsi="Times New Roman"/>
          <w:b/>
          <w:bCs/>
          <w:sz w:val="24"/>
          <w:szCs w:val="24"/>
        </w:rPr>
        <w:t>8.4.</w:t>
      </w:r>
      <w:r w:rsidRPr="00854731">
        <w:rPr>
          <w:rFonts w:ascii="Times New Roman" w:hAnsi="Times New Roman"/>
          <w:sz w:val="24"/>
          <w:szCs w:val="24"/>
        </w:rPr>
        <w:t xml:space="preserve"> Настоящий договор составлен и подписан в трех подлинных экземплярах, один из которых выдается ПРОДАВЦУ, другой – ПОКУПАТЕЛЮ, третий предоставляется для государственной регистрации.   Все  экземпляры  Договора  идентичны  и имеют  равную юридическую силу.</w:t>
      </w:r>
    </w:p>
    <w:p w:rsidR="007029D3" w:rsidRPr="00854731" w:rsidRDefault="007029D3" w:rsidP="008547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9D3" w:rsidRPr="00854731" w:rsidRDefault="007029D3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54731">
        <w:rPr>
          <w:rFonts w:ascii="Times New Roman" w:hAnsi="Times New Roman"/>
          <w:b/>
          <w:sz w:val="24"/>
          <w:szCs w:val="24"/>
        </w:rPr>
        <w:t>9. ЮРИДИЧЕСКИЕ АДРЕСА, РЕКВИЗИТЫ СТОРОН И ПРИЛОЖЕНИЯ:</w:t>
      </w:r>
    </w:p>
    <w:p w:rsidR="007029D3" w:rsidRPr="00854731" w:rsidRDefault="007029D3" w:rsidP="008547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091"/>
        <w:gridCol w:w="4809"/>
      </w:tblGrid>
      <w:tr w:rsidR="007029D3" w:rsidRPr="00854731" w:rsidTr="000A23F9">
        <w:tc>
          <w:tcPr>
            <w:tcW w:w="5091" w:type="dxa"/>
          </w:tcPr>
          <w:p w:rsidR="007029D3" w:rsidRPr="00854731" w:rsidRDefault="007029D3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Продавец:</w:t>
            </w:r>
          </w:p>
          <w:p w:rsidR="007029D3" w:rsidRPr="00854731" w:rsidRDefault="007029D3" w:rsidP="00854731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29D3" w:rsidRPr="00854731" w:rsidRDefault="007029D3" w:rsidP="00854731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  <w:tc>
          <w:tcPr>
            <w:tcW w:w="4809" w:type="dxa"/>
          </w:tcPr>
          <w:p w:rsidR="007029D3" w:rsidRPr="00854731" w:rsidRDefault="007029D3" w:rsidP="00854731">
            <w:pPr>
              <w:pStyle w:val="ConsNormal"/>
              <w:snapToGrid w:val="0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5473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Покупатель: 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029D3" w:rsidRPr="00854731" w:rsidRDefault="007029D3" w:rsidP="00854731">
            <w:pPr>
              <w:pStyle w:val="ConsNormal"/>
              <w:ind w:right="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473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____________________(______________)</w:t>
            </w:r>
          </w:p>
        </w:tc>
      </w:tr>
    </w:tbl>
    <w:p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Pr="00854731" w:rsidRDefault="007029D3" w:rsidP="0085473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71515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029D3" w:rsidRDefault="007029D3" w:rsidP="00320758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</w:rPr>
      </w:pPr>
    </w:p>
    <w:sectPr w:rsidR="007029D3" w:rsidSect="00971272">
      <w:pgSz w:w="11906" w:h="16838"/>
      <w:pgMar w:top="70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84C874F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/>
        <w:sz w:val="20"/>
      </w:rPr>
    </w:lvl>
  </w:abstractNum>
  <w:abstractNum w:abstractNumId="1">
    <w:nsid w:val="42CC55AD"/>
    <w:multiLevelType w:val="multilevel"/>
    <w:tmpl w:val="1EE8F1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>
    <w:nsid w:val="48A951A6"/>
    <w:multiLevelType w:val="multilevel"/>
    <w:tmpl w:val="315CDFF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6B08576B"/>
    <w:multiLevelType w:val="multilevel"/>
    <w:tmpl w:val="5A5CE1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08F3"/>
    <w:rsid w:val="00014566"/>
    <w:rsid w:val="00060B12"/>
    <w:rsid w:val="000653DE"/>
    <w:rsid w:val="00070833"/>
    <w:rsid w:val="0007403E"/>
    <w:rsid w:val="000744D6"/>
    <w:rsid w:val="00081981"/>
    <w:rsid w:val="0008612F"/>
    <w:rsid w:val="000A23F9"/>
    <w:rsid w:val="000C2BFF"/>
    <w:rsid w:val="00106842"/>
    <w:rsid w:val="00160AEA"/>
    <w:rsid w:val="00161970"/>
    <w:rsid w:val="001632FB"/>
    <w:rsid w:val="00170001"/>
    <w:rsid w:val="00181347"/>
    <w:rsid w:val="00194C3E"/>
    <w:rsid w:val="001A7CE5"/>
    <w:rsid w:val="001B2900"/>
    <w:rsid w:val="001C667E"/>
    <w:rsid w:val="001E2AC3"/>
    <w:rsid w:val="001E63B8"/>
    <w:rsid w:val="001F1A2D"/>
    <w:rsid w:val="001F1A5E"/>
    <w:rsid w:val="002178B3"/>
    <w:rsid w:val="0023545D"/>
    <w:rsid w:val="00247CA6"/>
    <w:rsid w:val="00251533"/>
    <w:rsid w:val="00262B4A"/>
    <w:rsid w:val="00274814"/>
    <w:rsid w:val="002A1E3D"/>
    <w:rsid w:val="002A79DE"/>
    <w:rsid w:val="002E1445"/>
    <w:rsid w:val="002F3F19"/>
    <w:rsid w:val="00320758"/>
    <w:rsid w:val="00332703"/>
    <w:rsid w:val="00342E2F"/>
    <w:rsid w:val="003475FB"/>
    <w:rsid w:val="0035740B"/>
    <w:rsid w:val="00371C0D"/>
    <w:rsid w:val="003D431D"/>
    <w:rsid w:val="003E4080"/>
    <w:rsid w:val="003F4940"/>
    <w:rsid w:val="003F63B0"/>
    <w:rsid w:val="0040458B"/>
    <w:rsid w:val="004518A2"/>
    <w:rsid w:val="004653A8"/>
    <w:rsid w:val="00466692"/>
    <w:rsid w:val="0046686D"/>
    <w:rsid w:val="0049059C"/>
    <w:rsid w:val="004F40C2"/>
    <w:rsid w:val="00513851"/>
    <w:rsid w:val="005342AA"/>
    <w:rsid w:val="00544382"/>
    <w:rsid w:val="00554C4A"/>
    <w:rsid w:val="0057643B"/>
    <w:rsid w:val="005A58DC"/>
    <w:rsid w:val="005C0347"/>
    <w:rsid w:val="00611A59"/>
    <w:rsid w:val="00614239"/>
    <w:rsid w:val="00633086"/>
    <w:rsid w:val="00662545"/>
    <w:rsid w:val="00673C42"/>
    <w:rsid w:val="00680B4F"/>
    <w:rsid w:val="006A6DDA"/>
    <w:rsid w:val="006C0BDC"/>
    <w:rsid w:val="006D3F96"/>
    <w:rsid w:val="006E0DF9"/>
    <w:rsid w:val="006E4C7E"/>
    <w:rsid w:val="006F4E03"/>
    <w:rsid w:val="00700A95"/>
    <w:rsid w:val="007029D3"/>
    <w:rsid w:val="00715156"/>
    <w:rsid w:val="007208A3"/>
    <w:rsid w:val="007244A5"/>
    <w:rsid w:val="00745F78"/>
    <w:rsid w:val="00761796"/>
    <w:rsid w:val="00775CEF"/>
    <w:rsid w:val="007A6780"/>
    <w:rsid w:val="007B18C5"/>
    <w:rsid w:val="007B7784"/>
    <w:rsid w:val="008013FB"/>
    <w:rsid w:val="00803A5A"/>
    <w:rsid w:val="00805C7C"/>
    <w:rsid w:val="00812174"/>
    <w:rsid w:val="0081323C"/>
    <w:rsid w:val="008214ED"/>
    <w:rsid w:val="008272BE"/>
    <w:rsid w:val="008332A5"/>
    <w:rsid w:val="00837D11"/>
    <w:rsid w:val="00837D60"/>
    <w:rsid w:val="0084110D"/>
    <w:rsid w:val="00854731"/>
    <w:rsid w:val="00855EF6"/>
    <w:rsid w:val="00857857"/>
    <w:rsid w:val="0086460A"/>
    <w:rsid w:val="00872FD9"/>
    <w:rsid w:val="00887A9D"/>
    <w:rsid w:val="00893486"/>
    <w:rsid w:val="008A294D"/>
    <w:rsid w:val="008A4210"/>
    <w:rsid w:val="008B59A0"/>
    <w:rsid w:val="008C3FF4"/>
    <w:rsid w:val="008C49EB"/>
    <w:rsid w:val="008C7D90"/>
    <w:rsid w:val="008D5A73"/>
    <w:rsid w:val="008E769B"/>
    <w:rsid w:val="008F43C1"/>
    <w:rsid w:val="00913560"/>
    <w:rsid w:val="009174A2"/>
    <w:rsid w:val="00934307"/>
    <w:rsid w:val="0094534B"/>
    <w:rsid w:val="00956476"/>
    <w:rsid w:val="00971272"/>
    <w:rsid w:val="009A19CD"/>
    <w:rsid w:val="009C2134"/>
    <w:rsid w:val="009C31B6"/>
    <w:rsid w:val="009F284C"/>
    <w:rsid w:val="009F402A"/>
    <w:rsid w:val="00A32CEB"/>
    <w:rsid w:val="00A72D1F"/>
    <w:rsid w:val="00A73DD4"/>
    <w:rsid w:val="00AA04F2"/>
    <w:rsid w:val="00AA06D2"/>
    <w:rsid w:val="00AB5424"/>
    <w:rsid w:val="00AB714E"/>
    <w:rsid w:val="00AC1612"/>
    <w:rsid w:val="00AD03C7"/>
    <w:rsid w:val="00B16876"/>
    <w:rsid w:val="00B40580"/>
    <w:rsid w:val="00B46B4F"/>
    <w:rsid w:val="00B7052D"/>
    <w:rsid w:val="00B73E04"/>
    <w:rsid w:val="00B838EC"/>
    <w:rsid w:val="00B85690"/>
    <w:rsid w:val="00B95953"/>
    <w:rsid w:val="00B97EB5"/>
    <w:rsid w:val="00BA5B22"/>
    <w:rsid w:val="00BC011D"/>
    <w:rsid w:val="00BC6453"/>
    <w:rsid w:val="00BC7C2C"/>
    <w:rsid w:val="00BD75D8"/>
    <w:rsid w:val="00BF17F6"/>
    <w:rsid w:val="00BF5982"/>
    <w:rsid w:val="00C3100C"/>
    <w:rsid w:val="00C35FEE"/>
    <w:rsid w:val="00C37F6B"/>
    <w:rsid w:val="00C51AD8"/>
    <w:rsid w:val="00C57915"/>
    <w:rsid w:val="00C653A0"/>
    <w:rsid w:val="00C6567B"/>
    <w:rsid w:val="00C724AA"/>
    <w:rsid w:val="00C7690C"/>
    <w:rsid w:val="00C908F3"/>
    <w:rsid w:val="00CB6FBE"/>
    <w:rsid w:val="00CD3380"/>
    <w:rsid w:val="00CE4B37"/>
    <w:rsid w:val="00CE6BE0"/>
    <w:rsid w:val="00CE74D4"/>
    <w:rsid w:val="00D16741"/>
    <w:rsid w:val="00D37432"/>
    <w:rsid w:val="00D4520A"/>
    <w:rsid w:val="00D554D6"/>
    <w:rsid w:val="00D76295"/>
    <w:rsid w:val="00D80D55"/>
    <w:rsid w:val="00D92F68"/>
    <w:rsid w:val="00DF166C"/>
    <w:rsid w:val="00E10F9A"/>
    <w:rsid w:val="00E12F63"/>
    <w:rsid w:val="00E354E1"/>
    <w:rsid w:val="00E456BC"/>
    <w:rsid w:val="00E532CC"/>
    <w:rsid w:val="00E5455D"/>
    <w:rsid w:val="00E55C4E"/>
    <w:rsid w:val="00E733E7"/>
    <w:rsid w:val="00E74E8F"/>
    <w:rsid w:val="00E8217D"/>
    <w:rsid w:val="00E8242B"/>
    <w:rsid w:val="00E94431"/>
    <w:rsid w:val="00EB49A8"/>
    <w:rsid w:val="00EB6D56"/>
    <w:rsid w:val="00EC7B8C"/>
    <w:rsid w:val="00ED6513"/>
    <w:rsid w:val="00EE5414"/>
    <w:rsid w:val="00EF0885"/>
    <w:rsid w:val="00EF3107"/>
    <w:rsid w:val="00F567A9"/>
    <w:rsid w:val="00F61985"/>
    <w:rsid w:val="00F73C67"/>
    <w:rsid w:val="00F87B67"/>
    <w:rsid w:val="00FA5C4F"/>
    <w:rsid w:val="00FB52CC"/>
    <w:rsid w:val="00FD0BCD"/>
    <w:rsid w:val="00FE6C4A"/>
    <w:rsid w:val="00FF6557"/>
    <w:rsid w:val="00FF7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8C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B18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515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156"/>
    <w:rPr>
      <w:rFonts w:ascii="Segoe UI" w:hAnsi="Segoe UI" w:cs="Times New Roman"/>
      <w:sz w:val="18"/>
      <w:lang w:eastAsia="en-US"/>
    </w:rPr>
  </w:style>
  <w:style w:type="character" w:styleId="Hyperlink">
    <w:name w:val="Hyperlink"/>
    <w:basedOn w:val="DefaultParagraphFont"/>
    <w:uiPriority w:val="99"/>
    <w:rsid w:val="00FD0BCD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D76295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uiPriority w:val="99"/>
    <w:rsid w:val="00D76295"/>
    <w:pPr>
      <w:widowControl w:val="0"/>
      <w:suppressAutoHyphens/>
      <w:autoSpaceDE w:val="0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lainText">
    <w:name w:val="Plain Text"/>
    <w:basedOn w:val="Normal"/>
    <w:link w:val="PlainTextChar1"/>
    <w:uiPriority w:val="99"/>
    <w:rsid w:val="00D76295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3E4080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76295"/>
    <w:rPr>
      <w:rFonts w:ascii="Courier New" w:hAnsi="Courier New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07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1211</Words>
  <Characters>6909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admin</dc:creator>
  <cp:keywords/>
  <dc:description/>
  <cp:lastModifiedBy>acer</cp:lastModifiedBy>
  <cp:revision>4</cp:revision>
  <cp:lastPrinted>2023-12-03T13:50:00Z</cp:lastPrinted>
  <dcterms:created xsi:type="dcterms:W3CDTF">2026-01-12T10:44:00Z</dcterms:created>
  <dcterms:modified xsi:type="dcterms:W3CDTF">2026-07-01T14:08:00Z</dcterms:modified>
</cp:coreProperties>
</file>