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24AD7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551DD287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225643" w14:textId="77777777" w:rsidR="000A27D1" w:rsidRPr="00687493" w:rsidRDefault="00687493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Краснодар</w:t>
      </w:r>
    </w:p>
    <w:p w14:paraId="645444A5" w14:textId="4CFE06C4" w:rsidR="000A27D1" w:rsidRDefault="005B7543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0FDA54F9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FA7E91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5D65DAA" w14:textId="77777777" w:rsidR="007B18C5" w:rsidRPr="000A27D1" w:rsidRDefault="005B754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Манукян Оксана Евгеньевна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Савенчука Сергея Анатольевича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Краснодарского края от 06.10.2025 г. по делу № А32-30640/2025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BD40631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FE71ED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F6548C5" w14:textId="77777777" w:rsidR="00687493" w:rsidRPr="00687493" w:rsidRDefault="007B18C5" w:rsidP="0068749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687493" w:rsidRPr="00687493">
        <w:t xml:space="preserve"> </w:t>
      </w:r>
    </w:p>
    <w:p w14:paraId="5BA585D5" w14:textId="77777777" w:rsidR="00687493" w:rsidRPr="00687493" w:rsidRDefault="00687493" w:rsidP="00687493">
      <w:pPr>
        <w:pStyle w:val="a3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687493">
        <w:rPr>
          <w:rFonts w:ascii="Times New Roman" w:hAnsi="Times New Roman"/>
        </w:rPr>
        <w:t xml:space="preserve">Жилой дом, кадастровый (или условный) номер 23:41:0102001:2402, площадь, кв.м. 140,1, вид права: общая долевая собственность, доля в праве 14/100, адрес: Краснодарский край. г. Горячий Ключ, ст. </w:t>
      </w:r>
      <w:proofErr w:type="spellStart"/>
      <w:r w:rsidRPr="00687493">
        <w:rPr>
          <w:rFonts w:ascii="Times New Roman" w:hAnsi="Times New Roman"/>
        </w:rPr>
        <w:t>Мартанская</w:t>
      </w:r>
      <w:proofErr w:type="spellEnd"/>
      <w:r w:rsidRPr="00687493">
        <w:rPr>
          <w:rFonts w:ascii="Times New Roman" w:hAnsi="Times New Roman"/>
        </w:rPr>
        <w:t>, ул. Красная, дом №63</w:t>
      </w:r>
    </w:p>
    <w:p w14:paraId="780C152A" w14:textId="77777777" w:rsidR="007B18C5" w:rsidRDefault="00687493" w:rsidP="00687493">
      <w:pPr>
        <w:pStyle w:val="a3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687493">
        <w:rPr>
          <w:rFonts w:ascii="Times New Roman" w:hAnsi="Times New Roman"/>
        </w:rPr>
        <w:t xml:space="preserve">Земельный участок, кадастровый (или условный) номер 23:41:0303001:22, площадь, кв.м. 1964,00, вид права: общая долевая собственность, доля в праве 1/3, адрес: Краснодарский край. г. Горячий Ключ, ст. </w:t>
      </w:r>
      <w:proofErr w:type="spellStart"/>
      <w:r w:rsidRPr="00687493">
        <w:rPr>
          <w:rFonts w:ascii="Times New Roman" w:hAnsi="Times New Roman"/>
        </w:rPr>
        <w:t>Мартанская</w:t>
      </w:r>
      <w:proofErr w:type="spellEnd"/>
      <w:r w:rsidRPr="00687493">
        <w:rPr>
          <w:rFonts w:ascii="Times New Roman" w:hAnsi="Times New Roman"/>
        </w:rPr>
        <w:t>, ул. Красная, дом №63</w:t>
      </w:r>
      <w:r w:rsidR="007B18C5">
        <w:rPr>
          <w:rFonts w:ascii="Times New Roman" w:hAnsi="Times New Roman"/>
        </w:rPr>
        <w:t>.</w:t>
      </w:r>
    </w:p>
    <w:p w14:paraId="0294F5D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</w:t>
      </w:r>
      <w:r w:rsidR="00687493">
        <w:rPr>
          <w:rFonts w:ascii="Times New Roman" w:hAnsi="Times New Roman"/>
        </w:rPr>
        <w:t>.</w:t>
      </w:r>
    </w:p>
    <w:p w14:paraId="27A78C60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1C107D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687493" w:rsidRPr="00687493">
        <w:rPr>
          <w:rFonts w:ascii="Times New Roman" w:hAnsi="Times New Roman"/>
        </w:rPr>
        <w:t>РАД</w:t>
      </w:r>
      <w:r>
        <w:rPr>
          <w:rFonts w:ascii="Times New Roman" w:hAnsi="Times New Roman"/>
        </w:rPr>
        <w:t xml:space="preserve">, размещенной на сайте в сети Интернет </w:t>
      </w:r>
      <w:proofErr w:type="spellStart"/>
      <w:r w:rsidR="00687493" w:rsidRPr="00687493">
        <w:rPr>
          <w:rFonts w:ascii="Times New Roman" w:hAnsi="Times New Roman"/>
        </w:rPr>
        <w:t>lot-online</w:t>
      </w:r>
      <w:proofErr w:type="spellEnd"/>
      <w:r>
        <w:rPr>
          <w:rFonts w:ascii="Times New Roman" w:hAnsi="Times New Roman"/>
        </w:rPr>
        <w:t>.</w:t>
      </w:r>
      <w:r w:rsidR="00687493">
        <w:rPr>
          <w:rFonts w:ascii="Times New Roman" w:hAnsi="Times New Roman"/>
        </w:rPr>
        <w:t xml:space="preserve"> </w:t>
      </w:r>
    </w:p>
    <w:p w14:paraId="45574A4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0C87675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5752D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B72015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FA9B2C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C3B7BA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103212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01B1E8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1B6FAAB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5F5F23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675B2FB4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041FDE9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EB68E3C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C7B95A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C28D2E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52FBA6A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30F4DD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D295EE8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72AE08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72F41A11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1998F08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B4FD8F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1441E00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D3FD9C5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592000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D1805D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DA558F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B5283E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79AE0A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BAA29B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A0DFA6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5B7543">
        <w:rPr>
          <w:rFonts w:ascii="Times New Roman" w:hAnsi="Times New Roman"/>
          <w:noProof/>
        </w:rPr>
        <w:t>Арбитражном суде Краснодарского края</w:t>
      </w:r>
      <w:r w:rsidR="00F13FD5">
        <w:rPr>
          <w:rFonts w:ascii="Times New Roman" w:hAnsi="Times New Roman"/>
        </w:rPr>
        <w:t>.</w:t>
      </w:r>
    </w:p>
    <w:p w14:paraId="354D68B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5B6052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62F05B25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9E57A4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79B1D139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0B57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F18A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3C2B6F2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48300" w14:textId="77777777" w:rsidR="007B18C5" w:rsidRPr="00AE3D0E" w:rsidRDefault="005B754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Манукян Оксана Евгеньевна</w:t>
            </w:r>
          </w:p>
          <w:p w14:paraId="6912644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9CCF8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B7543">
              <w:rPr>
                <w:rFonts w:ascii="Times New Roman" w:hAnsi="Times New Roman"/>
                <w:noProof/>
                <w:sz w:val="20"/>
                <w:szCs w:val="20"/>
              </w:rPr>
              <w:t>25.08.1982</w:t>
            </w:r>
          </w:p>
          <w:p w14:paraId="77D1630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B7543">
              <w:rPr>
                <w:rFonts w:ascii="Times New Roman" w:hAnsi="Times New Roman"/>
                <w:noProof/>
                <w:sz w:val="20"/>
                <w:szCs w:val="20"/>
              </w:rPr>
              <w:t>г. Краснодар</w:t>
            </w:r>
          </w:p>
          <w:p w14:paraId="36D1C5BD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B7543">
              <w:rPr>
                <w:rFonts w:ascii="Times New Roman" w:hAnsi="Times New Roman"/>
                <w:noProof/>
                <w:sz w:val="20"/>
                <w:szCs w:val="20"/>
              </w:rPr>
              <w:t>139-792-817 22</w:t>
            </w:r>
          </w:p>
          <w:p w14:paraId="289BA4C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B7543">
              <w:rPr>
                <w:rFonts w:ascii="Times New Roman" w:hAnsi="Times New Roman"/>
                <w:noProof/>
                <w:sz w:val="20"/>
                <w:szCs w:val="20"/>
              </w:rPr>
              <w:t>230556014008</w:t>
            </w:r>
          </w:p>
          <w:p w14:paraId="760D13D9" w14:textId="77777777" w:rsidR="007B18C5" w:rsidRPr="00AE3D0E" w:rsidRDefault="005B754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353282, Краснодарский край, ст. Мартанская, г Горячий Ключ, ул Красная, д 63</w:t>
            </w:r>
          </w:p>
          <w:p w14:paraId="6EBF567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B754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40817810150224209316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B754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D648C43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B754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B754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5C46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37FB609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390DE" w14:textId="77777777" w:rsidR="007B18C5" w:rsidRDefault="005B754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Манукян Оксаны Евгеньевны</w:t>
            </w:r>
          </w:p>
          <w:p w14:paraId="45E977DA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A7D2E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5B754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С.А.</w:t>
            </w:r>
            <w:proofErr w:type="gramEnd"/>
            <w:r w:rsidR="005B754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Савенчук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34A5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B58356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204F6E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57735C2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956400D" w14:textId="77777777" w:rsidR="007B18C5" w:rsidRDefault="007B18C5" w:rsidP="00687493"/>
    <w:p w14:paraId="4CE3EDC4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7998045">
    <w:abstractNumId w:val="0"/>
  </w:num>
  <w:num w:numId="2" w16cid:durableId="1790078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5B7543"/>
    <w:rsid w:val="00614239"/>
    <w:rsid w:val="00633086"/>
    <w:rsid w:val="00687493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56A68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56BB9A"/>
  <w15:chartTrackingRefBased/>
  <w15:docId w15:val="{1BF9D989-49FE-4E8A-89D5-FABA8099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2026-06-30T07:01:00Z</dcterms:created>
  <dcterms:modified xsi:type="dcterms:W3CDTF">2026-06-30T07:01:00Z</dcterms:modified>
</cp:coreProperties>
</file>