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89EB" w14:textId="77777777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673327">
        <w:rPr>
          <w:rStyle w:val="ac"/>
          <w:rFonts w:eastAsiaTheme="majorEastAsia"/>
          <w:color w:val="0F1115"/>
        </w:rPr>
        <w:t>Договор о задатке №____</w:t>
      </w:r>
    </w:p>
    <w:p w14:paraId="3C43D204" w14:textId="77777777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673327">
        <w:rPr>
          <w:rStyle w:val="ac"/>
          <w:rFonts w:eastAsiaTheme="majorEastAsia"/>
          <w:color w:val="0F1115"/>
        </w:rPr>
        <w:t>(проект)</w:t>
      </w:r>
    </w:p>
    <w:p w14:paraId="10DCAE89" w14:textId="517422D0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73327">
        <w:rPr>
          <w:color w:val="0F1115"/>
        </w:rPr>
        <w:t>г. Омск</w:t>
      </w:r>
      <w:r>
        <w:rPr>
          <w:color w:val="0F1115"/>
        </w:rPr>
        <w:t xml:space="preserve">                                                                                              </w:t>
      </w:r>
      <w:proofErr w:type="gramStart"/>
      <w:r>
        <w:rPr>
          <w:color w:val="0F1115"/>
        </w:rPr>
        <w:t xml:space="preserve">  </w:t>
      </w:r>
      <w:r w:rsidRPr="00673327">
        <w:rPr>
          <w:color w:val="0F1115"/>
        </w:rPr>
        <w:t xml:space="preserve"> «</w:t>
      </w:r>
      <w:proofErr w:type="gramEnd"/>
      <w:r w:rsidRPr="00673327">
        <w:rPr>
          <w:color w:val="0F1115"/>
        </w:rPr>
        <w:t>___» ___________ 2026 г.</w:t>
      </w:r>
    </w:p>
    <w:p w14:paraId="15E698A4" w14:textId="77777777" w:rsid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b w:val="0"/>
          <w:bCs w:val="0"/>
          <w:color w:val="0F1115"/>
        </w:rPr>
      </w:pPr>
    </w:p>
    <w:p w14:paraId="7D207164" w14:textId="6F687893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Финансовый управляющий Медведевой Надежды Александровны (ИНН 721300151580, СНИЛС 064-681-067-74, дата рождения 22.07.1959, место рождения: с. Березино Викуловского р-на Тюменской обл., адрес регистрации: Тюменская обл., Викуловский р-н, д. Петрова, ул. 8 Марта, д. 1) Дитятковская Мария Владимировна, действующая на основании Решения Арбитражного суда Тюменской области от 06.08.2025 г. по делу № А70-10931/2025</w:t>
      </w:r>
      <w:r w:rsidRPr="00673327">
        <w:rPr>
          <w:color w:val="0F1115"/>
        </w:rPr>
        <w:t>, именуемая в дальнейшем «Организатор торгов», с одной стороны, и</w:t>
      </w:r>
    </w:p>
    <w:p w14:paraId="60AB0F4C" w14:textId="00A5DEC6" w:rsidR="00673327" w:rsidRPr="00673327" w:rsidRDefault="00DA5DE3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__</w:t>
      </w:r>
      <w:r w:rsidR="00673327" w:rsidRPr="00673327">
        <w:rPr>
          <w:color w:val="0F1115"/>
        </w:rPr>
        <w:t>___________________________________________________________________________,</w:t>
      </w:r>
      <w:r w:rsidR="00673327" w:rsidRPr="00673327">
        <w:rPr>
          <w:color w:val="0F1115"/>
        </w:rPr>
        <w:br/>
        <w:t>в лице _________________________________________________________________</w:t>
      </w:r>
      <w:r w:rsidR="00673327" w:rsidRPr="00673327">
        <w:rPr>
          <w:rStyle w:val="ac"/>
          <w:rFonts w:eastAsiaTheme="majorEastAsia"/>
          <w:b w:val="0"/>
          <w:bCs w:val="0"/>
          <w:i/>
          <w:iCs/>
          <w:color w:val="0F1115"/>
        </w:rPr>
        <w:t>,</w:t>
      </w:r>
      <w:r w:rsidR="00673327" w:rsidRPr="00673327">
        <w:rPr>
          <w:i/>
          <w:iCs/>
          <w:color w:val="0F1115"/>
        </w:rPr>
        <w:br/>
      </w:r>
      <w:r w:rsidR="00673327" w:rsidRPr="00A17522">
        <w:rPr>
          <w:rStyle w:val="ac"/>
          <w:rFonts w:eastAsiaTheme="majorEastAsia"/>
          <w:b w:val="0"/>
          <w:bCs w:val="0"/>
          <w:color w:val="0F1115"/>
        </w:rPr>
        <w:t>действующ</w:t>
      </w:r>
      <w:r w:rsidR="00A17522">
        <w:rPr>
          <w:color w:val="0F1115"/>
        </w:rPr>
        <w:t>ая</w:t>
      </w:r>
      <w:r w:rsidR="00673327" w:rsidRPr="00673327">
        <w:rPr>
          <w:color w:val="0F1115"/>
        </w:rPr>
        <w:t> на основании ______________________________________________</w:t>
      </w:r>
      <w:r w:rsidR="00673327" w:rsidRPr="00673327">
        <w:rPr>
          <w:rStyle w:val="ac"/>
          <w:rFonts w:eastAsiaTheme="majorEastAsia"/>
          <w:b w:val="0"/>
          <w:bCs w:val="0"/>
          <w:i/>
          <w:iCs/>
          <w:color w:val="0F1115"/>
        </w:rPr>
        <w:t>,</w:t>
      </w:r>
      <w:r w:rsidR="00673327" w:rsidRPr="00673327">
        <w:rPr>
          <w:i/>
          <w:iCs/>
          <w:color w:val="0F1115"/>
        </w:rPr>
        <w:br/>
      </w:r>
      <w:r w:rsidR="00673327" w:rsidRPr="00A17522">
        <w:rPr>
          <w:rStyle w:val="ac"/>
          <w:rFonts w:eastAsiaTheme="majorEastAsia"/>
          <w:b w:val="0"/>
          <w:bCs w:val="0"/>
          <w:color w:val="0F1115"/>
        </w:rPr>
        <w:t>именуем</w:t>
      </w:r>
      <w:r w:rsidR="00673327" w:rsidRPr="00673327">
        <w:rPr>
          <w:color w:val="0F1115"/>
        </w:rPr>
        <w:t> в дальнейшем «Претендент», заключили настоящий договор о нижеследующем:</w:t>
      </w:r>
    </w:p>
    <w:p w14:paraId="1D65CD63" w14:textId="77777777" w:rsidR="001C5159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b w:val="0"/>
          <w:bCs w:val="0"/>
          <w:color w:val="0F1115"/>
        </w:rPr>
      </w:pPr>
    </w:p>
    <w:p w14:paraId="1D76CE1F" w14:textId="611FD61C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1. Предмет договора</w:t>
      </w:r>
    </w:p>
    <w:p w14:paraId="71CE4A3C" w14:textId="77777777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1.1. В соответствии с сообщением о проведении торгов по продаже имущества Медведевой Надежды Александровны, Претендент вносит, а Организатор торгов принимает задаток на участие в торгах по продаже имущества Медведевой Надежды Александровны, а именно: </w:t>
      </w:r>
      <w:r w:rsidRPr="00673327">
        <w:rPr>
          <w:rStyle w:val="ac"/>
          <w:rFonts w:eastAsiaTheme="majorEastAsia"/>
          <w:b w:val="0"/>
          <w:bCs w:val="0"/>
          <w:color w:val="0F1115"/>
        </w:rPr>
        <w:t>земельный участок, кадастровый номер: 72:06:0207001:459, доля в праве 1/17</w:t>
      </w:r>
      <w:r w:rsidRPr="00673327">
        <w:rPr>
          <w:color w:val="0F1115"/>
        </w:rPr>
        <w:t>.</w:t>
      </w:r>
    </w:p>
    <w:p w14:paraId="3A81FD4F" w14:textId="77777777" w:rsidR="001C5159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b w:val="0"/>
          <w:bCs w:val="0"/>
          <w:color w:val="0F1115"/>
        </w:rPr>
      </w:pPr>
    </w:p>
    <w:p w14:paraId="1202CADF" w14:textId="658500F1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2. Порядок расчетов</w:t>
      </w:r>
    </w:p>
    <w:p w14:paraId="102D9638" w14:textId="77777777" w:rsidR="00673327" w:rsidRPr="00673327" w:rsidRDefault="00673327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2.1. Сумма задатка составляет 10 (десять) процентов за каждый Лот, от цены продажи имущества, действующей в период подачи заявки.</w:t>
      </w:r>
    </w:p>
    <w:p w14:paraId="3FE8A794" w14:textId="77777777" w:rsidR="00673327" w:rsidRPr="00673327" w:rsidRDefault="00673327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2.2. Претендент вносит сумму задатка путем перечисления денежных средств по следующим реквизитам:</w:t>
      </w:r>
    </w:p>
    <w:p w14:paraId="2F2B6F99" w14:textId="77777777" w:rsidR="007C1451" w:rsidRPr="007C1451" w:rsidRDefault="007C1451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C1451">
        <w:rPr>
          <w:color w:val="0F1115"/>
        </w:rPr>
        <w:t>Получатель: Медведева Надежда Александровна</w:t>
      </w:r>
    </w:p>
    <w:p w14:paraId="306504B1" w14:textId="77777777" w:rsidR="007C1451" w:rsidRPr="007C1451" w:rsidRDefault="007C1451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C1451">
        <w:rPr>
          <w:color w:val="0F1115"/>
        </w:rPr>
        <w:t>ИНН: 721300151580</w:t>
      </w:r>
    </w:p>
    <w:p w14:paraId="2E71D86A" w14:textId="77777777" w:rsidR="007C1451" w:rsidRPr="007C1451" w:rsidRDefault="007C1451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C1451">
        <w:rPr>
          <w:color w:val="0F1115"/>
        </w:rPr>
        <w:t>р/счет: 40817810245006613251</w:t>
      </w:r>
    </w:p>
    <w:p w14:paraId="60881360" w14:textId="77777777" w:rsidR="007C1451" w:rsidRPr="007C1451" w:rsidRDefault="007C1451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C1451">
        <w:rPr>
          <w:color w:val="0F1115"/>
        </w:rPr>
        <w:t>филиал Сибирский банк структурное подразделение № 8634/0249 ПАО Сбербанк г. Омск</w:t>
      </w:r>
    </w:p>
    <w:p w14:paraId="5F5C44E8" w14:textId="77777777" w:rsidR="007C1451" w:rsidRPr="007C1451" w:rsidRDefault="007C1451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C1451">
        <w:rPr>
          <w:color w:val="0F1115"/>
        </w:rPr>
        <w:t>БИК: 045209673</w:t>
      </w:r>
    </w:p>
    <w:p w14:paraId="67C4AFFF" w14:textId="77777777" w:rsidR="007C1451" w:rsidRDefault="007C1451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7C1451">
        <w:rPr>
          <w:color w:val="0F1115"/>
        </w:rPr>
        <w:t>к/</w:t>
      </w:r>
      <w:proofErr w:type="spellStart"/>
      <w:r w:rsidRPr="007C1451">
        <w:rPr>
          <w:color w:val="0F1115"/>
        </w:rPr>
        <w:t>сч</w:t>
      </w:r>
      <w:proofErr w:type="spellEnd"/>
      <w:r w:rsidRPr="007C1451">
        <w:rPr>
          <w:color w:val="0F1115"/>
        </w:rPr>
        <w:t>: 30101810900000000673</w:t>
      </w:r>
    </w:p>
    <w:p w14:paraId="32EC40D8" w14:textId="47ECF01F" w:rsidR="00673327" w:rsidRPr="00673327" w:rsidRDefault="00673327" w:rsidP="007C1451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и предъявляет Организатору торгов платежный документ с отметкой банка об исполнении.</w:t>
      </w:r>
    </w:p>
    <w:p w14:paraId="2C8078C2" w14:textId="77777777" w:rsidR="00673327" w:rsidRPr="00673327" w:rsidRDefault="00673327" w:rsidP="00673327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2.3. Претендент в платежном поручении в назначении платежа указывает: «Оплата задатка за участие в торгах».</w:t>
      </w:r>
    </w:p>
    <w:p w14:paraId="48DB4BC0" w14:textId="77777777" w:rsidR="001C5159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rStyle w:val="ac"/>
          <w:rFonts w:eastAsiaTheme="majorEastAsia"/>
          <w:b w:val="0"/>
          <w:bCs w:val="0"/>
          <w:color w:val="0F1115"/>
        </w:rPr>
      </w:pPr>
    </w:p>
    <w:p w14:paraId="57A57F98" w14:textId="27DF9EC9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center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3. Права и обязанности сторон</w:t>
      </w:r>
    </w:p>
    <w:p w14:paraId="031CD140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3.1. Претендент перечисляет, а Организатор торгов принимает задатки для участия в торгах по продаже имущества Медведевой Надежды Александровны, согласно условиям настоящего договора.</w:t>
      </w:r>
    </w:p>
    <w:p w14:paraId="03942E5D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3.2. В случае победы на аукционе Претендент обязан заключить договор купли-продажи в течение 5 календарных дней с даты подписания договора купли-продажи. Сумма внесенного задатка засчитывается в счет исполнения обязательств по договору купли-продажи.</w:t>
      </w:r>
    </w:p>
    <w:p w14:paraId="66C35C68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3.3. В случае отказа Претендента от заключения договора купли-продажи при признании его победителем аукциона, сумма задатка остается в распоряжении Организатора торгов.</w:t>
      </w:r>
    </w:p>
    <w:p w14:paraId="6FBD0292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lastRenderedPageBreak/>
        <w:t>3.4. В случае отказа Претендента от заключения договора купли-продажи или не внесения им платежей в течение 30 дней с момента подписания договора купли-продажи, сумма задатка остается в распоряжении Организатора торгов.</w:t>
      </w:r>
    </w:p>
    <w:p w14:paraId="4118952C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3.5. В случае если аукцион не состоялся, задаток должен быть возвращен Организатором торгов Претенденту в течение 5 рабочих дней после подписания протокола о результатах проведения торгов.</w:t>
      </w:r>
    </w:p>
    <w:p w14:paraId="671F95D2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3.6. В случае если Претендент аукцион не выиграл, задаток должен быть возвращен в течение 5 рабочих дней после подписания протокола о результатах проведения торгов.</w:t>
      </w:r>
    </w:p>
    <w:p w14:paraId="41C37527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4. Ответственность сторон</w:t>
      </w:r>
    </w:p>
    <w:p w14:paraId="0272272C" w14:textId="77777777" w:rsidR="00673327" w:rsidRP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4.1. Споры по договору рассматриваются в судебном порядке.</w:t>
      </w:r>
    </w:p>
    <w:p w14:paraId="705579D4" w14:textId="77777777" w:rsid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673327">
        <w:rPr>
          <w:color w:val="0F1115"/>
        </w:rPr>
        <w:t>4.2. Взаимоотношения сторон, не предусмотренные настоящим договором, регулируется законодательством РФ.</w:t>
      </w:r>
    </w:p>
    <w:p w14:paraId="391AF97D" w14:textId="77777777" w:rsidR="001C5159" w:rsidRPr="00673327" w:rsidRDefault="001C5159" w:rsidP="001C5159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</w:p>
    <w:p w14:paraId="1A2FB8B9" w14:textId="77777777" w:rsidR="00673327" w:rsidRDefault="00673327" w:rsidP="001C5159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 w:val="0"/>
          <w:bCs w:val="0"/>
          <w:color w:val="0F1115"/>
        </w:rPr>
      </w:pPr>
      <w:r w:rsidRPr="00673327">
        <w:rPr>
          <w:rStyle w:val="ac"/>
          <w:rFonts w:eastAsiaTheme="majorEastAsia"/>
          <w:b w:val="0"/>
          <w:bCs w:val="0"/>
          <w:color w:val="0F1115"/>
        </w:rPr>
        <w:t>5. Реквизиты и подписи сторон</w:t>
      </w:r>
    </w:p>
    <w:p w14:paraId="61CE91D5" w14:textId="77777777" w:rsidR="009A0F82" w:rsidRDefault="009A0F82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c"/>
          <w:rFonts w:eastAsiaTheme="majorEastAsia"/>
          <w:b w:val="0"/>
          <w:bCs w:val="0"/>
          <w:color w:val="0F1115"/>
        </w:rPr>
      </w:pPr>
    </w:p>
    <w:p w14:paraId="1C07322E" w14:textId="77777777" w:rsidR="009A0F82" w:rsidRPr="00673327" w:rsidRDefault="009A0F82" w:rsidP="006733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7ECC" w:rsidRPr="00F632D2" w14:paraId="4DC5C523" w14:textId="77777777" w:rsidTr="00E32374">
        <w:tc>
          <w:tcPr>
            <w:tcW w:w="4672" w:type="dxa"/>
          </w:tcPr>
          <w:p w14:paraId="6E6BE956" w14:textId="0FCDEF0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торгов</w:t>
            </w:r>
            <w:r w:rsidRPr="00F632D2">
              <w:rPr>
                <w:sz w:val="20"/>
                <w:szCs w:val="20"/>
              </w:rPr>
              <w:t>:</w:t>
            </w:r>
          </w:p>
          <w:p w14:paraId="3CE36D3F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Медведева Надежда Александровна</w:t>
            </w:r>
          </w:p>
          <w:p w14:paraId="7BE2DE07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 xml:space="preserve">В лице финансового управляющего </w:t>
            </w:r>
          </w:p>
          <w:p w14:paraId="496CB212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Дитятковской Марии Владимировны</w:t>
            </w:r>
          </w:p>
          <w:p w14:paraId="69F83C5F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 xml:space="preserve">дата рождения: 22.07.1959 г., место рождения: </w:t>
            </w:r>
            <w:proofErr w:type="spellStart"/>
            <w:r w:rsidRPr="00F632D2">
              <w:rPr>
                <w:sz w:val="20"/>
                <w:szCs w:val="20"/>
              </w:rPr>
              <w:t>с.Березино</w:t>
            </w:r>
            <w:proofErr w:type="spellEnd"/>
            <w:r w:rsidRPr="00F632D2">
              <w:rPr>
                <w:sz w:val="20"/>
                <w:szCs w:val="20"/>
              </w:rPr>
              <w:t xml:space="preserve"> Викуловского р-на Тюменской обл., СНИЛС 064-681-067 74, ИНН 721300151580, регистрация по месту жительства: Тюменская область, д. Петрова, 8 Марта д. 1 </w:t>
            </w:r>
          </w:p>
          <w:p w14:paraId="7330EE90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Реквизиты счета:</w:t>
            </w:r>
          </w:p>
          <w:p w14:paraId="373CF34A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proofErr w:type="gramStart"/>
            <w:r w:rsidRPr="00F632D2">
              <w:rPr>
                <w:sz w:val="20"/>
                <w:szCs w:val="20"/>
              </w:rPr>
              <w:t>Получатель:  Медведева</w:t>
            </w:r>
            <w:proofErr w:type="gramEnd"/>
            <w:r w:rsidRPr="00F632D2">
              <w:rPr>
                <w:sz w:val="20"/>
                <w:szCs w:val="20"/>
              </w:rPr>
              <w:t xml:space="preserve"> Надежда Александровна</w:t>
            </w:r>
          </w:p>
          <w:p w14:paraId="384E23CB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ИНН: 721300151580</w:t>
            </w:r>
          </w:p>
          <w:p w14:paraId="28BFE848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Номер счета: 40817810245006613251</w:t>
            </w:r>
          </w:p>
          <w:p w14:paraId="653EDB36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Банк: ПАО Сбербанк</w:t>
            </w:r>
          </w:p>
          <w:p w14:paraId="376C8447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Филиал: Сибирский банк</w:t>
            </w:r>
          </w:p>
          <w:p w14:paraId="591B7394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Структурное подразделение: № 8634/0249</w:t>
            </w:r>
          </w:p>
          <w:p w14:paraId="0D2DE22A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БИК: 045209673</w:t>
            </w:r>
          </w:p>
          <w:p w14:paraId="344A203A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Корр. счет: 30101810900000000673</w:t>
            </w:r>
          </w:p>
          <w:p w14:paraId="1AC3290A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 xml:space="preserve">тел. (3812) 320582, </w:t>
            </w:r>
          </w:p>
          <w:p w14:paraId="4C0A218D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proofErr w:type="spellStart"/>
            <w:r w:rsidRPr="00F632D2">
              <w:rPr>
                <w:sz w:val="20"/>
                <w:szCs w:val="20"/>
              </w:rPr>
              <w:t>e-mail</w:t>
            </w:r>
            <w:proofErr w:type="spellEnd"/>
            <w:r w:rsidRPr="00F632D2">
              <w:rPr>
                <w:sz w:val="20"/>
                <w:szCs w:val="20"/>
              </w:rPr>
              <w:t>: dmv@vip-omsk.ru</w:t>
            </w:r>
          </w:p>
          <w:p w14:paraId="3BB5EB8D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</w:p>
          <w:p w14:paraId="4D1A4515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 w:rsidRPr="00F632D2">
              <w:rPr>
                <w:sz w:val="20"/>
                <w:szCs w:val="20"/>
              </w:rPr>
              <w:t>___________________/М.В. Дитятковская/</w:t>
            </w:r>
          </w:p>
          <w:p w14:paraId="03D90DB3" w14:textId="77777777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8EF420D" w14:textId="6BF6DBD0" w:rsidR="00DF7ECC" w:rsidRPr="00F632D2" w:rsidRDefault="00DF7ECC" w:rsidP="00E32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Претендент</w:t>
            </w:r>
            <w:r w:rsidRPr="00F632D2">
              <w:rPr>
                <w:sz w:val="20"/>
                <w:szCs w:val="20"/>
              </w:rPr>
              <w:t>:</w:t>
            </w:r>
          </w:p>
        </w:tc>
      </w:tr>
    </w:tbl>
    <w:p w14:paraId="2FEC7D55" w14:textId="77777777" w:rsidR="00283B80" w:rsidRDefault="00283B80"/>
    <w:sectPr w:rsidR="0028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32"/>
    <w:rsid w:val="000743C5"/>
    <w:rsid w:val="001C5159"/>
    <w:rsid w:val="001D41FB"/>
    <w:rsid w:val="00283B80"/>
    <w:rsid w:val="00346270"/>
    <w:rsid w:val="003A5C3B"/>
    <w:rsid w:val="00566EDE"/>
    <w:rsid w:val="00673327"/>
    <w:rsid w:val="007C1451"/>
    <w:rsid w:val="008F2A4D"/>
    <w:rsid w:val="00903C32"/>
    <w:rsid w:val="009200F6"/>
    <w:rsid w:val="009A0F82"/>
    <w:rsid w:val="00A17522"/>
    <w:rsid w:val="00A27DAB"/>
    <w:rsid w:val="00BE4720"/>
    <w:rsid w:val="00DA5DE3"/>
    <w:rsid w:val="00DB0C33"/>
    <w:rsid w:val="00DF7ECC"/>
    <w:rsid w:val="00F45CF9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C06D"/>
  <w15:chartTrackingRefBased/>
  <w15:docId w15:val="{1415406E-9A36-40C6-823D-034DE27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A4D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C3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03C3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03C3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03C3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03C3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03C3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03C3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03C3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03C3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0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C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03C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C3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0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C3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903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C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C3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903C32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733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673327"/>
    <w:rPr>
      <w:b/>
      <w:bCs/>
    </w:rPr>
  </w:style>
  <w:style w:type="table" w:styleId="ad">
    <w:name w:val="Table Grid"/>
    <w:basedOn w:val="a1"/>
    <w:uiPriority w:val="39"/>
    <w:rsid w:val="00DF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Skripal</dc:creator>
  <cp:keywords/>
  <dc:description/>
  <cp:lastModifiedBy>Anna Skripal</cp:lastModifiedBy>
  <cp:revision>8</cp:revision>
  <dcterms:created xsi:type="dcterms:W3CDTF">2026-03-23T05:55:00Z</dcterms:created>
  <dcterms:modified xsi:type="dcterms:W3CDTF">2026-05-13T04:13:00Z</dcterms:modified>
</cp:coreProperties>
</file>