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DB262" w14:textId="77777777" w:rsidR="00274BE1" w:rsidRDefault="00274BE1"/>
    <w:p w14:paraId="7241480B" w14:textId="77777777" w:rsidR="00274BE1" w:rsidRDefault="002B4256">
      <w:pPr>
        <w:pStyle w:val="a8"/>
        <w:spacing w:before="0" w:beforeAutospacing="0" w:after="0" w:afterAutospacing="0"/>
        <w:jc w:val="right"/>
        <w:rPr>
          <w:rStyle w:val="a4"/>
        </w:rPr>
      </w:pPr>
      <w:r>
        <w:rPr>
          <w:rStyle w:val="a4"/>
          <w:sz w:val="26"/>
          <w:szCs w:val="26"/>
        </w:rPr>
        <w:t>ПРОЕКТ</w:t>
      </w:r>
    </w:p>
    <w:p w14:paraId="4D75C428" w14:textId="3FA94BD3" w:rsidR="00274BE1" w:rsidRDefault="002B4256">
      <w:pPr>
        <w:jc w:val="center"/>
        <w:rPr>
          <w:b/>
        </w:rPr>
      </w:pPr>
      <w:r>
        <w:rPr>
          <w:b/>
        </w:rPr>
        <w:t>Проект договора купли-продажи имущества</w:t>
      </w:r>
    </w:p>
    <w:p w14:paraId="39F31D9B" w14:textId="77777777" w:rsidR="00274BE1" w:rsidRDefault="00274BE1">
      <w:pPr>
        <w:ind w:left="1572" w:firstLine="552"/>
        <w:rPr>
          <w:b/>
        </w:rPr>
      </w:pPr>
    </w:p>
    <w:p w14:paraId="3EC38C70" w14:textId="77777777" w:rsidR="00274BE1" w:rsidRDefault="002B4256">
      <w:pPr>
        <w:jc w:val="both"/>
      </w:pPr>
      <w:r>
        <w:t>г. Дмитровск</w:t>
      </w:r>
      <w:r>
        <w:tab/>
      </w:r>
      <w:r>
        <w:tab/>
      </w:r>
      <w:r>
        <w:tab/>
      </w:r>
      <w:r>
        <w:tab/>
      </w:r>
      <w:r>
        <w:tab/>
      </w:r>
      <w:r>
        <w:tab/>
      </w:r>
      <w:r>
        <w:tab/>
      </w:r>
      <w:r>
        <w:tab/>
        <w:t xml:space="preserve">   </w:t>
      </w:r>
      <w:proofErr w:type="gramStart"/>
      <w:r>
        <w:t xml:space="preserve">   «</w:t>
      </w:r>
      <w:proofErr w:type="gramEnd"/>
      <w:r>
        <w:t>__</w:t>
      </w:r>
      <w:proofErr w:type="gramStart"/>
      <w:r>
        <w:t>_»_</w:t>
      </w:r>
      <w:proofErr w:type="gramEnd"/>
      <w:r>
        <w:t>__________20__ г.</w:t>
      </w:r>
    </w:p>
    <w:p w14:paraId="6EEF8950" w14:textId="77777777" w:rsidR="00274BE1" w:rsidRDefault="00274BE1">
      <w:pPr>
        <w:jc w:val="both"/>
      </w:pPr>
    </w:p>
    <w:p w14:paraId="7673C017" w14:textId="1175E5D6" w:rsidR="00274BE1" w:rsidRDefault="0088247F">
      <w:pPr>
        <w:ind w:firstLine="709"/>
        <w:jc w:val="both"/>
      </w:pPr>
      <w:r>
        <w:t>Общество с ограниченной ответственностью «Аптека №29» (ООО «Аптека № 29»)</w:t>
      </w:r>
      <w:r w:rsidRPr="00962CC6">
        <w:t xml:space="preserve">, в лице </w:t>
      </w:r>
      <w:r>
        <w:t>директора  Алешиной Елен</w:t>
      </w:r>
      <w:r w:rsidR="00BF2312">
        <w:t>ы</w:t>
      </w:r>
      <w:r>
        <w:t xml:space="preserve"> Владимировн</w:t>
      </w:r>
      <w:r w:rsidR="00BF2312">
        <w:t>ы</w:t>
      </w:r>
      <w:r w:rsidRPr="00962CC6">
        <w:t>, действующе</w:t>
      </w:r>
      <w:r w:rsidR="00BF2312">
        <w:t>й</w:t>
      </w:r>
      <w:r w:rsidRPr="00962CC6">
        <w:t xml:space="preserve"> на основании </w:t>
      </w:r>
      <w:r>
        <w:t>Устава, именуем</w:t>
      </w:r>
      <w:r w:rsidR="00BF2312">
        <w:t>ое</w:t>
      </w:r>
      <w:r>
        <w:t xml:space="preserve"> в дальнейшем «Продавец», с одной стороны и__________________________________, в лице__________________________________, действующего на основании ____________________________________________________,именуемый в дальнейшем «Покупатель», с другой стороны, в соответствии с протоколом об итогах _________ от «__»__________ 20____ года (далее – Протокол) заключили настоящий договор о нижеследующем.</w:t>
      </w:r>
    </w:p>
    <w:p w14:paraId="519D2046" w14:textId="77777777" w:rsidR="00274BE1" w:rsidRDefault="002B4256">
      <w:pPr>
        <w:jc w:val="center"/>
        <w:rPr>
          <w:b/>
        </w:rPr>
      </w:pPr>
      <w:r>
        <w:rPr>
          <w:b/>
        </w:rPr>
        <w:t>1. Предмет Договора.</w:t>
      </w:r>
    </w:p>
    <w:p w14:paraId="6318BFB8" w14:textId="77777777" w:rsidR="00A35E0D" w:rsidRDefault="002B4256" w:rsidP="00A35E0D">
      <w:pPr>
        <w:ind w:firstLine="540"/>
        <w:jc w:val="both"/>
        <w:rPr>
          <w:color w:val="000000"/>
        </w:rPr>
      </w:pPr>
      <w:r>
        <w:t xml:space="preserve">1.1. </w:t>
      </w:r>
      <w:r>
        <w:rPr>
          <w:color w:val="000000"/>
        </w:rPr>
        <w:t>Продавец обязуется передать в собственность, а Покупатель принять и оплатить по цене и на условиях настоящего договора недвижимое имущество</w:t>
      </w:r>
      <w:r w:rsidR="00A35E0D">
        <w:rPr>
          <w:color w:val="000000"/>
        </w:rPr>
        <w:t>:</w:t>
      </w:r>
    </w:p>
    <w:p w14:paraId="13EC0941" w14:textId="7306F045" w:rsidR="00274BE1" w:rsidRDefault="00A35E0D" w:rsidP="00A35E0D">
      <w:pPr>
        <w:ind w:firstLine="540"/>
        <w:jc w:val="both"/>
      </w:pPr>
      <w:r w:rsidRPr="009F6049">
        <w:rPr>
          <w:bCs/>
          <w:color w:val="000000"/>
        </w:rPr>
        <w:t>Помещение,</w:t>
      </w:r>
      <w:r w:rsidRPr="009F6049">
        <w:rPr>
          <w:color w:val="000000"/>
        </w:rPr>
        <w:t xml:space="preserve"> назначение: нежилое, площадь 253,9 кв. м., этаж №2, кадастровый номер: 57:07:0050128:173, расположенное по адресу: Российская Федерация, Орловская область, Дмитровский р-н, г. Дмитровск, ул. Социалистическая, д.46, пом.3, находящееся в собственности </w:t>
      </w:r>
      <w:r w:rsidR="00BF2312">
        <w:rPr>
          <w:color w:val="000000"/>
        </w:rPr>
        <w:t>Продавца</w:t>
      </w:r>
      <w:r w:rsidRPr="009F6049">
        <w:rPr>
          <w:color w:val="000000"/>
        </w:rPr>
        <w:t>, о чем в Едином государственном реестре недвижимости 11.12.2024 г. сделана запись о регистрации № 57:07:0050128:173-57/063/2024-4</w:t>
      </w:r>
      <w:r>
        <w:rPr>
          <w:color w:val="000000"/>
        </w:rPr>
        <w:t xml:space="preserve"> (далее – имущество)</w:t>
      </w:r>
      <w:r>
        <w:t>.</w:t>
      </w:r>
    </w:p>
    <w:p w14:paraId="6725E8CF" w14:textId="4B7752D1" w:rsidR="00274BE1" w:rsidRDefault="002B4256">
      <w:pPr>
        <w:ind w:firstLine="709"/>
        <w:jc w:val="both"/>
      </w:pPr>
      <w:r>
        <w:t>1.2. Продавец гарантирует, что до совершения настоящего договора указанное в п. 1.1. Имущество никому другому не продано, не заложено, в споре под арестом и запретом не состоит.</w:t>
      </w:r>
    </w:p>
    <w:p w14:paraId="3461289D" w14:textId="77777777" w:rsidR="00274BE1" w:rsidRDefault="002B4256">
      <w:pPr>
        <w:jc w:val="center"/>
        <w:rPr>
          <w:b/>
          <w:color w:val="000000"/>
        </w:rPr>
      </w:pPr>
      <w:r>
        <w:rPr>
          <w:b/>
          <w:color w:val="000000"/>
        </w:rPr>
        <w:t xml:space="preserve">2. </w:t>
      </w:r>
      <w:r>
        <w:rPr>
          <w:b/>
        </w:rPr>
        <w:t>Права и обязанности сторон.</w:t>
      </w:r>
    </w:p>
    <w:p w14:paraId="0E5FD998" w14:textId="77777777" w:rsidR="00274BE1" w:rsidRDefault="002B4256">
      <w:pPr>
        <w:ind w:firstLine="709"/>
        <w:jc w:val="both"/>
        <w:rPr>
          <w:color w:val="000000"/>
        </w:rPr>
      </w:pPr>
      <w:r>
        <w:rPr>
          <w:color w:val="000000"/>
        </w:rPr>
        <w:t>2.1. Продавец обязан:</w:t>
      </w:r>
    </w:p>
    <w:p w14:paraId="0E2B456F" w14:textId="77777777" w:rsidR="00274BE1" w:rsidRDefault="002B4256">
      <w:pPr>
        <w:ind w:firstLine="709"/>
        <w:jc w:val="both"/>
        <w:rPr>
          <w:color w:val="000000"/>
        </w:rPr>
      </w:pPr>
      <w:r>
        <w:rPr>
          <w:color w:val="000000"/>
        </w:rPr>
        <w:t>2.1.1. Передать имущество Покупателю в порядке и сроки, установленные настоящим договором.</w:t>
      </w:r>
    </w:p>
    <w:p w14:paraId="2D13630E" w14:textId="77777777" w:rsidR="00274BE1" w:rsidRDefault="002B4256">
      <w:pPr>
        <w:autoSpaceDE w:val="0"/>
        <w:autoSpaceDN w:val="0"/>
        <w:adjustRightInd w:val="0"/>
        <w:ind w:firstLine="709"/>
        <w:jc w:val="both"/>
      </w:pPr>
      <w:r>
        <w:t>2.1.2. Подписать акт приема-передачи имущества.</w:t>
      </w:r>
    </w:p>
    <w:p w14:paraId="5BCBDE9C" w14:textId="77777777" w:rsidR="00274BE1" w:rsidRDefault="002B4256">
      <w:pPr>
        <w:ind w:firstLine="709"/>
        <w:jc w:val="both"/>
        <w:rPr>
          <w:color w:val="000000"/>
        </w:rPr>
      </w:pPr>
      <w:r>
        <w:rPr>
          <w:color w:val="000000"/>
        </w:rPr>
        <w:t>2.2. Покупатель обязан:</w:t>
      </w:r>
    </w:p>
    <w:p w14:paraId="3727EE4C" w14:textId="77777777" w:rsidR="00274BE1" w:rsidRDefault="002B4256">
      <w:pPr>
        <w:autoSpaceDE w:val="0"/>
        <w:autoSpaceDN w:val="0"/>
        <w:adjustRightInd w:val="0"/>
        <w:ind w:firstLine="709"/>
        <w:jc w:val="both"/>
      </w:pPr>
      <w:r>
        <w:t>2.2.1. Оплатить цену имущества в порядке и сроки, установленные настоящим договором.</w:t>
      </w:r>
    </w:p>
    <w:p w14:paraId="11EDBB78" w14:textId="77777777" w:rsidR="00274BE1" w:rsidRDefault="002B4256">
      <w:pPr>
        <w:ind w:firstLine="709"/>
        <w:jc w:val="both"/>
        <w:rPr>
          <w:color w:val="000000"/>
        </w:rPr>
      </w:pPr>
      <w:r>
        <w:t>2.2.2. Подписать акт приема-передачи имущества</w:t>
      </w:r>
      <w:r>
        <w:rPr>
          <w:color w:val="000000"/>
        </w:rPr>
        <w:t>.</w:t>
      </w:r>
    </w:p>
    <w:p w14:paraId="683DA69C" w14:textId="77777777" w:rsidR="00274BE1" w:rsidRDefault="002B4256">
      <w:pPr>
        <w:ind w:firstLine="709"/>
        <w:jc w:val="both"/>
        <w:rPr>
          <w:color w:val="000000"/>
        </w:rPr>
      </w:pPr>
      <w:r>
        <w:rPr>
          <w:color w:val="000000"/>
        </w:rPr>
        <w:t>2.2.3. Принять имущество от Продавца в порядке и сроки, установленные настоящим договором.</w:t>
      </w:r>
    </w:p>
    <w:p w14:paraId="0D83C0E1" w14:textId="77777777" w:rsidR="00BF2312" w:rsidRDefault="00BF2312">
      <w:pPr>
        <w:autoSpaceDE w:val="0"/>
        <w:autoSpaceDN w:val="0"/>
        <w:adjustRightInd w:val="0"/>
        <w:ind w:right="-1"/>
        <w:jc w:val="center"/>
        <w:rPr>
          <w:b/>
        </w:rPr>
      </w:pPr>
    </w:p>
    <w:p w14:paraId="10B21A8C" w14:textId="3BB0ED13" w:rsidR="00274BE1" w:rsidRDefault="002B4256">
      <w:pPr>
        <w:autoSpaceDE w:val="0"/>
        <w:autoSpaceDN w:val="0"/>
        <w:adjustRightInd w:val="0"/>
        <w:ind w:right="-1"/>
        <w:jc w:val="center"/>
        <w:rPr>
          <w:b/>
        </w:rPr>
      </w:pPr>
      <w:r>
        <w:rPr>
          <w:b/>
        </w:rPr>
        <w:t>3. Цена продажи имущества и порядок расчетов.</w:t>
      </w:r>
    </w:p>
    <w:p w14:paraId="1BB11912" w14:textId="7409792A" w:rsidR="00274BE1" w:rsidRDefault="002B4256">
      <w:pPr>
        <w:autoSpaceDE w:val="0"/>
        <w:autoSpaceDN w:val="0"/>
        <w:adjustRightInd w:val="0"/>
        <w:ind w:firstLine="709"/>
        <w:jc w:val="both"/>
      </w:pPr>
      <w:r>
        <w:t>3.1. Установленная по итогам аукциона цена продажи имущества составляет _______ (____________) рублей ___ копеек</w:t>
      </w:r>
      <w:r w:rsidR="00A35E0D">
        <w:t>,</w:t>
      </w:r>
      <w:r>
        <w:t xml:space="preserve"> </w:t>
      </w:r>
      <w:r w:rsidR="00A35E0D" w:rsidRPr="007B1D17">
        <w:t>НДС не облагается в связи с применением УСН на основании подпункта 4 пункта 1 статьи 32 НК РФ.</w:t>
      </w:r>
    </w:p>
    <w:p w14:paraId="741B8175" w14:textId="6564510E" w:rsidR="00274BE1" w:rsidRDefault="002B4256">
      <w:pPr>
        <w:autoSpaceDE w:val="0"/>
        <w:autoSpaceDN w:val="0"/>
        <w:adjustRightInd w:val="0"/>
        <w:ind w:firstLine="709"/>
        <w:jc w:val="both"/>
      </w:pPr>
      <w:r>
        <w:t xml:space="preserve">3.2. Задаток в сумме ________ (___________) рублей ____ копеек, </w:t>
      </w:r>
      <w:r w:rsidR="00BF2312">
        <w:t xml:space="preserve">ранее </w:t>
      </w:r>
      <w:r>
        <w:t xml:space="preserve">внесенный Покупателем </w:t>
      </w:r>
      <w:r w:rsidR="00BF2312">
        <w:t>для участия в аукционе</w:t>
      </w:r>
      <w:r>
        <w:t>, засчитывается в счет оплаты имущества.</w:t>
      </w:r>
    </w:p>
    <w:p w14:paraId="2C741268" w14:textId="4164F9FC" w:rsidR="00BF2312" w:rsidRPr="00CA316B" w:rsidRDefault="002B4256" w:rsidP="00BF2312">
      <w:pPr>
        <w:autoSpaceDE w:val="0"/>
        <w:autoSpaceDN w:val="0"/>
        <w:adjustRightInd w:val="0"/>
        <w:ind w:firstLine="709"/>
        <w:jc w:val="both"/>
      </w:pPr>
      <w:r w:rsidRPr="00CA316B">
        <w:t xml:space="preserve">3.3. Сумма цены продажи объекта за вычетом суммы задатка в </w:t>
      </w:r>
      <w:proofErr w:type="spellStart"/>
      <w:proofErr w:type="gramStart"/>
      <w:r w:rsidRPr="00CA316B">
        <w:t>размере:_</w:t>
      </w:r>
      <w:proofErr w:type="gramEnd"/>
      <w:r w:rsidRPr="00CA316B">
        <w:t>________________________вносится</w:t>
      </w:r>
      <w:proofErr w:type="spellEnd"/>
      <w:r w:rsidRPr="00CA316B">
        <w:t xml:space="preserve"> Покупателем на счет Продавца</w:t>
      </w:r>
      <w:r w:rsidR="00BF2312" w:rsidRPr="00CA316B">
        <w:t xml:space="preserve"> не позднее 10 (десяти) рабочих дней со дня подписания Договора</w:t>
      </w:r>
      <w:r w:rsidR="003C418C" w:rsidRPr="00CA316B">
        <w:t xml:space="preserve"> по следующим реквизитам</w:t>
      </w:r>
      <w:r w:rsidR="00BF2312" w:rsidRPr="00CA316B">
        <w:t>:</w:t>
      </w:r>
    </w:p>
    <w:p w14:paraId="390897AB" w14:textId="6B038131" w:rsidR="00696DA6" w:rsidRPr="00CA316B" w:rsidRDefault="00696DA6" w:rsidP="00696DA6">
      <w:pPr>
        <w:autoSpaceDE w:val="0"/>
        <w:autoSpaceDN w:val="0"/>
        <w:adjustRightInd w:val="0"/>
        <w:jc w:val="both"/>
      </w:pPr>
      <w:r w:rsidRPr="00CA316B">
        <w:t xml:space="preserve">            ООО «Аптека № 29»</w:t>
      </w:r>
    </w:p>
    <w:p w14:paraId="0C93044A" w14:textId="75A61B2F" w:rsidR="00141D84" w:rsidRPr="00696DA6" w:rsidRDefault="00696DA6" w:rsidP="00696DA6">
      <w:pPr>
        <w:autoSpaceDE w:val="0"/>
        <w:autoSpaceDN w:val="0"/>
        <w:adjustRightInd w:val="0"/>
        <w:jc w:val="both"/>
        <w:rPr>
          <w:bCs/>
        </w:rPr>
      </w:pPr>
      <w:r>
        <w:rPr>
          <w:bCs/>
        </w:rPr>
        <w:t xml:space="preserve">           </w:t>
      </w:r>
      <w:r w:rsidRPr="00696DA6">
        <w:rPr>
          <w:bCs/>
        </w:rPr>
        <w:t xml:space="preserve"> </w:t>
      </w:r>
      <w:r w:rsidR="00141D84" w:rsidRPr="00696DA6">
        <w:rPr>
          <w:bCs/>
        </w:rPr>
        <w:t>Орловский РФ АО «Россельхозбанк»</w:t>
      </w:r>
    </w:p>
    <w:p w14:paraId="7F185283" w14:textId="77777777" w:rsidR="00141D84" w:rsidRPr="00696DA6" w:rsidRDefault="00141D84" w:rsidP="00141D84">
      <w:pPr>
        <w:autoSpaceDE w:val="0"/>
        <w:autoSpaceDN w:val="0"/>
        <w:adjustRightInd w:val="0"/>
        <w:ind w:firstLine="709"/>
        <w:jc w:val="both"/>
        <w:rPr>
          <w:bCs/>
        </w:rPr>
      </w:pPr>
      <w:r w:rsidRPr="00696DA6">
        <w:rPr>
          <w:bCs/>
        </w:rPr>
        <w:t>р/с40702810510100000103</w:t>
      </w:r>
    </w:p>
    <w:p w14:paraId="63225E4E" w14:textId="77777777" w:rsidR="00141D84" w:rsidRPr="00696DA6" w:rsidRDefault="00141D84" w:rsidP="00141D84">
      <w:pPr>
        <w:autoSpaceDE w:val="0"/>
        <w:autoSpaceDN w:val="0"/>
        <w:adjustRightInd w:val="0"/>
        <w:ind w:firstLine="709"/>
        <w:jc w:val="both"/>
        <w:rPr>
          <w:bCs/>
        </w:rPr>
      </w:pPr>
      <w:r w:rsidRPr="00696DA6">
        <w:rPr>
          <w:bCs/>
        </w:rPr>
        <w:t>к/с30101810700000000751</w:t>
      </w:r>
    </w:p>
    <w:p w14:paraId="3888B3C6" w14:textId="77777777" w:rsidR="00141D84" w:rsidRPr="00696DA6" w:rsidRDefault="00141D84" w:rsidP="00141D84">
      <w:pPr>
        <w:autoSpaceDE w:val="0"/>
        <w:autoSpaceDN w:val="0"/>
        <w:adjustRightInd w:val="0"/>
        <w:ind w:firstLine="709"/>
        <w:jc w:val="both"/>
        <w:rPr>
          <w:bCs/>
        </w:rPr>
      </w:pPr>
      <w:r w:rsidRPr="00696DA6">
        <w:rPr>
          <w:bCs/>
        </w:rPr>
        <w:t>БИК 045402751</w:t>
      </w:r>
    </w:p>
    <w:p w14:paraId="7C3641A9" w14:textId="3028FF6C" w:rsidR="00274BE1" w:rsidRDefault="00274BE1" w:rsidP="00A35E0D">
      <w:pPr>
        <w:autoSpaceDE w:val="0"/>
        <w:autoSpaceDN w:val="0"/>
        <w:adjustRightInd w:val="0"/>
        <w:ind w:firstLine="709"/>
        <w:jc w:val="both"/>
        <w:rPr>
          <w:b/>
          <w:bCs/>
          <w:u w:val="single"/>
        </w:rPr>
      </w:pPr>
    </w:p>
    <w:p w14:paraId="72A29CF7" w14:textId="77777777" w:rsidR="00A35E0D" w:rsidRDefault="00A35E0D" w:rsidP="00A35E0D">
      <w:pPr>
        <w:autoSpaceDE w:val="0"/>
        <w:autoSpaceDN w:val="0"/>
        <w:adjustRightInd w:val="0"/>
        <w:ind w:firstLine="709"/>
        <w:jc w:val="both"/>
        <w:rPr>
          <w:b/>
          <w:bCs/>
          <w:u w:val="single"/>
        </w:rPr>
      </w:pPr>
    </w:p>
    <w:p w14:paraId="1A45E94A" w14:textId="77777777" w:rsidR="00274BE1" w:rsidRDefault="002B4256">
      <w:pPr>
        <w:autoSpaceDE w:val="0"/>
        <w:autoSpaceDN w:val="0"/>
        <w:adjustRightInd w:val="0"/>
        <w:ind w:firstLine="709"/>
        <w:jc w:val="both"/>
      </w:pPr>
      <w:r>
        <w:t xml:space="preserve">3.4. Факт оплаты имущества подтверждается выпиской со счета о поступлении средств в размере и сроки, указанные в договоре купли-продажи. </w:t>
      </w:r>
    </w:p>
    <w:p w14:paraId="1C919CE0" w14:textId="77777777" w:rsidR="00A35E0D" w:rsidRDefault="00A35E0D">
      <w:pPr>
        <w:autoSpaceDE w:val="0"/>
        <w:autoSpaceDN w:val="0"/>
        <w:adjustRightInd w:val="0"/>
        <w:ind w:firstLine="709"/>
        <w:jc w:val="both"/>
      </w:pPr>
    </w:p>
    <w:p w14:paraId="2D8AB63D" w14:textId="77777777" w:rsidR="00A35E0D" w:rsidRDefault="00A35E0D">
      <w:pPr>
        <w:autoSpaceDE w:val="0"/>
        <w:autoSpaceDN w:val="0"/>
        <w:adjustRightInd w:val="0"/>
        <w:ind w:firstLine="709"/>
        <w:jc w:val="both"/>
      </w:pPr>
    </w:p>
    <w:p w14:paraId="7313577E" w14:textId="77777777" w:rsidR="00274BE1" w:rsidRDefault="002B4256">
      <w:pPr>
        <w:jc w:val="center"/>
        <w:rPr>
          <w:b/>
          <w:color w:val="000000"/>
        </w:rPr>
      </w:pPr>
      <w:r>
        <w:rPr>
          <w:b/>
          <w:color w:val="000000"/>
        </w:rPr>
        <w:t>4. Передача имущества и переход права собственности.</w:t>
      </w:r>
    </w:p>
    <w:p w14:paraId="48108465" w14:textId="77777777" w:rsidR="00274BE1" w:rsidRDefault="002B4256">
      <w:pPr>
        <w:autoSpaceDE w:val="0"/>
        <w:autoSpaceDN w:val="0"/>
        <w:adjustRightInd w:val="0"/>
        <w:ind w:firstLine="709"/>
        <w:jc w:val="both"/>
        <w:rPr>
          <w:color w:val="000000"/>
        </w:rPr>
      </w:pPr>
      <w:r>
        <w:rPr>
          <w:color w:val="000000"/>
        </w:rPr>
        <w:t>4.1. Покупатель подтверждает, что он ознакомился с состоянием имущества и не имеет претензий к Продавцу. Продавец не отвечает за недостатки имущества даже в том случае, если на момент передачи имущества они имели скрытый (не явный) характер и не могли быть установлены сторонами, а также, если они возникли по причинам, возникшим до передачи имущества Продавцом Покупателю.</w:t>
      </w:r>
    </w:p>
    <w:p w14:paraId="3CB3E7D7" w14:textId="77777777" w:rsidR="00274BE1" w:rsidRDefault="002B4256">
      <w:pPr>
        <w:ind w:firstLine="709"/>
        <w:jc w:val="both"/>
      </w:pPr>
      <w:r>
        <w:rPr>
          <w:color w:val="000000"/>
        </w:rPr>
        <w:t xml:space="preserve">4.2. </w:t>
      </w:r>
      <w:r>
        <w:t>Передача имущества Продавцом и принятие его Покупателем осуществляется по подписываемому сторонами акту приема-передачи не позднее чем через тридцать дней после дня полной оплаты цены имущества в соответствии с настоящим договором.</w:t>
      </w:r>
      <w:r>
        <w:rPr>
          <w:color w:val="000000"/>
          <w:shd w:val="clear" w:color="auto" w:fill="FFFFFF"/>
        </w:rPr>
        <w:t xml:space="preserve"> Подписание такого акта означает отсутствие у Покупателя каких-либо претензий к Продавцу.</w:t>
      </w:r>
    </w:p>
    <w:p w14:paraId="5CD1F214" w14:textId="77777777" w:rsidR="00274BE1" w:rsidRDefault="002B4256">
      <w:pPr>
        <w:ind w:firstLine="709"/>
        <w:jc w:val="both"/>
      </w:pPr>
      <w:r>
        <w:t>4.3. С момента передачи имущества на Покупателя переходит риск случайной гибели и (или) повреждения имущества, а также с этого момента Покупатель несет все расходы по эксплуатации и содержанию имущества.</w:t>
      </w:r>
    </w:p>
    <w:p w14:paraId="7D40D456" w14:textId="77777777" w:rsidR="00274BE1" w:rsidRDefault="002B4256">
      <w:pPr>
        <w:ind w:firstLine="709"/>
        <w:jc w:val="both"/>
        <w:rPr>
          <w:color w:val="000000"/>
          <w:shd w:val="clear" w:color="auto" w:fill="FFFFFF"/>
        </w:rPr>
      </w:pPr>
      <w:r>
        <w:t xml:space="preserve">4.4. </w:t>
      </w:r>
      <w:r>
        <w:rPr>
          <w:color w:val="000000"/>
          <w:shd w:val="clear" w:color="auto" w:fill="FFFFFF"/>
        </w:rPr>
        <w:t>Право собственности на недвижимое имущество переходит к Покупателю со дня государственной регистрации перехода права собственности на такое имущество. Основанием государственной регистрации такого имущества является договор купли-продажи недвижимого имущества и акт приема-передачи имущества.</w:t>
      </w:r>
    </w:p>
    <w:p w14:paraId="3B1ED6BC" w14:textId="77777777" w:rsidR="00274BE1" w:rsidRDefault="002B4256">
      <w:pPr>
        <w:autoSpaceDE w:val="0"/>
        <w:autoSpaceDN w:val="0"/>
        <w:adjustRightInd w:val="0"/>
        <w:jc w:val="center"/>
      </w:pPr>
      <w:r>
        <w:rPr>
          <w:b/>
        </w:rPr>
        <w:t>5. Ответственность сторон</w:t>
      </w:r>
    </w:p>
    <w:p w14:paraId="2920CEED" w14:textId="77777777" w:rsidR="00274BE1" w:rsidRDefault="002B4256">
      <w:pPr>
        <w:autoSpaceDE w:val="0"/>
        <w:autoSpaceDN w:val="0"/>
        <w:adjustRightInd w:val="0"/>
        <w:ind w:firstLine="709"/>
        <w:jc w:val="both"/>
      </w:pPr>
      <w: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действующим законодательством Российской Федерации и настоящим договором.</w:t>
      </w:r>
    </w:p>
    <w:p w14:paraId="6AAF31C3" w14:textId="77777777" w:rsidR="00274BE1" w:rsidRDefault="002B4256">
      <w:pPr>
        <w:autoSpaceDE w:val="0"/>
        <w:autoSpaceDN w:val="0"/>
        <w:adjustRightInd w:val="0"/>
        <w:ind w:firstLine="709"/>
        <w:jc w:val="both"/>
      </w:pPr>
      <w:r>
        <w:t>5.2. За нарушение срока оплаты имущества, установленного в п. 3.3 настоящего договора, Покупатель уплачивает Продавцу пени в размере 1/300 ключевой ставки Банка России, действующей на день уплаты неустойки, за каждый день просрочки.</w:t>
      </w:r>
    </w:p>
    <w:p w14:paraId="5E14F39C" w14:textId="77777777" w:rsidR="00274BE1" w:rsidRDefault="002B4256">
      <w:pPr>
        <w:autoSpaceDE w:val="0"/>
        <w:autoSpaceDN w:val="0"/>
        <w:adjustRightInd w:val="0"/>
        <w:ind w:firstLine="709"/>
        <w:jc w:val="both"/>
      </w:pPr>
      <w:r>
        <w:t>Просрочка внесения денежных средств в счет оплаты имущества в сумме и в сроки, указанные в п. 3.3 настоящего договора считается отказом Покупателя от исполнения обязательств по оплате имущества, установленных настоящим договором.</w:t>
      </w:r>
    </w:p>
    <w:p w14:paraId="64D2857B" w14:textId="77777777" w:rsidR="00274BE1" w:rsidRDefault="002B4256">
      <w:pPr>
        <w:autoSpaceDE w:val="0"/>
        <w:autoSpaceDN w:val="0"/>
        <w:adjustRightInd w:val="0"/>
        <w:ind w:firstLine="709"/>
        <w:jc w:val="both"/>
      </w:pPr>
      <w:r>
        <w:t>Продавец в течение трех рабочих дней с момента просрочки направляет Покупателю письменное уведомление, с даты отправления которого Договор считается расторгнутым, все обязательства Сторон по настоящему договору прекращаются. При этом сумма задатка Покупателю не возвращается. Оформление Сторонами дополнительного соглашения о расторжении настоящего договора не требуется.</w:t>
      </w:r>
    </w:p>
    <w:p w14:paraId="7B57A967" w14:textId="77777777" w:rsidR="00274BE1" w:rsidRDefault="002B4256">
      <w:pPr>
        <w:autoSpaceDE w:val="0"/>
        <w:autoSpaceDN w:val="0"/>
        <w:adjustRightInd w:val="0"/>
        <w:ind w:firstLine="709"/>
        <w:jc w:val="both"/>
      </w:pPr>
      <w:r>
        <w:t>5.3. В случае неисполнения предусмотренной в п. 2.2 настоящего договора обязанности Покупателя принять имущество по акту приема-передачи в срок не более тридцати дней с момента его полной оплаты, настоящий договор считается расторгнутым вследствие одностороннего отказа Покупателя от исполнения обязанности принять имущество, все обязательства Сторон по настоящему договору прекращаются. При этом внесенная Покупателем сумма задатка ему не возвращается.</w:t>
      </w:r>
    </w:p>
    <w:p w14:paraId="6D0ADFEF" w14:textId="77777777" w:rsidR="00274BE1" w:rsidRDefault="002B4256">
      <w:pPr>
        <w:autoSpaceDE w:val="0"/>
        <w:autoSpaceDN w:val="0"/>
        <w:adjustRightInd w:val="0"/>
        <w:ind w:firstLine="709"/>
        <w:jc w:val="both"/>
      </w:pPr>
      <w:r>
        <w:t>5.4. За несоблюдение Продавцом сроков, установленных настоящим договором по отношению к обязательствам Продавца, последний уплачивает Покупателю неустойку за каждый день просрочки в размере 1/300 ключевой ставки Банка России, действующей на день уплаты неустойки.</w:t>
      </w:r>
    </w:p>
    <w:p w14:paraId="553DB60E" w14:textId="77777777" w:rsidR="00274BE1" w:rsidRDefault="002B4256">
      <w:pPr>
        <w:autoSpaceDE w:val="0"/>
        <w:autoSpaceDN w:val="0"/>
        <w:adjustRightInd w:val="0"/>
        <w:jc w:val="center"/>
        <w:rPr>
          <w:b/>
        </w:rPr>
      </w:pPr>
      <w:r>
        <w:rPr>
          <w:b/>
        </w:rPr>
        <w:t>6. Заключительные положения.</w:t>
      </w:r>
    </w:p>
    <w:p w14:paraId="3B7E1605" w14:textId="77777777" w:rsidR="00274BE1" w:rsidRDefault="002B4256">
      <w:pPr>
        <w:ind w:firstLine="709"/>
        <w:jc w:val="both"/>
      </w:pPr>
      <w:r>
        <w:t>6.1. Настоящий договор вступает в силу с момента его подписания.</w:t>
      </w:r>
    </w:p>
    <w:p w14:paraId="6F1F9CF9" w14:textId="77777777" w:rsidR="00274BE1" w:rsidRDefault="002B4256">
      <w:pPr>
        <w:ind w:firstLine="709"/>
        <w:jc w:val="both"/>
      </w:pPr>
      <w:r>
        <w:t>6.2. Все возможные споры и разногласия по Договору разрешаются путем переговоров. Соблюдение претензионного порядка обязательно. Срок рассмотрения претензии – 5 дней с момента ее получения.</w:t>
      </w:r>
    </w:p>
    <w:p w14:paraId="2AD5F086" w14:textId="77777777" w:rsidR="00274BE1" w:rsidRDefault="002B4256">
      <w:pPr>
        <w:ind w:firstLine="709"/>
        <w:jc w:val="both"/>
      </w:pPr>
      <w:r>
        <w:lastRenderedPageBreak/>
        <w:t>При невозможности разрешения все споры и разногласия подлежат рассмотрению в соответствующем суде (по месту нахождения Продавца) согласно установленным действующим законодательством правилам о подведомственности и подсудности.</w:t>
      </w:r>
    </w:p>
    <w:p w14:paraId="6C790617" w14:textId="77777777" w:rsidR="00274BE1" w:rsidRDefault="002B4256">
      <w:pPr>
        <w:ind w:firstLine="709"/>
        <w:jc w:val="both"/>
      </w:pPr>
      <w:r>
        <w:t>6.3. Настоящий договор содержит весь объем соглашения между сторонами в отношении предмета настоящего договора, отменяет или делает недействительными все другие обязательства или представления, которые могли быть приняты или сделаны сторонами в устной или письменной форме до заключения настоящего договора.</w:t>
      </w:r>
    </w:p>
    <w:p w14:paraId="79EB9025" w14:textId="77777777" w:rsidR="00274BE1" w:rsidRDefault="002B4256">
      <w:pPr>
        <w:ind w:firstLine="709"/>
        <w:jc w:val="both"/>
      </w:pPr>
      <w:r>
        <w:t>6.4. Договор составлен в двух экземплярах, имеющих одинаковую юридическую силу, один из них остаётся у Продавца, второй - у Покупателя.</w:t>
      </w:r>
    </w:p>
    <w:p w14:paraId="64E57177" w14:textId="77777777" w:rsidR="003C418C" w:rsidRDefault="003C418C">
      <w:pPr>
        <w:ind w:firstLine="709"/>
        <w:jc w:val="both"/>
      </w:pPr>
    </w:p>
    <w:p w14:paraId="5D05DBF1" w14:textId="77777777" w:rsidR="00274BE1" w:rsidRDefault="002B4256">
      <w:pPr>
        <w:jc w:val="center"/>
        <w:rPr>
          <w:b/>
          <w:bCs/>
        </w:rPr>
      </w:pPr>
      <w:r>
        <w:rPr>
          <w:b/>
          <w:bCs/>
        </w:rPr>
        <w:t>7. Реквизиты и подписи сторон.</w:t>
      </w:r>
    </w:p>
    <w:tbl>
      <w:tblPr>
        <w:tblW w:w="0" w:type="auto"/>
        <w:tblInd w:w="108" w:type="dxa"/>
        <w:tblLayout w:type="fixed"/>
        <w:tblLook w:val="04A0" w:firstRow="1" w:lastRow="0" w:firstColumn="1" w:lastColumn="0" w:noHBand="0" w:noVBand="1"/>
      </w:tblPr>
      <w:tblGrid>
        <w:gridCol w:w="5057"/>
        <w:gridCol w:w="4186"/>
      </w:tblGrid>
      <w:tr w:rsidR="00274BE1" w14:paraId="3030738E" w14:textId="77777777">
        <w:tc>
          <w:tcPr>
            <w:tcW w:w="5057" w:type="dxa"/>
          </w:tcPr>
          <w:p w14:paraId="44D39A2C" w14:textId="77777777" w:rsidR="00274BE1" w:rsidRDefault="00274BE1">
            <w:pPr>
              <w:ind w:firstLine="1332"/>
              <w:rPr>
                <w:b/>
              </w:rPr>
            </w:pPr>
          </w:p>
          <w:p w14:paraId="04CE59DD" w14:textId="77777777" w:rsidR="00274BE1" w:rsidRDefault="002B4256">
            <w:pPr>
              <w:ind w:firstLine="1332"/>
              <w:rPr>
                <w:b/>
              </w:rPr>
            </w:pPr>
            <w:r>
              <w:rPr>
                <w:b/>
              </w:rPr>
              <w:t>Продавец</w:t>
            </w:r>
          </w:p>
          <w:p w14:paraId="23267859" w14:textId="77777777" w:rsidR="003C418C" w:rsidRDefault="003C418C">
            <w:pPr>
              <w:rPr>
                <w:bCs/>
              </w:rPr>
            </w:pPr>
          </w:p>
          <w:p w14:paraId="6629301F" w14:textId="23284738" w:rsidR="003C418C" w:rsidRPr="003C418C" w:rsidRDefault="003C418C" w:rsidP="003C418C">
            <w:pPr>
              <w:rPr>
                <w:b/>
                <w:bCs/>
              </w:rPr>
            </w:pPr>
            <w:r w:rsidRPr="003C418C">
              <w:rPr>
                <w:b/>
                <w:bCs/>
              </w:rPr>
              <w:t>О</w:t>
            </w:r>
            <w:r>
              <w:rPr>
                <w:b/>
                <w:bCs/>
              </w:rPr>
              <w:t>бщество с ограниченной ответственностью</w:t>
            </w:r>
            <w:r w:rsidRPr="003C418C">
              <w:rPr>
                <w:b/>
                <w:bCs/>
              </w:rPr>
              <w:t xml:space="preserve"> «АПТЕКА № 29» (ООО «Аптека №29»)</w:t>
            </w:r>
          </w:p>
          <w:p w14:paraId="55280C52" w14:textId="77777777" w:rsidR="003C418C" w:rsidRPr="003C418C" w:rsidRDefault="003C418C" w:rsidP="003C418C">
            <w:pPr>
              <w:rPr>
                <w:b/>
                <w:bCs/>
              </w:rPr>
            </w:pPr>
            <w:r w:rsidRPr="003C418C">
              <w:rPr>
                <w:b/>
                <w:bCs/>
              </w:rPr>
              <w:t>ИНН: 5700011590 КПП: 570001001 ОГРН: 1245700004230</w:t>
            </w:r>
          </w:p>
          <w:p w14:paraId="7C6D97AD" w14:textId="77777777" w:rsidR="003C418C" w:rsidRPr="003C418C" w:rsidRDefault="003C418C" w:rsidP="003C418C">
            <w:pPr>
              <w:rPr>
                <w:bCs/>
              </w:rPr>
            </w:pPr>
            <w:r w:rsidRPr="003C418C">
              <w:rPr>
                <w:bCs/>
              </w:rPr>
              <w:t>Адрес: 303240, ОРЛОВСКАЯ ОБЛАСТЬ, М.Р-Н ДМИТРОВСКИЙ, Г.П. ДМИТРОВСК, Г ДМИТРОВСК, УЛ СОЦИАЛИСТИЧЕСКАЯ, ДВЛД. 46</w:t>
            </w:r>
          </w:p>
          <w:p w14:paraId="1360CBA6" w14:textId="77777777" w:rsidR="003C418C" w:rsidRPr="003C418C" w:rsidRDefault="003C418C" w:rsidP="003C418C">
            <w:pPr>
              <w:rPr>
                <w:bCs/>
              </w:rPr>
            </w:pPr>
            <w:r w:rsidRPr="003C418C">
              <w:rPr>
                <w:bCs/>
              </w:rPr>
              <w:t>Банковские реквизиты:</w:t>
            </w:r>
          </w:p>
          <w:p w14:paraId="03716644" w14:textId="77777777" w:rsidR="003C418C" w:rsidRPr="003C418C" w:rsidRDefault="003C418C" w:rsidP="003C418C">
            <w:pPr>
              <w:rPr>
                <w:bCs/>
              </w:rPr>
            </w:pPr>
            <w:r w:rsidRPr="003C418C">
              <w:rPr>
                <w:bCs/>
              </w:rPr>
              <w:t>Орловский РФ АО «Россельхозбанк»</w:t>
            </w:r>
          </w:p>
          <w:p w14:paraId="306CF2B4" w14:textId="77777777" w:rsidR="003C418C" w:rsidRPr="003C418C" w:rsidRDefault="003C418C" w:rsidP="003C418C">
            <w:pPr>
              <w:rPr>
                <w:bCs/>
              </w:rPr>
            </w:pPr>
            <w:r w:rsidRPr="003C418C">
              <w:rPr>
                <w:bCs/>
              </w:rPr>
              <w:t>р/с40702810510100000103</w:t>
            </w:r>
          </w:p>
          <w:p w14:paraId="5EA7BF7A" w14:textId="77777777" w:rsidR="003C418C" w:rsidRPr="003C418C" w:rsidRDefault="003C418C" w:rsidP="003C418C">
            <w:pPr>
              <w:rPr>
                <w:bCs/>
              </w:rPr>
            </w:pPr>
            <w:r w:rsidRPr="003C418C">
              <w:rPr>
                <w:bCs/>
              </w:rPr>
              <w:t>к/с30101810700000000751</w:t>
            </w:r>
          </w:p>
          <w:p w14:paraId="64698E39" w14:textId="77777777" w:rsidR="003C418C" w:rsidRPr="003C418C" w:rsidRDefault="003C418C" w:rsidP="003C418C">
            <w:pPr>
              <w:rPr>
                <w:bCs/>
              </w:rPr>
            </w:pPr>
            <w:r w:rsidRPr="003C418C">
              <w:rPr>
                <w:bCs/>
              </w:rPr>
              <w:t>БИК 045402751</w:t>
            </w:r>
          </w:p>
          <w:p w14:paraId="591C6FDC" w14:textId="77777777" w:rsidR="003C418C" w:rsidRDefault="003C418C">
            <w:pPr>
              <w:rPr>
                <w:bCs/>
              </w:rPr>
            </w:pPr>
          </w:p>
          <w:p w14:paraId="20755BC1" w14:textId="15E3A422" w:rsidR="00274BE1" w:rsidRDefault="002B4256">
            <w:pPr>
              <w:rPr>
                <w:bCs/>
              </w:rPr>
            </w:pPr>
            <w:r>
              <w:rPr>
                <w:bCs/>
              </w:rPr>
              <w:t>_______________________________________</w:t>
            </w:r>
          </w:p>
          <w:p w14:paraId="514DCEE2" w14:textId="77777777" w:rsidR="00274BE1" w:rsidRDefault="002B4256">
            <w:r>
              <w:rPr>
                <w:bCs/>
              </w:rPr>
              <w:t>_____________________/_________________</w:t>
            </w:r>
          </w:p>
          <w:p w14:paraId="310690CA" w14:textId="77777777" w:rsidR="00274BE1" w:rsidRDefault="002B4256">
            <w:r>
              <w:t xml:space="preserve">                   </w:t>
            </w:r>
            <w:proofErr w:type="spellStart"/>
            <w:r>
              <w:t>м.п</w:t>
            </w:r>
            <w:proofErr w:type="spellEnd"/>
            <w:r>
              <w:t>.</w:t>
            </w:r>
          </w:p>
        </w:tc>
        <w:tc>
          <w:tcPr>
            <w:tcW w:w="4186" w:type="dxa"/>
          </w:tcPr>
          <w:p w14:paraId="63ED634E" w14:textId="77777777" w:rsidR="00274BE1" w:rsidRDefault="00274BE1">
            <w:pPr>
              <w:jc w:val="center"/>
              <w:rPr>
                <w:b/>
              </w:rPr>
            </w:pPr>
          </w:p>
          <w:p w14:paraId="2507A3F2" w14:textId="77777777" w:rsidR="00274BE1" w:rsidRDefault="002B4256">
            <w:pPr>
              <w:jc w:val="center"/>
            </w:pPr>
            <w:r>
              <w:rPr>
                <w:b/>
              </w:rPr>
              <w:t>Покупатель</w:t>
            </w:r>
          </w:p>
          <w:p w14:paraId="31293103" w14:textId="77777777" w:rsidR="00274BE1" w:rsidRDefault="002B4256">
            <w:pPr>
              <w:rPr>
                <w:bCs/>
              </w:rPr>
            </w:pPr>
            <w:r>
              <w:rPr>
                <w:bCs/>
              </w:rPr>
              <w:t>________________________________</w:t>
            </w:r>
          </w:p>
          <w:p w14:paraId="144A1F7A" w14:textId="77777777" w:rsidR="00274BE1" w:rsidRDefault="002B4256">
            <w:pPr>
              <w:jc w:val="center"/>
              <w:rPr>
                <w:bCs/>
                <w:vertAlign w:val="superscript"/>
              </w:rPr>
            </w:pPr>
            <w:r>
              <w:rPr>
                <w:bCs/>
                <w:vertAlign w:val="superscript"/>
              </w:rPr>
              <w:t>Наименование /Ф.И.О.</w:t>
            </w:r>
          </w:p>
          <w:p w14:paraId="7AA6478F" w14:textId="77777777" w:rsidR="00274BE1" w:rsidRDefault="002B4256">
            <w:pPr>
              <w:rPr>
                <w:bCs/>
              </w:rPr>
            </w:pPr>
            <w:r>
              <w:rPr>
                <w:bCs/>
              </w:rPr>
              <w:t>________________________________</w:t>
            </w:r>
          </w:p>
          <w:p w14:paraId="58143AA6" w14:textId="77777777" w:rsidR="00274BE1" w:rsidRDefault="002B4256">
            <w:pPr>
              <w:jc w:val="center"/>
              <w:rPr>
                <w:bCs/>
              </w:rPr>
            </w:pPr>
            <w:r>
              <w:rPr>
                <w:bCs/>
                <w:vertAlign w:val="superscript"/>
              </w:rPr>
              <w:t>Место нахождения (место регистрации)</w:t>
            </w:r>
          </w:p>
          <w:p w14:paraId="1B1ADC55" w14:textId="77777777" w:rsidR="00274BE1" w:rsidRDefault="002B4256">
            <w:pPr>
              <w:rPr>
                <w:bCs/>
              </w:rPr>
            </w:pPr>
            <w:r>
              <w:rPr>
                <w:bCs/>
              </w:rPr>
              <w:t>________________________________</w:t>
            </w:r>
          </w:p>
          <w:p w14:paraId="70835D2D" w14:textId="77777777" w:rsidR="00274BE1" w:rsidRDefault="002B4256">
            <w:pPr>
              <w:rPr>
                <w:bCs/>
              </w:rPr>
            </w:pPr>
            <w:r>
              <w:rPr>
                <w:bCs/>
              </w:rPr>
              <w:t>________________________________</w:t>
            </w:r>
          </w:p>
          <w:p w14:paraId="7A9A7F4E" w14:textId="77777777" w:rsidR="00274BE1" w:rsidRDefault="002B4256">
            <w:pPr>
              <w:rPr>
                <w:bCs/>
              </w:rPr>
            </w:pPr>
            <w:r>
              <w:rPr>
                <w:bCs/>
              </w:rPr>
              <w:t xml:space="preserve">_________________/______________/ </w:t>
            </w:r>
          </w:p>
          <w:p w14:paraId="1412CC33" w14:textId="77777777" w:rsidR="00274BE1" w:rsidRDefault="002B4256">
            <w:pPr>
              <w:rPr>
                <w:bCs/>
              </w:rPr>
            </w:pPr>
            <w:r>
              <w:rPr>
                <w:bCs/>
              </w:rPr>
              <w:t xml:space="preserve">               </w:t>
            </w:r>
            <w:proofErr w:type="spellStart"/>
            <w:r>
              <w:rPr>
                <w:bCs/>
              </w:rPr>
              <w:t>м.п</w:t>
            </w:r>
            <w:proofErr w:type="spellEnd"/>
            <w:r>
              <w:rPr>
                <w:bCs/>
              </w:rPr>
              <w:t>.</w:t>
            </w:r>
          </w:p>
        </w:tc>
      </w:tr>
    </w:tbl>
    <w:p w14:paraId="4DCDDCD0" w14:textId="77777777" w:rsidR="00274BE1" w:rsidRDefault="00274BE1">
      <w:pPr>
        <w:jc w:val="both"/>
        <w:rPr>
          <w:b/>
        </w:rPr>
      </w:pPr>
    </w:p>
    <w:p w14:paraId="6D9CE350" w14:textId="77777777" w:rsidR="00274BE1" w:rsidRDefault="00274BE1">
      <w:pPr>
        <w:jc w:val="both"/>
        <w:rPr>
          <w:b/>
        </w:rPr>
      </w:pPr>
    </w:p>
    <w:p w14:paraId="36C96667" w14:textId="77777777" w:rsidR="00274BE1" w:rsidRDefault="00274BE1">
      <w:pPr>
        <w:jc w:val="both"/>
        <w:rPr>
          <w:b/>
        </w:rPr>
      </w:pPr>
    </w:p>
    <w:p w14:paraId="676A5E73" w14:textId="77777777" w:rsidR="00274BE1" w:rsidRDefault="00274BE1">
      <w:pPr>
        <w:jc w:val="both"/>
        <w:rPr>
          <w:b/>
        </w:rPr>
      </w:pPr>
    </w:p>
    <w:p w14:paraId="76B6443B" w14:textId="77777777" w:rsidR="00274BE1" w:rsidRDefault="00274BE1">
      <w:pPr>
        <w:jc w:val="both"/>
        <w:rPr>
          <w:b/>
        </w:rPr>
      </w:pPr>
    </w:p>
    <w:p w14:paraId="49647F33" w14:textId="77777777" w:rsidR="00274BE1" w:rsidRDefault="00274BE1">
      <w:pPr>
        <w:jc w:val="both"/>
        <w:rPr>
          <w:b/>
        </w:rPr>
      </w:pPr>
    </w:p>
    <w:p w14:paraId="2F70936E" w14:textId="77777777" w:rsidR="00274BE1" w:rsidRDefault="00274BE1">
      <w:pPr>
        <w:jc w:val="both"/>
        <w:rPr>
          <w:b/>
        </w:rPr>
      </w:pPr>
    </w:p>
    <w:p w14:paraId="0CD4BCE1" w14:textId="77777777" w:rsidR="00274BE1" w:rsidRDefault="00274BE1">
      <w:pPr>
        <w:jc w:val="both"/>
        <w:rPr>
          <w:b/>
        </w:rPr>
      </w:pPr>
    </w:p>
    <w:p w14:paraId="585EB604" w14:textId="77777777" w:rsidR="00274BE1" w:rsidRDefault="00274BE1">
      <w:pPr>
        <w:jc w:val="both"/>
        <w:rPr>
          <w:b/>
        </w:rPr>
      </w:pPr>
    </w:p>
    <w:p w14:paraId="44798CB9" w14:textId="77777777" w:rsidR="00274BE1" w:rsidRDefault="00274BE1">
      <w:pPr>
        <w:jc w:val="both"/>
        <w:rPr>
          <w:b/>
        </w:rPr>
      </w:pPr>
    </w:p>
    <w:p w14:paraId="061863D0" w14:textId="77777777" w:rsidR="00274BE1" w:rsidRDefault="00274BE1">
      <w:pPr>
        <w:jc w:val="both"/>
        <w:rPr>
          <w:b/>
        </w:rPr>
      </w:pPr>
    </w:p>
    <w:p w14:paraId="70B9C46D" w14:textId="77777777" w:rsidR="00274BE1" w:rsidRDefault="00274BE1">
      <w:pPr>
        <w:jc w:val="both"/>
        <w:rPr>
          <w:b/>
        </w:rPr>
      </w:pPr>
    </w:p>
    <w:p w14:paraId="21B18DB3" w14:textId="77777777" w:rsidR="00274BE1" w:rsidRDefault="00274BE1">
      <w:pPr>
        <w:jc w:val="both"/>
        <w:rPr>
          <w:b/>
        </w:rPr>
      </w:pPr>
    </w:p>
    <w:p w14:paraId="3395C87F" w14:textId="77777777" w:rsidR="00274BE1" w:rsidRDefault="00274BE1">
      <w:pPr>
        <w:jc w:val="both"/>
        <w:rPr>
          <w:b/>
        </w:rPr>
      </w:pPr>
    </w:p>
    <w:p w14:paraId="14397A05" w14:textId="77777777" w:rsidR="00274BE1" w:rsidRDefault="00274BE1">
      <w:pPr>
        <w:jc w:val="both"/>
        <w:rPr>
          <w:b/>
        </w:rPr>
      </w:pPr>
    </w:p>
    <w:p w14:paraId="7C0AC909" w14:textId="77777777" w:rsidR="00274BE1" w:rsidRDefault="00274BE1">
      <w:pPr>
        <w:jc w:val="both"/>
        <w:rPr>
          <w:b/>
        </w:rPr>
      </w:pPr>
    </w:p>
    <w:p w14:paraId="44CF5974" w14:textId="77777777" w:rsidR="00274BE1" w:rsidRDefault="00274BE1">
      <w:pPr>
        <w:jc w:val="both"/>
        <w:rPr>
          <w:b/>
        </w:rPr>
      </w:pPr>
    </w:p>
    <w:p w14:paraId="61A7824B" w14:textId="77777777" w:rsidR="00274BE1" w:rsidRDefault="00274BE1">
      <w:pPr>
        <w:jc w:val="both"/>
        <w:rPr>
          <w:b/>
        </w:rPr>
      </w:pPr>
    </w:p>
    <w:p w14:paraId="723E5833" w14:textId="77777777" w:rsidR="00274BE1" w:rsidRDefault="00274BE1">
      <w:pPr>
        <w:jc w:val="center"/>
        <w:rPr>
          <w:b/>
        </w:rPr>
      </w:pPr>
    </w:p>
    <w:p w14:paraId="5CCA9E60" w14:textId="77777777" w:rsidR="00274BE1" w:rsidRDefault="002B4256">
      <w:pPr>
        <w:rPr>
          <w:sz w:val="18"/>
          <w:szCs w:val="18"/>
        </w:rPr>
        <w:sectPr w:rsidR="00274BE1">
          <w:headerReference w:type="even" r:id="rId6"/>
          <w:pgSz w:w="11906" w:h="16838"/>
          <w:pgMar w:top="851" w:right="851" w:bottom="851" w:left="1701" w:header="709" w:footer="709" w:gutter="0"/>
          <w:pgNumType w:start="1"/>
          <w:cols w:space="708"/>
          <w:titlePg/>
          <w:docGrid w:linePitch="360"/>
        </w:sectPr>
      </w:pPr>
      <w:r>
        <w:rPr>
          <w:sz w:val="18"/>
          <w:szCs w:val="18"/>
        </w:rPr>
        <w:t>Приложение: акт приема-передачи имущества</w:t>
      </w:r>
    </w:p>
    <w:p w14:paraId="642AC0D5" w14:textId="77777777" w:rsidR="00274BE1" w:rsidRDefault="002B4256">
      <w:pPr>
        <w:jc w:val="right"/>
        <w:rPr>
          <w:sz w:val="18"/>
          <w:szCs w:val="18"/>
        </w:rPr>
      </w:pPr>
      <w:r>
        <w:rPr>
          <w:sz w:val="18"/>
          <w:szCs w:val="18"/>
        </w:rPr>
        <w:lastRenderedPageBreak/>
        <w:t>Приложение к договору купли-продажи</w:t>
      </w:r>
    </w:p>
    <w:p w14:paraId="5734A42A" w14:textId="77777777" w:rsidR="00274BE1" w:rsidRDefault="002B4256">
      <w:pPr>
        <w:jc w:val="right"/>
        <w:rPr>
          <w:sz w:val="18"/>
          <w:szCs w:val="18"/>
        </w:rPr>
      </w:pPr>
      <w:r>
        <w:rPr>
          <w:sz w:val="18"/>
          <w:szCs w:val="18"/>
        </w:rPr>
        <w:t>от ________________г. №___</w:t>
      </w:r>
    </w:p>
    <w:p w14:paraId="198AB19B" w14:textId="77777777" w:rsidR="00274BE1" w:rsidRDefault="00274BE1">
      <w:pPr>
        <w:jc w:val="right"/>
        <w:rPr>
          <w:sz w:val="18"/>
          <w:szCs w:val="18"/>
        </w:rPr>
      </w:pPr>
    </w:p>
    <w:p w14:paraId="78CC52AF" w14:textId="77777777" w:rsidR="00274BE1" w:rsidRDefault="00274BE1">
      <w:pPr>
        <w:jc w:val="right"/>
        <w:rPr>
          <w:sz w:val="18"/>
          <w:szCs w:val="18"/>
        </w:rPr>
      </w:pPr>
    </w:p>
    <w:p w14:paraId="518CF970" w14:textId="77777777" w:rsidR="00274BE1" w:rsidRDefault="002B4256">
      <w:pPr>
        <w:jc w:val="center"/>
        <w:rPr>
          <w:b/>
        </w:rPr>
      </w:pPr>
      <w:r>
        <w:rPr>
          <w:b/>
        </w:rPr>
        <w:t>Акт приема-передачи имущества</w:t>
      </w:r>
    </w:p>
    <w:p w14:paraId="284A0CE3" w14:textId="77777777" w:rsidR="00274BE1" w:rsidRDefault="00274BE1">
      <w:pPr>
        <w:jc w:val="center"/>
        <w:rPr>
          <w:b/>
        </w:rPr>
      </w:pPr>
    </w:p>
    <w:p w14:paraId="3BDD3A14" w14:textId="77777777" w:rsidR="00274BE1" w:rsidRDefault="002B4256">
      <w:r>
        <w:t>г. Дмитровск</w:t>
      </w:r>
      <w:r>
        <w:tab/>
      </w:r>
      <w:r>
        <w:tab/>
      </w:r>
      <w:r>
        <w:tab/>
      </w:r>
      <w:r>
        <w:tab/>
      </w:r>
      <w:r>
        <w:tab/>
      </w:r>
      <w:r>
        <w:tab/>
      </w:r>
      <w:r>
        <w:tab/>
        <w:t xml:space="preserve">            </w:t>
      </w:r>
      <w:proofErr w:type="gramStart"/>
      <w:r>
        <w:t xml:space="preserve">   «</w:t>
      </w:r>
      <w:proofErr w:type="gramEnd"/>
      <w:r>
        <w:t>_</w:t>
      </w:r>
      <w:proofErr w:type="gramStart"/>
      <w:r>
        <w:t>_»_</w:t>
      </w:r>
      <w:proofErr w:type="gramEnd"/>
      <w:r>
        <w:t>____________20__ г.</w:t>
      </w:r>
    </w:p>
    <w:p w14:paraId="3109F466" w14:textId="77777777" w:rsidR="00274BE1" w:rsidRDefault="00274BE1">
      <w:pPr>
        <w:ind w:firstLine="708"/>
        <w:jc w:val="both"/>
      </w:pPr>
    </w:p>
    <w:p w14:paraId="65F1AC71" w14:textId="1AA2FDC1" w:rsidR="00274BE1" w:rsidRDefault="002B4256">
      <w:pPr>
        <w:ind w:firstLine="708"/>
        <w:jc w:val="both"/>
        <w:rPr>
          <w:szCs w:val="28"/>
        </w:rPr>
      </w:pPr>
      <w:r>
        <w:t xml:space="preserve">В соответствии с договором купли-продажи имущества от «__» _________20__ г. </w:t>
      </w:r>
      <w:r w:rsidR="00A35E0D">
        <w:t>Общество с ограниченной ответственностью «Аптека №29» (ООО «Аптека № 29»)</w:t>
      </w:r>
      <w:r w:rsidR="00A35E0D" w:rsidRPr="00962CC6">
        <w:t xml:space="preserve">, в лице </w:t>
      </w:r>
      <w:r w:rsidR="00A35E0D">
        <w:t>директора  Алешиной Елен</w:t>
      </w:r>
      <w:r w:rsidR="00CA316B">
        <w:t>ы</w:t>
      </w:r>
      <w:r w:rsidR="00A35E0D">
        <w:t xml:space="preserve"> Владимировн</w:t>
      </w:r>
      <w:r w:rsidR="00CA316B">
        <w:t>ы</w:t>
      </w:r>
      <w:r w:rsidR="00A35E0D" w:rsidRPr="00962CC6">
        <w:t>, действующе</w:t>
      </w:r>
      <w:r w:rsidR="00CA316B">
        <w:t>й</w:t>
      </w:r>
      <w:r w:rsidR="00A35E0D" w:rsidRPr="00962CC6">
        <w:t xml:space="preserve"> на основании </w:t>
      </w:r>
      <w:r w:rsidR="00A35E0D">
        <w:t xml:space="preserve">Устава, </w:t>
      </w:r>
      <w:r>
        <w:t>именуем</w:t>
      </w:r>
      <w:r w:rsidR="00CA316B">
        <w:t>ое</w:t>
      </w:r>
      <w:r>
        <w:t xml:space="preserve"> в дальнейшем  «Продавец» передает,</w:t>
      </w:r>
      <w:r w:rsidR="00A35E0D">
        <w:t xml:space="preserve"> </w:t>
      </w:r>
      <w:r>
        <w:t>а_______________________________________________________________, в лице _________________________________________________________________, действующего на основании ________________________________________ (Покупатель), принимает следующее имущество:</w:t>
      </w:r>
    </w:p>
    <w:p w14:paraId="03715E85" w14:textId="77777777" w:rsidR="00274BE1" w:rsidRDefault="002B4256">
      <w:pPr>
        <w:ind w:firstLine="708"/>
        <w:jc w:val="both"/>
        <w:rPr>
          <w:b/>
        </w:rPr>
      </w:pPr>
      <w:r>
        <w:t>______________________________________________ (далее – Имущество)</w:t>
      </w:r>
      <w:r>
        <w:rPr>
          <w:b/>
        </w:rPr>
        <w:t>.</w:t>
      </w:r>
    </w:p>
    <w:p w14:paraId="2F43C446" w14:textId="77777777" w:rsidR="00274BE1" w:rsidRDefault="00274BE1">
      <w:pPr>
        <w:jc w:val="both"/>
      </w:pPr>
    </w:p>
    <w:p w14:paraId="55CD6E7F" w14:textId="77777777" w:rsidR="00274BE1" w:rsidRDefault="002B4256">
      <w:pPr>
        <w:ind w:firstLine="708"/>
        <w:jc w:val="both"/>
      </w:pPr>
      <w:r>
        <w:t>Продавцом и покупателем произведен осмотр Имущества. Стороны претензий к состоянию Имущества не имеют.</w:t>
      </w:r>
    </w:p>
    <w:p w14:paraId="4514D966" w14:textId="77777777" w:rsidR="00274BE1" w:rsidRDefault="002B4256">
      <w:pPr>
        <w:ind w:firstLine="709"/>
        <w:jc w:val="both"/>
      </w:pPr>
      <w:r>
        <w:t>Оплата по Договору произведена полностью.</w:t>
      </w:r>
    </w:p>
    <w:p w14:paraId="4BE50109" w14:textId="77777777" w:rsidR="00274BE1" w:rsidRDefault="002B4256">
      <w:pPr>
        <w:ind w:firstLine="709"/>
        <w:jc w:val="both"/>
      </w:pPr>
      <w:r>
        <w:t>Все необходимые документы на Имущество Продавцом Покупателю переданы.</w:t>
      </w:r>
    </w:p>
    <w:p w14:paraId="2B658E16" w14:textId="77777777" w:rsidR="00274BE1" w:rsidRDefault="002B4256">
      <w:pPr>
        <w:ind w:firstLine="709"/>
        <w:jc w:val="both"/>
      </w:pPr>
      <w:r>
        <w:t>Взаимных претензий по совершенной сделке Продавец и Покупатель не имеют.</w:t>
      </w:r>
    </w:p>
    <w:p w14:paraId="7208B755" w14:textId="77777777" w:rsidR="00274BE1" w:rsidRDefault="00274BE1">
      <w:pPr>
        <w:jc w:val="both"/>
      </w:pPr>
    </w:p>
    <w:p w14:paraId="536E33CF" w14:textId="77777777" w:rsidR="00274BE1" w:rsidRDefault="00274BE1">
      <w:pPr>
        <w:autoSpaceDE w:val="0"/>
        <w:autoSpaceDN w:val="0"/>
        <w:adjustRightInd w:val="0"/>
        <w:rPr>
          <w:sz w:val="22"/>
          <w:szCs w:val="22"/>
        </w:rPr>
      </w:pPr>
    </w:p>
    <w:tbl>
      <w:tblPr>
        <w:tblW w:w="0" w:type="auto"/>
        <w:tblInd w:w="108" w:type="dxa"/>
        <w:tblLayout w:type="fixed"/>
        <w:tblLook w:val="04A0" w:firstRow="1" w:lastRow="0" w:firstColumn="1" w:lastColumn="0" w:noHBand="0" w:noVBand="1"/>
      </w:tblPr>
      <w:tblGrid>
        <w:gridCol w:w="5057"/>
        <w:gridCol w:w="4186"/>
      </w:tblGrid>
      <w:tr w:rsidR="00274BE1" w14:paraId="76AD6A95" w14:textId="77777777">
        <w:tc>
          <w:tcPr>
            <w:tcW w:w="5057" w:type="dxa"/>
          </w:tcPr>
          <w:p w14:paraId="45C676D2" w14:textId="77777777" w:rsidR="00274BE1" w:rsidRDefault="002B4256">
            <w:pPr>
              <w:ind w:firstLine="1332"/>
              <w:rPr>
                <w:b/>
              </w:rPr>
            </w:pPr>
            <w:r>
              <w:rPr>
                <w:b/>
              </w:rPr>
              <w:t>Передал:</w:t>
            </w:r>
          </w:p>
          <w:p w14:paraId="69C94255" w14:textId="77777777" w:rsidR="00274BE1" w:rsidRDefault="00274BE1">
            <w:pPr>
              <w:ind w:firstLine="1332"/>
              <w:rPr>
                <w:b/>
              </w:rPr>
            </w:pPr>
          </w:p>
          <w:p w14:paraId="4616FA09" w14:textId="77777777" w:rsidR="004044CE" w:rsidRPr="003C418C" w:rsidRDefault="004044CE" w:rsidP="004044CE">
            <w:pPr>
              <w:rPr>
                <w:b/>
                <w:bCs/>
              </w:rPr>
            </w:pPr>
            <w:r w:rsidRPr="003C418C">
              <w:rPr>
                <w:b/>
                <w:bCs/>
              </w:rPr>
              <w:t>О</w:t>
            </w:r>
            <w:r>
              <w:rPr>
                <w:b/>
                <w:bCs/>
              </w:rPr>
              <w:t>бщество с ограниченной ответственностью</w:t>
            </w:r>
            <w:r w:rsidRPr="003C418C">
              <w:rPr>
                <w:b/>
                <w:bCs/>
              </w:rPr>
              <w:t xml:space="preserve"> «АПТЕКА № 29» (ООО «Аптека №29»)</w:t>
            </w:r>
          </w:p>
          <w:p w14:paraId="7A82F2E6" w14:textId="77777777" w:rsidR="004044CE" w:rsidRPr="003C418C" w:rsidRDefault="004044CE" w:rsidP="004044CE">
            <w:pPr>
              <w:rPr>
                <w:b/>
                <w:bCs/>
              </w:rPr>
            </w:pPr>
            <w:r w:rsidRPr="003C418C">
              <w:rPr>
                <w:b/>
                <w:bCs/>
              </w:rPr>
              <w:t>ИНН: 5700011590 КПП: 570001001 ОГРН: 1245700004230</w:t>
            </w:r>
          </w:p>
          <w:p w14:paraId="0CAD5446" w14:textId="77777777" w:rsidR="004044CE" w:rsidRPr="003C418C" w:rsidRDefault="004044CE" w:rsidP="004044CE">
            <w:pPr>
              <w:rPr>
                <w:bCs/>
              </w:rPr>
            </w:pPr>
            <w:r w:rsidRPr="003C418C">
              <w:rPr>
                <w:bCs/>
              </w:rPr>
              <w:t>Адрес: 303240, ОРЛОВСКАЯ ОБЛАСТЬ, М.Р-Н ДМИТРОВСКИЙ, Г.П. ДМИТРОВСК, Г ДМИТРОВСК, УЛ СОЦИАЛИСТИЧЕСКАЯ, ДВЛД. 46</w:t>
            </w:r>
          </w:p>
          <w:p w14:paraId="7086B880" w14:textId="77777777" w:rsidR="004044CE" w:rsidRPr="003C418C" w:rsidRDefault="004044CE" w:rsidP="004044CE">
            <w:pPr>
              <w:rPr>
                <w:bCs/>
              </w:rPr>
            </w:pPr>
            <w:r w:rsidRPr="003C418C">
              <w:rPr>
                <w:bCs/>
              </w:rPr>
              <w:t>Банковские реквизиты:</w:t>
            </w:r>
          </w:p>
          <w:p w14:paraId="7B60F3BE" w14:textId="77777777" w:rsidR="004044CE" w:rsidRPr="003C418C" w:rsidRDefault="004044CE" w:rsidP="004044CE">
            <w:pPr>
              <w:rPr>
                <w:bCs/>
              </w:rPr>
            </w:pPr>
            <w:r w:rsidRPr="003C418C">
              <w:rPr>
                <w:bCs/>
              </w:rPr>
              <w:t>Орловский РФ АО «Россельхозбанк»</w:t>
            </w:r>
          </w:p>
          <w:p w14:paraId="5173B9EE" w14:textId="77777777" w:rsidR="004044CE" w:rsidRPr="003C418C" w:rsidRDefault="004044CE" w:rsidP="004044CE">
            <w:pPr>
              <w:rPr>
                <w:bCs/>
              </w:rPr>
            </w:pPr>
            <w:r w:rsidRPr="003C418C">
              <w:rPr>
                <w:bCs/>
              </w:rPr>
              <w:t>р/с40702810510100000103</w:t>
            </w:r>
          </w:p>
          <w:p w14:paraId="5FB0CDAE" w14:textId="77777777" w:rsidR="004044CE" w:rsidRPr="003C418C" w:rsidRDefault="004044CE" w:rsidP="004044CE">
            <w:pPr>
              <w:rPr>
                <w:bCs/>
              </w:rPr>
            </w:pPr>
            <w:r w:rsidRPr="003C418C">
              <w:rPr>
                <w:bCs/>
              </w:rPr>
              <w:t>к/с30101810700000000751</w:t>
            </w:r>
          </w:p>
          <w:p w14:paraId="1CCF6D78" w14:textId="77777777" w:rsidR="004044CE" w:rsidRPr="003C418C" w:rsidRDefault="004044CE" w:rsidP="004044CE">
            <w:pPr>
              <w:rPr>
                <w:bCs/>
              </w:rPr>
            </w:pPr>
            <w:r w:rsidRPr="003C418C">
              <w:rPr>
                <w:bCs/>
              </w:rPr>
              <w:t>БИК 045402751</w:t>
            </w:r>
          </w:p>
          <w:p w14:paraId="6D581584" w14:textId="77777777" w:rsidR="00274BE1" w:rsidRDefault="00274BE1">
            <w:pPr>
              <w:rPr>
                <w:bCs/>
              </w:rPr>
            </w:pPr>
          </w:p>
          <w:p w14:paraId="673E4F4E" w14:textId="77777777" w:rsidR="00274BE1" w:rsidRDefault="002B4256">
            <w:pPr>
              <w:rPr>
                <w:bCs/>
              </w:rPr>
            </w:pPr>
            <w:r>
              <w:rPr>
                <w:bCs/>
              </w:rPr>
              <w:t>________________________________________</w:t>
            </w:r>
          </w:p>
          <w:p w14:paraId="5C7541F8" w14:textId="77777777" w:rsidR="00274BE1" w:rsidRDefault="002B4256">
            <w:r>
              <w:rPr>
                <w:bCs/>
              </w:rPr>
              <w:t>_____________________/__________________</w:t>
            </w:r>
          </w:p>
          <w:p w14:paraId="1970B0BF" w14:textId="77777777" w:rsidR="00274BE1" w:rsidRDefault="002B4256">
            <w:r>
              <w:t xml:space="preserve">                   </w:t>
            </w:r>
            <w:proofErr w:type="spellStart"/>
            <w:r>
              <w:t>м.п</w:t>
            </w:r>
            <w:proofErr w:type="spellEnd"/>
            <w:r>
              <w:t>.</w:t>
            </w:r>
          </w:p>
        </w:tc>
        <w:tc>
          <w:tcPr>
            <w:tcW w:w="4186" w:type="dxa"/>
          </w:tcPr>
          <w:p w14:paraId="13394736" w14:textId="77777777" w:rsidR="00274BE1" w:rsidRDefault="002B4256">
            <w:pPr>
              <w:jc w:val="center"/>
            </w:pPr>
            <w:r>
              <w:rPr>
                <w:b/>
              </w:rPr>
              <w:t>Принял:</w:t>
            </w:r>
          </w:p>
          <w:p w14:paraId="176DA275" w14:textId="77777777" w:rsidR="00274BE1" w:rsidRDefault="00274BE1">
            <w:pPr>
              <w:rPr>
                <w:bCs/>
              </w:rPr>
            </w:pPr>
          </w:p>
          <w:p w14:paraId="63FE330D" w14:textId="77777777" w:rsidR="00274BE1" w:rsidRDefault="002B4256">
            <w:pPr>
              <w:rPr>
                <w:bCs/>
              </w:rPr>
            </w:pPr>
            <w:r>
              <w:rPr>
                <w:bCs/>
              </w:rPr>
              <w:t>________________________________</w:t>
            </w:r>
          </w:p>
          <w:p w14:paraId="29F95DAE" w14:textId="77777777" w:rsidR="00274BE1" w:rsidRDefault="002B4256">
            <w:pPr>
              <w:jc w:val="center"/>
              <w:rPr>
                <w:bCs/>
                <w:vertAlign w:val="superscript"/>
              </w:rPr>
            </w:pPr>
            <w:r>
              <w:rPr>
                <w:bCs/>
                <w:vertAlign w:val="superscript"/>
              </w:rPr>
              <w:t>Наименование /Ф.И.О.</w:t>
            </w:r>
          </w:p>
          <w:p w14:paraId="5E8B9B86" w14:textId="77777777" w:rsidR="00274BE1" w:rsidRDefault="002B4256">
            <w:pPr>
              <w:rPr>
                <w:bCs/>
              </w:rPr>
            </w:pPr>
            <w:r>
              <w:rPr>
                <w:bCs/>
              </w:rPr>
              <w:t>________________________________</w:t>
            </w:r>
          </w:p>
          <w:p w14:paraId="2CDA502D" w14:textId="77777777" w:rsidR="00274BE1" w:rsidRDefault="002B4256">
            <w:pPr>
              <w:jc w:val="center"/>
              <w:rPr>
                <w:bCs/>
              </w:rPr>
            </w:pPr>
            <w:r>
              <w:rPr>
                <w:bCs/>
                <w:vertAlign w:val="superscript"/>
              </w:rPr>
              <w:t>Место нахождения (место регистрации)</w:t>
            </w:r>
          </w:p>
          <w:p w14:paraId="4E42A8C9" w14:textId="77777777" w:rsidR="00274BE1" w:rsidRDefault="002B4256">
            <w:pPr>
              <w:rPr>
                <w:bCs/>
              </w:rPr>
            </w:pPr>
            <w:r>
              <w:rPr>
                <w:bCs/>
              </w:rPr>
              <w:t>________________________________</w:t>
            </w:r>
          </w:p>
          <w:p w14:paraId="6E520A12" w14:textId="77777777" w:rsidR="00274BE1" w:rsidRDefault="002B4256">
            <w:pPr>
              <w:rPr>
                <w:bCs/>
              </w:rPr>
            </w:pPr>
            <w:r>
              <w:rPr>
                <w:bCs/>
              </w:rPr>
              <w:t>________________________________</w:t>
            </w:r>
          </w:p>
          <w:p w14:paraId="5C5959AF" w14:textId="77777777" w:rsidR="00274BE1" w:rsidRDefault="002B4256">
            <w:pPr>
              <w:rPr>
                <w:bCs/>
              </w:rPr>
            </w:pPr>
            <w:r>
              <w:rPr>
                <w:bCs/>
              </w:rPr>
              <w:t>________________________________</w:t>
            </w:r>
          </w:p>
          <w:p w14:paraId="6AD2863B" w14:textId="77777777" w:rsidR="00274BE1" w:rsidRDefault="002B4256">
            <w:pPr>
              <w:rPr>
                <w:bCs/>
              </w:rPr>
            </w:pPr>
            <w:r>
              <w:rPr>
                <w:bCs/>
              </w:rPr>
              <w:t xml:space="preserve">_________________/______________/ </w:t>
            </w:r>
          </w:p>
          <w:p w14:paraId="297488B6" w14:textId="77777777" w:rsidR="00274BE1" w:rsidRDefault="002B4256">
            <w:pPr>
              <w:rPr>
                <w:bCs/>
              </w:rPr>
            </w:pPr>
            <w:r>
              <w:rPr>
                <w:bCs/>
              </w:rPr>
              <w:t xml:space="preserve">                  </w:t>
            </w:r>
            <w:proofErr w:type="spellStart"/>
            <w:r>
              <w:rPr>
                <w:bCs/>
              </w:rPr>
              <w:t>м.п</w:t>
            </w:r>
            <w:proofErr w:type="spellEnd"/>
            <w:r>
              <w:rPr>
                <w:bCs/>
              </w:rPr>
              <w:t>.</w:t>
            </w:r>
          </w:p>
        </w:tc>
      </w:tr>
    </w:tbl>
    <w:p w14:paraId="75DEC65E" w14:textId="77777777" w:rsidR="00274BE1" w:rsidRDefault="00274BE1">
      <w:pPr>
        <w:jc w:val="both"/>
        <w:rPr>
          <w:sz w:val="20"/>
        </w:rPr>
      </w:pPr>
    </w:p>
    <w:p w14:paraId="7E6D083E" w14:textId="77777777" w:rsidR="00274BE1" w:rsidRDefault="00274BE1">
      <w:pPr>
        <w:jc w:val="center"/>
        <w:rPr>
          <w:sz w:val="28"/>
          <w:szCs w:val="28"/>
        </w:rPr>
      </w:pPr>
    </w:p>
    <w:p w14:paraId="37E23BB8" w14:textId="77777777" w:rsidR="00274BE1" w:rsidRDefault="00274BE1">
      <w:pPr>
        <w:pStyle w:val="a7"/>
        <w:widowControl w:val="0"/>
        <w:spacing w:after="0" w:line="240" w:lineRule="auto"/>
        <w:ind w:left="0"/>
        <w:jc w:val="both"/>
        <w:rPr>
          <w:rFonts w:ascii="Times New Roman" w:hAnsi="Times New Roman" w:cs="Times New Roman"/>
          <w:sz w:val="28"/>
          <w:szCs w:val="28"/>
        </w:rPr>
      </w:pPr>
    </w:p>
    <w:p w14:paraId="7D19CBCB" w14:textId="77777777" w:rsidR="00274BE1" w:rsidRDefault="00274BE1">
      <w:pPr>
        <w:pStyle w:val="a7"/>
        <w:widowControl w:val="0"/>
        <w:spacing w:after="0" w:line="240" w:lineRule="auto"/>
        <w:ind w:left="0"/>
        <w:jc w:val="both"/>
        <w:rPr>
          <w:rFonts w:ascii="Times New Roman" w:hAnsi="Times New Roman" w:cs="Times New Roman"/>
          <w:sz w:val="28"/>
          <w:szCs w:val="28"/>
        </w:rPr>
      </w:pPr>
    </w:p>
    <w:p w14:paraId="61AC35A9" w14:textId="77777777" w:rsidR="00274BE1" w:rsidRDefault="00274BE1"/>
    <w:sectPr w:rsidR="00274B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B23E2E" w14:textId="77777777" w:rsidR="00F07658" w:rsidRDefault="00F07658">
      <w:r>
        <w:separator/>
      </w:r>
    </w:p>
  </w:endnote>
  <w:endnote w:type="continuationSeparator" w:id="0">
    <w:p w14:paraId="4B9A30AB" w14:textId="77777777" w:rsidR="00F07658" w:rsidRDefault="00F07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altName w:val="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EBB9" w14:textId="77777777" w:rsidR="00F07658" w:rsidRDefault="00F07658">
      <w:r>
        <w:separator/>
      </w:r>
    </w:p>
  </w:footnote>
  <w:footnote w:type="continuationSeparator" w:id="0">
    <w:p w14:paraId="2ED3E046" w14:textId="77777777" w:rsidR="00F07658" w:rsidRDefault="00F076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4B9B4" w14:textId="77777777" w:rsidR="00274BE1" w:rsidRDefault="002B4256">
    <w:pPr>
      <w:pStyle w:val="a5"/>
      <w:framePr w:wrap="around" w:vAnchor="text" w:hAnchor="margin" w:xAlign="center" w:y="1"/>
      <w:rPr>
        <w:rStyle w:val="a3"/>
      </w:rPr>
    </w:pPr>
    <w:r>
      <w:rPr>
        <w:rStyle w:val="a3"/>
      </w:rPr>
      <w:fldChar w:fldCharType="begin"/>
    </w:r>
    <w:r>
      <w:rPr>
        <w:rStyle w:val="a3"/>
      </w:rPr>
      <w:instrText xml:space="preserve">PAGE  </w:instrText>
    </w:r>
    <w:r>
      <w:rPr>
        <w:rStyle w:val="a3"/>
      </w:rPr>
      <w:fldChar w:fldCharType="end"/>
    </w:r>
  </w:p>
  <w:p w14:paraId="476502D6" w14:textId="77777777" w:rsidR="00274BE1" w:rsidRDefault="00274BE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C48"/>
    <w:rsid w:val="0002168B"/>
    <w:rsid w:val="000B023D"/>
    <w:rsid w:val="000E31D9"/>
    <w:rsid w:val="00141D84"/>
    <w:rsid w:val="00156841"/>
    <w:rsid w:val="00170DAD"/>
    <w:rsid w:val="00237532"/>
    <w:rsid w:val="00252FFE"/>
    <w:rsid w:val="00274BE1"/>
    <w:rsid w:val="0027661A"/>
    <w:rsid w:val="002B4256"/>
    <w:rsid w:val="003C418C"/>
    <w:rsid w:val="004044CE"/>
    <w:rsid w:val="00447018"/>
    <w:rsid w:val="00493368"/>
    <w:rsid w:val="005B3C48"/>
    <w:rsid w:val="00696DA6"/>
    <w:rsid w:val="006A7774"/>
    <w:rsid w:val="006C7230"/>
    <w:rsid w:val="007852BD"/>
    <w:rsid w:val="007A0A7B"/>
    <w:rsid w:val="007D4C34"/>
    <w:rsid w:val="00844FC3"/>
    <w:rsid w:val="0088247F"/>
    <w:rsid w:val="008C3E0B"/>
    <w:rsid w:val="009B74AD"/>
    <w:rsid w:val="00A35E0D"/>
    <w:rsid w:val="00B02E05"/>
    <w:rsid w:val="00B076D8"/>
    <w:rsid w:val="00BB4084"/>
    <w:rsid w:val="00BD4BB9"/>
    <w:rsid w:val="00BF2312"/>
    <w:rsid w:val="00CA316B"/>
    <w:rsid w:val="00D9325F"/>
    <w:rsid w:val="00E16C54"/>
    <w:rsid w:val="00F008F7"/>
    <w:rsid w:val="00F07658"/>
    <w:rsid w:val="00F37E1E"/>
    <w:rsid w:val="00F45C44"/>
    <w:rsid w:val="00F7018B"/>
    <w:rsid w:val="1CD96BE2"/>
    <w:rsid w:val="376001A6"/>
    <w:rsid w:val="3C4816F4"/>
    <w:rsid w:val="4D405AC9"/>
    <w:rsid w:val="4F79036E"/>
    <w:rsid w:val="50864E58"/>
    <w:rsid w:val="533C259B"/>
    <w:rsid w:val="76E71B10"/>
    <w:rsid w:val="7C924171"/>
    <w:rsid w:val="7DA1632A"/>
    <w:rsid w:val="7F3138B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3314C"/>
  <w15:docId w15:val="{AC4CE5B7-465F-4E2F-B31A-DCAE115D9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D84"/>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style>
  <w:style w:type="character" w:styleId="a4">
    <w:name w:val="Strong"/>
    <w:qFormat/>
    <w:rPr>
      <w:b/>
      <w:bCs/>
    </w:rPr>
  </w:style>
  <w:style w:type="paragraph" w:styleId="a5">
    <w:name w:val="header"/>
    <w:basedOn w:val="a"/>
    <w:link w:val="a6"/>
    <w:uiPriority w:val="99"/>
    <w:qFormat/>
    <w:pPr>
      <w:tabs>
        <w:tab w:val="center" w:pos="4677"/>
        <w:tab w:val="right" w:pos="9355"/>
      </w:tabs>
    </w:pPr>
    <w:rPr>
      <w:rFonts w:ascii="Times New Roman CYR" w:hAnsi="Times New Roman CYR"/>
      <w:sz w:val="28"/>
      <w:szCs w:val="20"/>
    </w:rPr>
  </w:style>
  <w:style w:type="paragraph" w:styleId="a7">
    <w:name w:val="Body Text Indent"/>
    <w:basedOn w:val="a"/>
    <w:link w:val="1"/>
    <w:qFormat/>
    <w:pPr>
      <w:spacing w:after="120" w:line="276" w:lineRule="auto"/>
      <w:ind w:left="283"/>
    </w:pPr>
    <w:rPr>
      <w:rFonts w:ascii="Calibri" w:eastAsia="Calibri" w:hAnsi="Calibri" w:cs="Calibri"/>
      <w:sz w:val="22"/>
      <w:szCs w:val="22"/>
      <w:lang w:eastAsia="en-US"/>
    </w:rPr>
  </w:style>
  <w:style w:type="paragraph" w:styleId="a8">
    <w:name w:val="Normal (Web)"/>
    <w:basedOn w:val="a"/>
    <w:link w:val="a9"/>
    <w:qFormat/>
    <w:pPr>
      <w:spacing w:before="100" w:beforeAutospacing="1" w:after="100" w:afterAutospacing="1"/>
    </w:pPr>
  </w:style>
  <w:style w:type="character" w:customStyle="1" w:styleId="aa">
    <w:name w:val="Основной текст с отступом Знак"/>
    <w:basedOn w:val="a0"/>
    <w:uiPriority w:val="99"/>
    <w:semiHidden/>
    <w:qFormat/>
    <w:rPr>
      <w:rFonts w:ascii="Times New Roman" w:eastAsia="Times New Roman" w:hAnsi="Times New Roman" w:cs="Times New Roman"/>
      <w:sz w:val="24"/>
      <w:szCs w:val="24"/>
      <w:lang w:eastAsia="ru-RU"/>
    </w:rPr>
  </w:style>
  <w:style w:type="character" w:customStyle="1" w:styleId="a6">
    <w:name w:val="Верхний колонтитул Знак"/>
    <w:basedOn w:val="a0"/>
    <w:link w:val="a5"/>
    <w:uiPriority w:val="99"/>
    <w:qFormat/>
    <w:rPr>
      <w:rFonts w:ascii="Times New Roman CYR" w:eastAsia="Times New Roman" w:hAnsi="Times New Roman CYR" w:cs="Times New Roman"/>
      <w:sz w:val="28"/>
      <w:szCs w:val="20"/>
      <w:lang w:eastAsia="ru-RU"/>
    </w:rPr>
  </w:style>
  <w:style w:type="character" w:customStyle="1" w:styleId="a9">
    <w:name w:val="Обычный (Интернет) Знак"/>
    <w:link w:val="a8"/>
    <w:qFormat/>
    <w:rPr>
      <w:rFonts w:ascii="Times New Roman" w:eastAsia="Times New Roman" w:hAnsi="Times New Roman" w:cs="Times New Roman"/>
      <w:sz w:val="24"/>
      <w:szCs w:val="24"/>
      <w:lang w:eastAsia="ru-RU"/>
    </w:rPr>
  </w:style>
  <w:style w:type="character" w:customStyle="1" w:styleId="1">
    <w:name w:val="Основной текст с отступом Знак1"/>
    <w:basedOn w:val="a0"/>
    <w:link w:val="a7"/>
    <w:qFormat/>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1406</Words>
  <Characters>8015</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test</dc:creator>
  <cp:lastModifiedBy>Агеева Ирина Георгиевна</cp:lastModifiedBy>
  <cp:revision>2</cp:revision>
  <cp:lastPrinted>2024-02-19T06:21:00Z</cp:lastPrinted>
  <dcterms:created xsi:type="dcterms:W3CDTF">2025-10-15T07:25:00Z</dcterms:created>
  <dcterms:modified xsi:type="dcterms:W3CDTF">2025-10-15T07:25:00Z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68A0C3005CE64C1C9C4F9922EBBFBD56_12</vt:lpwstr>
  </property>
</Properties>
</file>