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32/1703 на земельный участок общей площадью 578833.00 (+/- 7356) кв.м. Местоположение установлено относительно ориентира, расположенного в границах участка. Ориентир Ставропольский край, Новоалександровский район, ООО СХП "Темижбекское", к югу от пос. Южный. Почтовый адрес ориентира: край Ставропольский, р-н Новоалександровский.Категория земель: земли сельскохозяйственного назначения. Вид разрешенного использования: для ведения сельскохозяйственного производства.Имеется обременение в виде аренды. Номер государственной регистрации обременения: 26:04:050303:226-26/091/2020-15.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Фурсов Владимир Владимирович (дата рождения: 20.08.1973 г., место рождения: г. Новоалександровск Новоалександровский район Ставропольский  край, СНИЛС 043-526-556-47, ИНН 261500510615 , регистрация по месту жительства: 356000, Ставропольский край,  Новоалександровский район, г. Новоалександровск,  ул. Чапаева, д. 112 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32/1703 на земельный участок общей площадью 578833.00 (+/- 7356) кв.м. Местоположение установлено относительно ориентира, расположенного в границах участка. Ориентир Ставропольский край, Новоалександровский район, ООО СХП "Темижбекское", к югу от пос. Южный. Почтовый адрес ориентира: край Ставропольский, р-н Новоалександровский.Категория земель: земли сельскохозяйственного назначения. Вид разрешенного использования: для ведения сельскохозяйственного производства.Имеется обременение в виде аренды. Номер государственной регистрации обременения: 26:04:050303:226-26/091/2020-15.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