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AD2D" w14:textId="069D515B" w:rsidR="00093545" w:rsidRPr="00D23054" w:rsidRDefault="005E4266" w:rsidP="00D2305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21E9">
        <w:rPr>
          <w:rFonts w:ascii="Times New Roman" w:hAnsi="Times New Roman" w:cs="Times New Roman"/>
          <w:b/>
          <w:bCs/>
          <w:sz w:val="24"/>
          <w:szCs w:val="24"/>
        </w:rPr>
        <w:t>АО «Российский аукционный дом» (190000, Санкт-Петербург, пер. Гривцова, д. 5, лит. В, 8(812)7775757, доб. 516, dv@auction-house.ru) (далее-Организатор торгов, ОТ), действующее на основании договора поручения</w:t>
      </w:r>
      <w:r w:rsidR="008B2F46" w:rsidRPr="008B2F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F46" w:rsidRPr="008B2F46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="00D23054" w:rsidRPr="00D23054">
        <w:rPr>
          <w:rFonts w:ascii="Times New Roman" w:hAnsi="Times New Roman" w:cs="Times New Roman"/>
          <w:sz w:val="24"/>
          <w:szCs w:val="24"/>
        </w:rPr>
        <w:t>Реминным</w:t>
      </w:r>
      <w:proofErr w:type="spellEnd"/>
      <w:r w:rsidR="00D23054" w:rsidRPr="00D23054">
        <w:rPr>
          <w:rFonts w:ascii="Times New Roman" w:hAnsi="Times New Roman" w:cs="Times New Roman"/>
          <w:sz w:val="24"/>
          <w:szCs w:val="24"/>
        </w:rPr>
        <w:t xml:space="preserve"> Дмитрием Сергеевичем ИНН: 771590469207, СНИЛС: 199-731-188 30, именуемый в дальнейшем «Должник», », в лице финансового управляющего </w:t>
      </w:r>
      <w:proofErr w:type="spellStart"/>
      <w:r w:rsidR="00D23054" w:rsidRPr="00D23054">
        <w:rPr>
          <w:rFonts w:ascii="Times New Roman" w:hAnsi="Times New Roman" w:cs="Times New Roman"/>
          <w:sz w:val="24"/>
          <w:szCs w:val="24"/>
        </w:rPr>
        <w:t>Отеговой</w:t>
      </w:r>
      <w:proofErr w:type="spellEnd"/>
      <w:r w:rsidR="00D23054" w:rsidRPr="00D23054">
        <w:rPr>
          <w:rFonts w:ascii="Times New Roman" w:hAnsi="Times New Roman" w:cs="Times New Roman"/>
          <w:sz w:val="24"/>
          <w:szCs w:val="24"/>
        </w:rPr>
        <w:t xml:space="preserve"> Александры Павловны (ИНН 745011560897, СНИЛС 138-017-464 49, Адрес для корреспонденции: 454100, Россия, Челябинская область, г. Челябинск, ул. 40 - лет Победы 5, а/я 9527, </w:t>
      </w:r>
      <w:proofErr w:type="spellStart"/>
      <w:r w:rsidR="00D23054" w:rsidRPr="00D2305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23054" w:rsidRPr="00D23054">
        <w:rPr>
          <w:rFonts w:ascii="Times New Roman" w:hAnsi="Times New Roman" w:cs="Times New Roman"/>
          <w:sz w:val="24"/>
          <w:szCs w:val="24"/>
        </w:rPr>
        <w:t>: oa_otegova@mail.ru, тел.: 8-919-316-71-57 - член СРО: Ассоциация "Саморегулируемая Организация Арбитражных Управляющих "Меркурий" (ИНН 7710458616, ОГРН 1037710023108, Адрес:  127018, г Москва, Сущевский Вал, 16, 4, оф.301) действующего в соответствии с Решением Арбитражного суда города Москвы по делу № А40-18278/2025 от 17.04.2025</w:t>
      </w:r>
      <w:r w:rsidR="00D23054">
        <w:rPr>
          <w:rFonts w:ascii="Times New Roman" w:hAnsi="Times New Roman" w:cs="Times New Roman"/>
          <w:sz w:val="24"/>
          <w:szCs w:val="24"/>
        </w:rPr>
        <w:t xml:space="preserve"> </w:t>
      </w:r>
      <w:r w:rsidR="00673B67" w:rsidRPr="003521E9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093545" w:rsidRPr="0035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что по </w:t>
      </w:r>
      <w:r w:rsidR="00A82615" w:rsidRPr="0035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 </w:t>
      </w:r>
      <w:r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электронных торгов посредством публичного предложения на электронной торговой площадке АО «Российский аукционный дом» по адресу в сети Интернет: </w:t>
      </w:r>
      <w:hyperlink r:id="rId4" w:history="1">
        <w:r w:rsidRPr="003521E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http://www.lot-online.ru/</w:t>
        </w:r>
      </w:hyperlink>
      <w:r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 Лоту №1</w:t>
      </w:r>
      <w:r w:rsidR="006A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D23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054" w:rsidRPr="00D23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Начальная цена лота (далее – НЦ) – 1 307 700,0 </w:t>
      </w:r>
      <w:proofErr w:type="spellStart"/>
      <w:r w:rsidR="00D23054" w:rsidRPr="00D23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</w:t>
      </w:r>
      <w:proofErr w:type="spellEnd"/>
      <w:r w:rsidR="006A4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521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</w:t>
      </w:r>
      <w:r w:rsidR="00D23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Ивановым Артемом Николаевичем </w:t>
      </w:r>
      <w:r w:rsidR="008B2F46" w:rsidRPr="008B2F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23054" w:rsidRPr="008659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(ИНН 502807082048)</w:t>
      </w:r>
      <w:r w:rsidR="00D230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093545" w:rsidRPr="00352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договор купли-продажи по цене </w:t>
      </w:r>
      <w:r w:rsidR="00D23054" w:rsidRPr="008659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1 191 919.00 руб.</w:t>
      </w:r>
    </w:p>
    <w:sectPr w:rsidR="00093545" w:rsidRPr="00D23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87"/>
    <w:rsid w:val="000011A5"/>
    <w:rsid w:val="00002BA9"/>
    <w:rsid w:val="00022D59"/>
    <w:rsid w:val="0002306D"/>
    <w:rsid w:val="000254B9"/>
    <w:rsid w:val="00034756"/>
    <w:rsid w:val="00042B4C"/>
    <w:rsid w:val="00081BA1"/>
    <w:rsid w:val="00093545"/>
    <w:rsid w:val="000C3508"/>
    <w:rsid w:val="000E7159"/>
    <w:rsid w:val="000F0C71"/>
    <w:rsid w:val="001414A5"/>
    <w:rsid w:val="001809AC"/>
    <w:rsid w:val="00235465"/>
    <w:rsid w:val="00242125"/>
    <w:rsid w:val="00245EC0"/>
    <w:rsid w:val="0030451B"/>
    <w:rsid w:val="003321F5"/>
    <w:rsid w:val="003521E9"/>
    <w:rsid w:val="0039134F"/>
    <w:rsid w:val="003C0D53"/>
    <w:rsid w:val="0042610C"/>
    <w:rsid w:val="00430976"/>
    <w:rsid w:val="00461191"/>
    <w:rsid w:val="004B70AC"/>
    <w:rsid w:val="005C01A4"/>
    <w:rsid w:val="005E4266"/>
    <w:rsid w:val="00673B67"/>
    <w:rsid w:val="006A3925"/>
    <w:rsid w:val="006A47DA"/>
    <w:rsid w:val="00711CB7"/>
    <w:rsid w:val="00752DF6"/>
    <w:rsid w:val="00755C87"/>
    <w:rsid w:val="00767CF7"/>
    <w:rsid w:val="007749F0"/>
    <w:rsid w:val="0077664B"/>
    <w:rsid w:val="007E481C"/>
    <w:rsid w:val="008515F1"/>
    <w:rsid w:val="00861D9C"/>
    <w:rsid w:val="008835AC"/>
    <w:rsid w:val="008B2F46"/>
    <w:rsid w:val="008E3D59"/>
    <w:rsid w:val="0098221D"/>
    <w:rsid w:val="009E5321"/>
    <w:rsid w:val="00A264D0"/>
    <w:rsid w:val="00A4617F"/>
    <w:rsid w:val="00A82615"/>
    <w:rsid w:val="00AB3057"/>
    <w:rsid w:val="00AF2146"/>
    <w:rsid w:val="00B22063"/>
    <w:rsid w:val="00B230C6"/>
    <w:rsid w:val="00B2322E"/>
    <w:rsid w:val="00B439B0"/>
    <w:rsid w:val="00C31DAF"/>
    <w:rsid w:val="00C86C34"/>
    <w:rsid w:val="00CA110C"/>
    <w:rsid w:val="00CB40C6"/>
    <w:rsid w:val="00CE19BD"/>
    <w:rsid w:val="00D23054"/>
    <w:rsid w:val="00D4654A"/>
    <w:rsid w:val="00DA4B67"/>
    <w:rsid w:val="00DC1DAC"/>
    <w:rsid w:val="00DF0408"/>
    <w:rsid w:val="00E22B7F"/>
    <w:rsid w:val="00E264E2"/>
    <w:rsid w:val="00E27D1D"/>
    <w:rsid w:val="00E45364"/>
    <w:rsid w:val="00E732DB"/>
    <w:rsid w:val="00EB400C"/>
    <w:rsid w:val="00EF213B"/>
    <w:rsid w:val="00EF27FC"/>
    <w:rsid w:val="00F10F5D"/>
    <w:rsid w:val="00F37684"/>
    <w:rsid w:val="00F57EE4"/>
    <w:rsid w:val="00FB30D3"/>
    <w:rsid w:val="00FB6FCE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1E9"/>
  <w15:chartTrackingRefBased/>
  <w15:docId w15:val="{5F37884A-5658-4C7D-B530-A9DDB8C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3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5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8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 Елена Сергеевна</dc:creator>
  <cp:keywords/>
  <dc:description/>
  <cp:lastModifiedBy>Макаренко Кристина Дмитриевна</cp:lastModifiedBy>
  <cp:revision>54</cp:revision>
  <dcterms:created xsi:type="dcterms:W3CDTF">2023-01-30T06:11:00Z</dcterms:created>
  <dcterms:modified xsi:type="dcterms:W3CDTF">2026-06-26T05:33:00Z</dcterms:modified>
</cp:coreProperties>
</file>