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6FEB6B25"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Электронный аукцион будет проводиться </w:t>
      </w:r>
      <w:r w:rsidR="0008120C">
        <w:rPr>
          <w:rFonts w:eastAsia="Times New Roman" w:cs="Times New Roman"/>
          <w:b/>
          <w:bCs/>
          <w:kern w:val="0"/>
          <w:lang w:eastAsia="ru-RU" w:bidi="ar-SA"/>
        </w:rPr>
        <w:t>25 сен</w:t>
      </w:r>
      <w:r w:rsidR="00F41453">
        <w:rPr>
          <w:rFonts w:eastAsia="Times New Roman" w:cs="Times New Roman"/>
          <w:b/>
          <w:bCs/>
          <w:kern w:val="0"/>
          <w:lang w:eastAsia="ru-RU" w:bidi="ar-SA"/>
        </w:rPr>
        <w:t>т</w:t>
      </w:r>
      <w:r w:rsidR="0008120C">
        <w:rPr>
          <w:rFonts w:eastAsia="Times New Roman" w:cs="Times New Roman"/>
          <w:b/>
          <w:bCs/>
          <w:kern w:val="0"/>
          <w:lang w:eastAsia="ru-RU" w:bidi="ar-SA"/>
        </w:rPr>
        <w:t>ября</w:t>
      </w:r>
      <w:r w:rsidR="00FA1154" w:rsidRPr="009A069E">
        <w:rPr>
          <w:rFonts w:eastAsia="Times New Roman" w:cs="Times New Roman"/>
          <w:b/>
          <w:bCs/>
          <w:kern w:val="0"/>
          <w:lang w:eastAsia="ru-RU" w:bidi="ar-SA"/>
        </w:rPr>
        <w:t xml:space="preserve"> </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 xml:space="preserve"> года с 10:00</w:t>
      </w:r>
    </w:p>
    <w:p w14:paraId="4DC91C13"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по адресу www.lot-online.ru. </w:t>
      </w:r>
    </w:p>
    <w:p w14:paraId="34DBF0B2" w14:textId="77777777"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Организатор торгов – АО «Российский аукционный дом».</w:t>
      </w:r>
    </w:p>
    <w:p w14:paraId="74ADB60D" w14:textId="12495996"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Прием заявок с </w:t>
      </w:r>
      <w:r w:rsidR="0008120C">
        <w:rPr>
          <w:rFonts w:eastAsia="Times New Roman" w:cs="Times New Roman"/>
          <w:b/>
          <w:bCs/>
          <w:kern w:val="0"/>
          <w:lang w:eastAsia="ru-RU" w:bidi="ar-SA"/>
        </w:rPr>
        <w:t>25.06</w:t>
      </w:r>
      <w:r w:rsidR="00EF33DD" w:rsidRPr="009A069E">
        <w:rPr>
          <w:rFonts w:eastAsia="Times New Roman" w:cs="Times New Roman"/>
          <w:b/>
          <w:bCs/>
          <w:kern w:val="0"/>
          <w:lang w:eastAsia="ru-RU" w:bidi="ar-SA"/>
        </w:rPr>
        <w:t>.2026</w:t>
      </w:r>
      <w:r w:rsidRPr="009A069E">
        <w:rPr>
          <w:rFonts w:eastAsia="Times New Roman" w:cs="Times New Roman"/>
          <w:b/>
          <w:bCs/>
          <w:kern w:val="0"/>
          <w:lang w:eastAsia="ru-RU" w:bidi="ar-SA"/>
        </w:rPr>
        <w:t xml:space="preserve"> по </w:t>
      </w:r>
      <w:bookmarkStart w:id="0" w:name="_Hlk155702557"/>
      <w:r w:rsidR="0008120C">
        <w:rPr>
          <w:rFonts w:eastAsia="Times New Roman" w:cs="Times New Roman"/>
          <w:b/>
          <w:bCs/>
          <w:kern w:val="0"/>
          <w:lang w:eastAsia="ru-RU" w:bidi="ar-SA"/>
        </w:rPr>
        <w:t>23.09</w:t>
      </w:r>
      <w:r w:rsidR="00284BEF" w:rsidRPr="009A069E">
        <w:rPr>
          <w:rFonts w:eastAsia="Times New Roman" w:cs="Times New Roman"/>
          <w:b/>
          <w:bCs/>
          <w:kern w:val="0"/>
          <w:lang w:eastAsia="ru-RU" w:bidi="ar-SA"/>
        </w:rPr>
        <w:t>.</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 xml:space="preserve"> </w:t>
      </w:r>
      <w:bookmarkEnd w:id="0"/>
      <w:r w:rsidRPr="009A069E">
        <w:rPr>
          <w:rFonts w:eastAsia="Times New Roman" w:cs="Times New Roman"/>
          <w:b/>
          <w:bCs/>
          <w:kern w:val="0"/>
          <w:lang w:eastAsia="ru-RU" w:bidi="ar-SA"/>
        </w:rPr>
        <w:t>до 23:59.</w:t>
      </w:r>
    </w:p>
    <w:p w14:paraId="472E0550" w14:textId="43F1D6A1" w:rsidR="0078706C" w:rsidRPr="009A069E"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Задаток должен поступить на счет Организатора торгов не позднее </w:t>
      </w:r>
      <w:r w:rsidR="0008120C">
        <w:rPr>
          <w:rFonts w:eastAsia="Times New Roman" w:cs="Times New Roman"/>
          <w:b/>
          <w:bCs/>
          <w:kern w:val="0"/>
          <w:lang w:eastAsia="ru-RU" w:bidi="ar-SA"/>
        </w:rPr>
        <w:t>23.09</w:t>
      </w:r>
      <w:r w:rsidR="003A7357" w:rsidRPr="009A069E">
        <w:rPr>
          <w:rFonts w:eastAsia="Times New Roman" w:cs="Times New Roman"/>
          <w:b/>
          <w:bCs/>
          <w:kern w:val="0"/>
          <w:lang w:eastAsia="ru-RU" w:bidi="ar-SA"/>
        </w:rPr>
        <w:t>.</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w:t>
      </w:r>
    </w:p>
    <w:p w14:paraId="4B8E99D1" w14:textId="7CB78D35" w:rsidR="0078706C" w:rsidRPr="00E2126F" w:rsidRDefault="0078706C" w:rsidP="0078706C">
      <w:pPr>
        <w:widowControl/>
        <w:jc w:val="center"/>
        <w:rPr>
          <w:rFonts w:eastAsia="Times New Roman" w:cs="Times New Roman"/>
          <w:b/>
          <w:bCs/>
          <w:kern w:val="0"/>
          <w:lang w:eastAsia="ru-RU" w:bidi="ar-SA"/>
        </w:rPr>
      </w:pPr>
      <w:r w:rsidRPr="009A069E">
        <w:rPr>
          <w:rFonts w:eastAsia="Times New Roman" w:cs="Times New Roman"/>
          <w:b/>
          <w:bCs/>
          <w:kern w:val="0"/>
          <w:lang w:eastAsia="ru-RU" w:bidi="ar-SA"/>
        </w:rPr>
        <w:t xml:space="preserve">Допуск претендентов к электронному аукциону осуществляется </w:t>
      </w:r>
      <w:r w:rsidR="0008120C">
        <w:rPr>
          <w:rFonts w:eastAsia="Times New Roman" w:cs="Times New Roman"/>
          <w:b/>
          <w:bCs/>
          <w:kern w:val="0"/>
          <w:lang w:eastAsia="ru-RU" w:bidi="ar-SA"/>
        </w:rPr>
        <w:t>24.09</w:t>
      </w:r>
      <w:r w:rsidRPr="009A069E">
        <w:rPr>
          <w:rFonts w:eastAsia="Times New Roman" w:cs="Times New Roman"/>
          <w:b/>
          <w:bCs/>
          <w:kern w:val="0"/>
          <w:lang w:eastAsia="ru-RU" w:bidi="ar-SA"/>
        </w:rPr>
        <w:t>.202</w:t>
      </w:r>
      <w:r w:rsidR="00284BEF" w:rsidRPr="009A069E">
        <w:rPr>
          <w:rFonts w:eastAsia="Times New Roman" w:cs="Times New Roman"/>
          <w:b/>
          <w:bCs/>
          <w:kern w:val="0"/>
          <w:lang w:eastAsia="ru-RU" w:bidi="ar-SA"/>
        </w:rPr>
        <w:t>6</w:t>
      </w:r>
      <w:r w:rsidRPr="009A069E">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6821642A"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12FE6">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12FE6">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1B60E568" w:rsidR="007C53F7" w:rsidRPr="004F6E9C" w:rsidRDefault="00284BEF"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Объект 1:</w:t>
      </w:r>
      <w:r w:rsidRPr="00284BEF">
        <w:t xml:space="preserve"> </w:t>
      </w:r>
      <w:r w:rsidRPr="00284BEF">
        <w:rPr>
          <w:rFonts w:eastAsia="Times New Roman" w:cs="Times New Roman"/>
          <w:bCs/>
          <w:kern w:val="0"/>
          <w:lang w:eastAsia="ru-RU" w:bidi="ar-SA"/>
        </w:rPr>
        <w:t xml:space="preserve">Нежилое помещение, назначение: нежилое, площадь: 76,6 кв. м, номер, тип этажа на котором расположено помещение: Этаж № 1, расположенное по адресу: Российская Федерация, Волгоградская обл., м. р-н Нехаевский, </w:t>
      </w:r>
      <w:proofErr w:type="spellStart"/>
      <w:r w:rsidRPr="00284BEF">
        <w:rPr>
          <w:rFonts w:eastAsia="Times New Roman" w:cs="Times New Roman"/>
          <w:bCs/>
          <w:kern w:val="0"/>
          <w:lang w:eastAsia="ru-RU" w:bidi="ar-SA"/>
        </w:rPr>
        <w:t>с.п</w:t>
      </w:r>
      <w:proofErr w:type="spellEnd"/>
      <w:r w:rsidRPr="00284BEF">
        <w:rPr>
          <w:rFonts w:eastAsia="Times New Roman" w:cs="Times New Roman"/>
          <w:bCs/>
          <w:kern w:val="0"/>
          <w:lang w:eastAsia="ru-RU" w:bidi="ar-SA"/>
        </w:rPr>
        <w:t xml:space="preserve">. Нехаевское, </w:t>
      </w:r>
      <w:proofErr w:type="spellStart"/>
      <w:r w:rsidRPr="00284BEF">
        <w:rPr>
          <w:rFonts w:eastAsia="Times New Roman" w:cs="Times New Roman"/>
          <w:bCs/>
          <w:kern w:val="0"/>
          <w:lang w:eastAsia="ru-RU" w:bidi="ar-SA"/>
        </w:rPr>
        <w:t>ст-ца</w:t>
      </w:r>
      <w:proofErr w:type="spellEnd"/>
      <w:r w:rsidRPr="00284BEF">
        <w:rPr>
          <w:rFonts w:eastAsia="Times New Roman" w:cs="Times New Roman"/>
          <w:bCs/>
          <w:kern w:val="0"/>
          <w:lang w:eastAsia="ru-RU" w:bidi="ar-SA"/>
        </w:rPr>
        <w:t xml:space="preserve"> Нехаевская, ул. Ленина, д. 53, кадастровый номер 34:17:070001:6237</w:t>
      </w:r>
      <w:r w:rsidR="00AA661A" w:rsidRPr="00AA661A">
        <w:rPr>
          <w:rFonts w:eastAsia="Times New Roman" w:cs="Times New Roman"/>
          <w:bCs/>
          <w:kern w:val="0"/>
          <w:lang w:eastAsia="ru-RU" w:bidi="ar-SA"/>
        </w:rPr>
        <w:t>;</w:t>
      </w:r>
    </w:p>
    <w:p w14:paraId="5E9017C8" w14:textId="044DD63C" w:rsidR="007C53F7" w:rsidRDefault="00284BEF" w:rsidP="007C53F7">
      <w:pPr>
        <w:widowControl/>
        <w:suppressAutoHyphens w:val="0"/>
        <w:ind w:right="-57"/>
        <w:jc w:val="both"/>
        <w:rPr>
          <w:rFonts w:eastAsia="Times New Roman" w:cs="Times New Roman"/>
          <w:kern w:val="0"/>
          <w:lang w:eastAsia="ru-RU" w:bidi="ar-SA"/>
        </w:rPr>
      </w:pPr>
      <w:r w:rsidRPr="00284BEF">
        <w:rPr>
          <w:rFonts w:eastAsia="Times New Roman" w:cs="Times New Roman"/>
          <w:kern w:val="0"/>
          <w:lang w:eastAsia="ru-RU" w:bidi="ar-SA"/>
        </w:rPr>
        <w:t xml:space="preserve">Объект </w:t>
      </w:r>
      <w:r>
        <w:rPr>
          <w:rFonts w:eastAsia="Times New Roman" w:cs="Times New Roman"/>
          <w:kern w:val="0"/>
          <w:lang w:eastAsia="ru-RU" w:bidi="ar-SA"/>
        </w:rPr>
        <w:t>2</w:t>
      </w:r>
      <w:r w:rsidRPr="00284BEF">
        <w:rPr>
          <w:rFonts w:eastAsia="Times New Roman" w:cs="Times New Roman"/>
          <w:kern w:val="0"/>
          <w:lang w:eastAsia="ru-RU" w:bidi="ar-SA"/>
        </w:rPr>
        <w:t xml:space="preserve">: 8/100 </w:t>
      </w:r>
      <w:r w:rsidR="0079364C">
        <w:rPr>
          <w:rFonts w:eastAsia="Times New Roman" w:cs="Times New Roman"/>
          <w:kern w:val="0"/>
          <w:lang w:eastAsia="ru-RU" w:bidi="ar-SA"/>
        </w:rPr>
        <w:t xml:space="preserve">доли </w:t>
      </w:r>
      <w:r w:rsidRPr="00284BEF">
        <w:rPr>
          <w:rFonts w:eastAsia="Times New Roman" w:cs="Times New Roman"/>
          <w:kern w:val="0"/>
          <w:lang w:eastAsia="ru-RU" w:bidi="ar-SA"/>
        </w:rPr>
        <w:t xml:space="preserve">в праве общей долевой собственности на земельный участок площадью 1 896 кв. м, назначение: земли населенных пунктов, виды разрешенного использования: для размещения объектов торговли, расположенный по адресу: Волгоградская обл., </w:t>
      </w:r>
      <w:proofErr w:type="spellStart"/>
      <w:r w:rsidRPr="00284BEF">
        <w:rPr>
          <w:rFonts w:eastAsia="Times New Roman" w:cs="Times New Roman"/>
          <w:kern w:val="0"/>
          <w:lang w:eastAsia="ru-RU" w:bidi="ar-SA"/>
        </w:rPr>
        <w:t>ст-ца</w:t>
      </w:r>
      <w:proofErr w:type="spellEnd"/>
      <w:r w:rsidRPr="00284BEF">
        <w:rPr>
          <w:rFonts w:eastAsia="Times New Roman" w:cs="Times New Roman"/>
          <w:kern w:val="0"/>
          <w:lang w:eastAsia="ru-RU" w:bidi="ar-SA"/>
        </w:rPr>
        <w:t xml:space="preserve"> Нехаевская, ул. Ленина, дом 53, кадастровый номер 34:17:070001:2257</w:t>
      </w:r>
      <w:r w:rsidR="00812FE6">
        <w:rPr>
          <w:rFonts w:eastAsia="Times New Roman" w:cs="Times New Roman"/>
          <w:kern w:val="0"/>
          <w:lang w:eastAsia="ru-RU" w:bidi="ar-SA"/>
        </w:rPr>
        <w:t>.</w:t>
      </w:r>
    </w:p>
    <w:p w14:paraId="5E004C6E" w14:textId="77777777" w:rsidR="00812FE6" w:rsidRPr="005E1865" w:rsidRDefault="00812FE6" w:rsidP="00812FE6">
      <w:pPr>
        <w:jc w:val="both"/>
        <w:rPr>
          <w:rFonts w:cs="Times New Roman"/>
          <w:b/>
          <w:bCs/>
          <w:sz w:val="10"/>
          <w:szCs w:val="10"/>
          <w:shd w:val="clear" w:color="auto" w:fill="FFFFFF"/>
        </w:rPr>
      </w:pPr>
    </w:p>
    <w:p w14:paraId="17A0D194" w14:textId="0F94E420" w:rsidR="00812FE6" w:rsidRPr="00B7103A" w:rsidRDefault="00812FE6" w:rsidP="00812FE6">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t>а</w:t>
      </w:r>
      <w:r w:rsidRPr="000E3658">
        <w:t xml:space="preserve"> купли-продажи Объект</w:t>
      </w:r>
      <w:r>
        <w:t>ов</w:t>
      </w:r>
      <w:r w:rsidRPr="000E3658">
        <w:t>.</w:t>
      </w:r>
    </w:p>
    <w:p w14:paraId="320A6354" w14:textId="77777777" w:rsidR="00D6307E" w:rsidRPr="007F344F" w:rsidRDefault="00D6307E" w:rsidP="00D6307E">
      <w:pPr>
        <w:jc w:val="both"/>
        <w:rPr>
          <w:rFonts w:eastAsia="Times New Roman" w:cs="Times New Roman"/>
          <w:b/>
          <w:bCs/>
          <w:kern w:val="0"/>
          <w:sz w:val="10"/>
          <w:szCs w:val="10"/>
          <w:lang w:eastAsia="ru-RU" w:bidi="ar-SA"/>
        </w:rPr>
      </w:pPr>
    </w:p>
    <w:p w14:paraId="5A021340" w14:textId="77777777" w:rsidR="0078706C" w:rsidRPr="00B7103A" w:rsidRDefault="0078706C" w:rsidP="0078706C">
      <w:pPr>
        <w:jc w:val="center"/>
        <w:rPr>
          <w:b/>
          <w:bCs/>
          <w:kern w:val="2"/>
          <w:sz w:val="10"/>
          <w:szCs w:val="10"/>
        </w:rPr>
      </w:pPr>
    </w:p>
    <w:bookmarkEnd w:id="1"/>
    <w:p w14:paraId="37379422" w14:textId="77777777" w:rsidR="0008120C" w:rsidRPr="00DB02A3" w:rsidRDefault="00AA661A" w:rsidP="0008120C">
      <w:pPr>
        <w:jc w:val="center"/>
        <w:rPr>
          <w:kern w:val="2"/>
        </w:rPr>
      </w:pPr>
      <w:r w:rsidRPr="00DB02A3">
        <w:rPr>
          <w:b/>
          <w:bCs/>
          <w:kern w:val="2"/>
        </w:rPr>
        <w:t xml:space="preserve">Начальная цена Лота – </w:t>
      </w:r>
      <w:r w:rsidR="0008120C" w:rsidRPr="00DB02A3">
        <w:rPr>
          <w:b/>
          <w:bCs/>
          <w:kern w:val="2"/>
        </w:rPr>
        <w:t xml:space="preserve">1 409 400 рублей 00 копеек, </w:t>
      </w:r>
      <w:r w:rsidR="0008120C" w:rsidRPr="00DB02A3">
        <w:rPr>
          <w:kern w:val="2"/>
        </w:rPr>
        <w:t>в том числе НДС,</w:t>
      </w:r>
      <w:r w:rsidR="0008120C" w:rsidRPr="00DB02A3">
        <w:t xml:space="preserve"> </w:t>
      </w:r>
      <w:r w:rsidR="0008120C" w:rsidRPr="00DB02A3">
        <w:rPr>
          <w:kern w:val="2"/>
        </w:rPr>
        <w:t xml:space="preserve">из них:  </w:t>
      </w:r>
    </w:p>
    <w:p w14:paraId="6A3A9C30" w14:textId="77777777" w:rsidR="0008120C" w:rsidRPr="00DB02A3" w:rsidRDefault="0008120C" w:rsidP="0008120C">
      <w:pPr>
        <w:jc w:val="center"/>
        <w:rPr>
          <w:kern w:val="2"/>
        </w:rPr>
      </w:pPr>
      <w:r w:rsidRPr="00DB02A3">
        <w:rPr>
          <w:kern w:val="2"/>
        </w:rPr>
        <w:t>- стоимость Объекта 1 – 1 256 440 рублей 00 копеек (в том числе НДС 22%),</w:t>
      </w:r>
    </w:p>
    <w:p w14:paraId="6586D459" w14:textId="77777777" w:rsidR="0008120C" w:rsidRPr="00DB02A3" w:rsidRDefault="0008120C" w:rsidP="0008120C">
      <w:pPr>
        <w:jc w:val="center"/>
        <w:rPr>
          <w:kern w:val="2"/>
        </w:rPr>
      </w:pPr>
      <w:r w:rsidRPr="00DB02A3">
        <w:rPr>
          <w:kern w:val="2"/>
        </w:rPr>
        <w:t>- стоимость Объекта 2 – 152 960 рублей 00 копеек (НДС не облагается).</w:t>
      </w:r>
    </w:p>
    <w:p w14:paraId="654CE3C9" w14:textId="6B5E17CC" w:rsidR="00812FE6" w:rsidRPr="00DB02A3" w:rsidRDefault="00812FE6" w:rsidP="0008120C">
      <w:pPr>
        <w:jc w:val="center"/>
        <w:rPr>
          <w:kern w:val="2"/>
        </w:rPr>
      </w:pPr>
      <w:r w:rsidRPr="00DB02A3">
        <w:rPr>
          <w:b/>
          <w:bCs/>
          <w:kern w:val="2"/>
        </w:rPr>
        <w:t xml:space="preserve">Минимальная цена Лота – </w:t>
      </w:r>
      <w:bookmarkStart w:id="2" w:name="_Hlk233188536"/>
      <w:r w:rsidR="0008120C" w:rsidRPr="0008120C">
        <w:rPr>
          <w:b/>
          <w:bCs/>
          <w:kern w:val="2"/>
        </w:rPr>
        <w:t xml:space="preserve">1 127 520 </w:t>
      </w:r>
      <w:r w:rsidRPr="00DB02A3">
        <w:rPr>
          <w:b/>
          <w:bCs/>
          <w:kern w:val="2"/>
        </w:rPr>
        <w:t xml:space="preserve">рублей 00 копеек, </w:t>
      </w:r>
      <w:r w:rsidRPr="00DB02A3">
        <w:rPr>
          <w:kern w:val="2"/>
        </w:rPr>
        <w:t>в том числе НДС,</w:t>
      </w:r>
      <w:r w:rsidRPr="00DB02A3">
        <w:t xml:space="preserve"> </w:t>
      </w:r>
      <w:r w:rsidRPr="00DB02A3">
        <w:rPr>
          <w:kern w:val="2"/>
        </w:rPr>
        <w:t xml:space="preserve">из них:  </w:t>
      </w:r>
    </w:p>
    <w:p w14:paraId="51CB909A" w14:textId="120921EE" w:rsidR="00812FE6" w:rsidRPr="00DB02A3" w:rsidRDefault="00812FE6" w:rsidP="00812FE6">
      <w:pPr>
        <w:jc w:val="center"/>
        <w:rPr>
          <w:kern w:val="2"/>
        </w:rPr>
      </w:pPr>
      <w:r w:rsidRPr="00DB02A3">
        <w:rPr>
          <w:kern w:val="2"/>
        </w:rPr>
        <w:t xml:space="preserve">- стоимость Объекта 1 – </w:t>
      </w:r>
      <w:r w:rsidR="0008120C" w:rsidRPr="0008120C">
        <w:rPr>
          <w:kern w:val="2"/>
        </w:rPr>
        <w:t xml:space="preserve">1 005 152 </w:t>
      </w:r>
      <w:r w:rsidRPr="00DB02A3">
        <w:rPr>
          <w:kern w:val="2"/>
        </w:rPr>
        <w:t>рубл</w:t>
      </w:r>
      <w:r w:rsidR="0008120C">
        <w:rPr>
          <w:kern w:val="2"/>
        </w:rPr>
        <w:t>я</w:t>
      </w:r>
      <w:r w:rsidRPr="00DB02A3">
        <w:rPr>
          <w:kern w:val="2"/>
        </w:rPr>
        <w:t xml:space="preserve"> 00 копеек (в том числе НДС 22%),</w:t>
      </w:r>
    </w:p>
    <w:p w14:paraId="09774415" w14:textId="266FEB6E" w:rsidR="00812FE6" w:rsidRPr="00DB02A3" w:rsidRDefault="00812FE6" w:rsidP="00812FE6">
      <w:pPr>
        <w:jc w:val="center"/>
        <w:rPr>
          <w:kern w:val="2"/>
        </w:rPr>
      </w:pPr>
      <w:r w:rsidRPr="00DB02A3">
        <w:rPr>
          <w:kern w:val="2"/>
        </w:rPr>
        <w:t xml:space="preserve">- стоимость Объекта 2 – </w:t>
      </w:r>
      <w:r w:rsidR="0008120C" w:rsidRPr="0008120C">
        <w:rPr>
          <w:kern w:val="2"/>
        </w:rPr>
        <w:t xml:space="preserve">122 368 </w:t>
      </w:r>
      <w:r w:rsidRPr="00DB02A3">
        <w:rPr>
          <w:kern w:val="2"/>
        </w:rPr>
        <w:t>рублей 00 копеек (НДС не облагается).</w:t>
      </w:r>
    </w:p>
    <w:bookmarkEnd w:id="2"/>
    <w:p w14:paraId="022A68EC" w14:textId="37A1DB28" w:rsidR="00AA661A" w:rsidRPr="00DB02A3" w:rsidRDefault="00AA661A" w:rsidP="00AA661A">
      <w:pPr>
        <w:jc w:val="center"/>
        <w:rPr>
          <w:b/>
          <w:bCs/>
          <w:kern w:val="2"/>
        </w:rPr>
      </w:pPr>
      <w:r w:rsidRPr="00DB02A3">
        <w:rPr>
          <w:b/>
          <w:bCs/>
          <w:kern w:val="2"/>
        </w:rPr>
        <w:t xml:space="preserve">Сумма задатка – </w:t>
      </w:r>
      <w:r w:rsidR="0008120C" w:rsidRPr="0008120C">
        <w:rPr>
          <w:b/>
          <w:bCs/>
          <w:kern w:val="2"/>
        </w:rPr>
        <w:t xml:space="preserve">112 752 </w:t>
      </w:r>
      <w:r w:rsidRPr="00DB02A3">
        <w:rPr>
          <w:b/>
          <w:bCs/>
          <w:kern w:val="2"/>
        </w:rPr>
        <w:t>рубл</w:t>
      </w:r>
      <w:r w:rsidR="0008120C">
        <w:rPr>
          <w:b/>
          <w:bCs/>
          <w:kern w:val="2"/>
        </w:rPr>
        <w:t>я</w:t>
      </w:r>
      <w:r w:rsidRPr="00DB02A3">
        <w:rPr>
          <w:b/>
          <w:bCs/>
          <w:kern w:val="2"/>
        </w:rPr>
        <w:t xml:space="preserve"> </w:t>
      </w:r>
      <w:r w:rsidR="00DB02A3" w:rsidRPr="00DB02A3">
        <w:rPr>
          <w:b/>
          <w:bCs/>
          <w:kern w:val="2"/>
        </w:rPr>
        <w:t>0</w:t>
      </w:r>
      <w:r w:rsidR="001D6250" w:rsidRPr="00DB02A3">
        <w:rPr>
          <w:b/>
          <w:bCs/>
          <w:kern w:val="2"/>
        </w:rPr>
        <w:t>0</w:t>
      </w:r>
      <w:r w:rsidRPr="00DB02A3">
        <w:rPr>
          <w:b/>
          <w:bCs/>
          <w:kern w:val="2"/>
        </w:rPr>
        <w:t xml:space="preserve"> копеек.</w:t>
      </w:r>
    </w:p>
    <w:p w14:paraId="3007D8D6" w14:textId="692153A2" w:rsidR="00AA661A" w:rsidRPr="00DB02A3" w:rsidRDefault="00AA661A" w:rsidP="00AA661A">
      <w:pPr>
        <w:jc w:val="center"/>
        <w:rPr>
          <w:b/>
          <w:bCs/>
          <w:kern w:val="2"/>
        </w:rPr>
      </w:pPr>
      <w:r w:rsidRPr="00DB02A3">
        <w:rPr>
          <w:b/>
          <w:bCs/>
          <w:kern w:val="2"/>
        </w:rPr>
        <w:t>Шаг аукциона</w:t>
      </w:r>
      <w:r w:rsidR="00812FE6" w:rsidRPr="00DB02A3">
        <w:rPr>
          <w:b/>
          <w:bCs/>
          <w:kern w:val="2"/>
        </w:rPr>
        <w:t xml:space="preserve"> на повышение</w:t>
      </w:r>
      <w:r w:rsidRPr="00DB02A3">
        <w:rPr>
          <w:b/>
          <w:bCs/>
          <w:kern w:val="2"/>
        </w:rPr>
        <w:t xml:space="preserve"> </w:t>
      </w:r>
      <w:bookmarkStart w:id="3" w:name="_Hlk229732269"/>
      <w:r w:rsidRPr="00DB02A3">
        <w:rPr>
          <w:b/>
          <w:bCs/>
          <w:kern w:val="2"/>
        </w:rPr>
        <w:t>–</w:t>
      </w:r>
      <w:bookmarkEnd w:id="3"/>
      <w:r w:rsidRPr="00DB02A3">
        <w:rPr>
          <w:b/>
          <w:bCs/>
          <w:kern w:val="2"/>
        </w:rPr>
        <w:t xml:space="preserve"> </w:t>
      </w:r>
      <w:bookmarkStart w:id="4" w:name="_Hlk225925231"/>
      <w:r w:rsidR="0008120C">
        <w:rPr>
          <w:b/>
          <w:bCs/>
          <w:kern w:val="2"/>
        </w:rPr>
        <w:t>28 188</w:t>
      </w:r>
      <w:r w:rsidR="00DB02A3" w:rsidRPr="00DB02A3">
        <w:rPr>
          <w:b/>
          <w:bCs/>
          <w:kern w:val="2"/>
        </w:rPr>
        <w:t xml:space="preserve"> </w:t>
      </w:r>
      <w:bookmarkEnd w:id="4"/>
      <w:r w:rsidRPr="00DB02A3">
        <w:rPr>
          <w:b/>
          <w:bCs/>
          <w:kern w:val="2"/>
        </w:rPr>
        <w:t>рубл</w:t>
      </w:r>
      <w:r w:rsidR="0008120C">
        <w:rPr>
          <w:b/>
          <w:bCs/>
          <w:kern w:val="2"/>
        </w:rPr>
        <w:t>ей</w:t>
      </w:r>
      <w:r w:rsidRPr="00DB02A3">
        <w:rPr>
          <w:b/>
          <w:bCs/>
          <w:kern w:val="2"/>
        </w:rPr>
        <w:t xml:space="preserve"> </w:t>
      </w:r>
      <w:r w:rsidR="0008120C">
        <w:rPr>
          <w:b/>
          <w:bCs/>
          <w:kern w:val="2"/>
        </w:rPr>
        <w:t>0</w:t>
      </w:r>
      <w:r w:rsidR="00E74313" w:rsidRPr="00DB02A3">
        <w:rPr>
          <w:b/>
          <w:bCs/>
          <w:kern w:val="2"/>
        </w:rPr>
        <w:t>0</w:t>
      </w:r>
      <w:r w:rsidRPr="00DB02A3">
        <w:rPr>
          <w:b/>
          <w:bCs/>
          <w:kern w:val="2"/>
        </w:rPr>
        <w:t xml:space="preserve"> копеек.</w:t>
      </w:r>
    </w:p>
    <w:p w14:paraId="01FDF022" w14:textId="0D985FA7" w:rsidR="00812FE6" w:rsidRDefault="00812FE6" w:rsidP="00AA661A">
      <w:pPr>
        <w:jc w:val="center"/>
        <w:rPr>
          <w:b/>
          <w:bCs/>
          <w:kern w:val="2"/>
        </w:rPr>
      </w:pPr>
      <w:r w:rsidRPr="00DB02A3">
        <w:rPr>
          <w:b/>
          <w:bCs/>
          <w:kern w:val="2"/>
        </w:rPr>
        <w:t xml:space="preserve">Шаг аукциона на понижение </w:t>
      </w:r>
      <w:bookmarkStart w:id="5" w:name="_Hlk225925186"/>
      <w:r w:rsidR="001F4ACA" w:rsidRPr="001F4ACA">
        <w:rPr>
          <w:b/>
          <w:bCs/>
          <w:kern w:val="2"/>
        </w:rPr>
        <w:t>–</w:t>
      </w:r>
      <w:r w:rsidR="001F4ACA">
        <w:rPr>
          <w:b/>
          <w:bCs/>
          <w:kern w:val="2"/>
        </w:rPr>
        <w:t xml:space="preserve"> </w:t>
      </w:r>
      <w:r w:rsidR="0008120C">
        <w:rPr>
          <w:b/>
          <w:bCs/>
          <w:kern w:val="2"/>
        </w:rPr>
        <w:t>56 376</w:t>
      </w:r>
      <w:r w:rsidR="00DB02A3" w:rsidRPr="00DB02A3">
        <w:rPr>
          <w:b/>
          <w:bCs/>
          <w:kern w:val="2"/>
        </w:rPr>
        <w:t xml:space="preserve"> </w:t>
      </w:r>
      <w:bookmarkEnd w:id="5"/>
      <w:r w:rsidRPr="00DB02A3">
        <w:rPr>
          <w:b/>
          <w:bCs/>
          <w:kern w:val="2"/>
        </w:rPr>
        <w:t xml:space="preserve">рублей </w:t>
      </w:r>
      <w:r w:rsidR="0008120C">
        <w:rPr>
          <w:b/>
          <w:bCs/>
          <w:kern w:val="2"/>
        </w:rPr>
        <w:t>0</w:t>
      </w:r>
      <w:r w:rsidRPr="00DB02A3">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0D5B2E06" w14:textId="77777777" w:rsidR="00812FE6" w:rsidRPr="00812FE6" w:rsidRDefault="00812FE6" w:rsidP="009C00EE">
      <w:pPr>
        <w:widowControl/>
        <w:ind w:right="-57" w:firstLine="709"/>
        <w:jc w:val="both"/>
        <w:rPr>
          <w:color w:val="000000"/>
          <w:kern w:val="2"/>
          <w:sz w:val="10"/>
          <w:szCs w:val="10"/>
          <w:shd w:val="clear" w:color="auto" w:fill="FFFFFF"/>
        </w:rPr>
      </w:pPr>
    </w:p>
    <w:p w14:paraId="022495AF" w14:textId="4C8109A0"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448B90E7"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72DEA9C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6" w:name="_Hlk115871522"/>
      <w:r w:rsidR="0004487A" w:rsidRPr="0004487A">
        <w:t xml:space="preserve"> </w:t>
      </w:r>
      <w:r w:rsidR="0004487A" w:rsidRPr="0004487A">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6"/>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B7103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02CA7000" w14:textId="77777777" w:rsidR="0004487A" w:rsidRDefault="0004487A" w:rsidP="00B7103A">
      <w:pPr>
        <w:widowControl/>
        <w:suppressAutoHyphens w:val="0"/>
        <w:ind w:firstLine="720"/>
        <w:jc w:val="both"/>
        <w:rPr>
          <w:rFonts w:eastAsia="Times New Roman" w:cs="Times New Roman"/>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16D3E2A1"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0119D5">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39891E4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0119D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0119D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126FDDB6"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A421DA">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w:t>
      </w:r>
      <w:r w:rsidR="000119D5">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0119D5">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7" w:name="_Hlk523835395"/>
      <w:r w:rsidRPr="006979D5">
        <w:rPr>
          <w:rFonts w:eastAsia="Times New Roman" w:cs="Times New Roman"/>
          <w:kern w:val="0"/>
          <w:lang w:eastAsia="ru-RU" w:bidi="ar-SA"/>
        </w:rPr>
        <w:lastRenderedPageBreak/>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7"/>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8"/>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9"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9"/>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004CEE5C"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0595768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4FB8925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0119D5">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0119D5">
        <w:rPr>
          <w:rFonts w:eastAsia="Times New Roman" w:cs="Times New Roman"/>
          <w:kern w:val="0"/>
          <w:lang w:eastAsia="ru-RU" w:bidi="ar-SA"/>
        </w:rPr>
        <w:t>у</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032C6306"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0119D5">
        <w:rPr>
          <w:rFonts w:eastAsia="Times New Roman" w:cs="Times New Roman"/>
          <w:kern w:val="0"/>
          <w:lang w:eastAsia="ru-RU" w:bidi="ar-SA"/>
        </w:rPr>
        <w:t>а</w:t>
      </w:r>
      <w:r w:rsidRPr="0074416F">
        <w:rPr>
          <w:rFonts w:eastAsia="Times New Roman" w:cs="Times New Roman"/>
          <w:kern w:val="0"/>
          <w:lang w:eastAsia="ru-RU" w:bidi="ar-SA"/>
        </w:rPr>
        <w:t xml:space="preserve"> купли-продажи от </w:t>
      </w:r>
      <w:r w:rsidR="00A421DA">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BC0FC43"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0119D5">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21A5ABF"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284BEF">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3DD31EF"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12FE6">
        <w:rPr>
          <w:rFonts w:eastAsia="Times New Roman" w:cs="Times New Roman"/>
          <w:lang w:eastAsia="ru-RU"/>
        </w:rPr>
        <w:t>ниж</w:t>
      </w:r>
      <w:r w:rsidRPr="003E60ED">
        <w:rPr>
          <w:rFonts w:eastAsia="Times New Roman" w:cs="Times New Roman"/>
          <w:lang w:eastAsia="ru-RU"/>
        </w:rPr>
        <w:t>ение (</w:t>
      </w:r>
      <w:r w:rsidR="00812FE6">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04487A" w:rsidRPr="0004487A">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59A4AA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02300B">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D52502D" w14:textId="19EF2BF1" w:rsidR="00CB66F6" w:rsidRPr="00CB66F6" w:rsidRDefault="00CB66F6" w:rsidP="003014A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 xml:space="preserve">Оплата цены продажи приобретенных Объектов производится </w:t>
      </w:r>
      <w:r w:rsidR="00C72BFE" w:rsidRPr="00C72BFE">
        <w:rPr>
          <w:rFonts w:eastAsia="Times New Roman" w:cs="Times New Roman"/>
          <w:b/>
          <w:color w:val="000000"/>
          <w:lang w:eastAsia="ru-RU"/>
        </w:rPr>
        <w:t>победителем аукциона</w:t>
      </w:r>
      <w:r w:rsidR="00C72BFE">
        <w:rPr>
          <w:rFonts w:eastAsia="Times New Roman" w:cs="Times New Roman"/>
          <w:b/>
          <w:color w:val="000000"/>
          <w:lang w:eastAsia="ru-RU"/>
        </w:rPr>
        <w:t xml:space="preserve"> </w:t>
      </w:r>
      <w:r w:rsidRPr="00CB66F6">
        <w:rPr>
          <w:rFonts w:eastAsia="Times New Roman" w:cs="Times New Roman"/>
          <w:b/>
          <w:color w:val="000000"/>
          <w:lang w:eastAsia="ru-RU"/>
        </w:rPr>
        <w:t>в порядке и сроки, указанные в договор</w:t>
      </w:r>
      <w:r w:rsidR="000119D5">
        <w:rPr>
          <w:rFonts w:eastAsia="Times New Roman" w:cs="Times New Roman"/>
          <w:b/>
          <w:color w:val="000000"/>
          <w:lang w:eastAsia="ru-RU"/>
        </w:rPr>
        <w:t>е</w:t>
      </w:r>
      <w:r w:rsidRPr="00CB66F6">
        <w:rPr>
          <w:rFonts w:eastAsia="Times New Roman" w:cs="Times New Roman"/>
          <w:b/>
          <w:color w:val="000000"/>
          <w:lang w:eastAsia="ru-RU"/>
        </w:rPr>
        <w:t xml:space="preserve"> купли-продажи. </w:t>
      </w:r>
    </w:p>
    <w:p w14:paraId="09DA7A1C" w14:textId="178C28B5"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0119D5">
        <w:rPr>
          <w:rFonts w:eastAsia="Times New Roman" w:cs="Times New Roman"/>
          <w:bCs/>
          <w:color w:val="000000"/>
          <w:lang w:eastAsia="ru-RU"/>
        </w:rPr>
        <w:t>а</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7F6A4844" w14:textId="6570D714"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0119D5">
        <w:rPr>
          <w:rFonts w:eastAsia="Times New Roman" w:cs="Times New Roman"/>
          <w:b/>
          <w:lang w:eastAsia="ru-RU"/>
        </w:rPr>
        <w:t>а</w:t>
      </w:r>
      <w:r w:rsidRPr="00275CC8">
        <w:rPr>
          <w:rFonts w:eastAsia="Times New Roman" w:cs="Times New Roman"/>
          <w:b/>
          <w:lang w:eastAsia="ru-RU"/>
        </w:rPr>
        <w:t xml:space="preserve"> купли-продажи, рассматривается как отказ от заключения договор</w:t>
      </w:r>
      <w:r w:rsidR="000119D5">
        <w:rPr>
          <w:rFonts w:eastAsia="Times New Roman" w:cs="Times New Roman"/>
          <w:b/>
          <w:lang w:eastAsia="ru-RU"/>
        </w:rPr>
        <w:t>а</w:t>
      </w:r>
      <w:r w:rsidRPr="00275CC8">
        <w:rPr>
          <w:rFonts w:eastAsia="Times New Roman" w:cs="Times New Roman"/>
          <w:b/>
          <w:lang w:eastAsia="ru-RU"/>
        </w:rPr>
        <w:t xml:space="preserve"> купли-продажи.</w:t>
      </w:r>
    </w:p>
    <w:p w14:paraId="2B636173" w14:textId="4815DB2E"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0119D5">
        <w:rPr>
          <w:rFonts w:eastAsia="Times New Roman" w:cs="Times New Roman"/>
          <w:bCs/>
          <w:lang w:eastAsia="ru-RU"/>
        </w:rPr>
        <w:t>а</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0119D5">
        <w:rPr>
          <w:rFonts w:eastAsia="Times New Roman" w:cs="Times New Roman"/>
          <w:bCs/>
          <w:lang w:eastAsia="ru-RU"/>
        </w:rPr>
        <w:t>ого</w:t>
      </w:r>
      <w:r w:rsidRPr="00521E2A">
        <w:rPr>
          <w:rFonts w:eastAsia="Times New Roman" w:cs="Times New Roman"/>
          <w:bCs/>
          <w:lang w:eastAsia="ru-RU"/>
        </w:rPr>
        <w:t xml:space="preserve"> договор</w:t>
      </w:r>
      <w:r w:rsidR="000119D5">
        <w:rPr>
          <w:rFonts w:eastAsia="Times New Roman" w:cs="Times New Roman"/>
          <w:bCs/>
          <w:lang w:eastAsia="ru-RU"/>
        </w:rPr>
        <w:t>а</w:t>
      </w:r>
      <w:r w:rsidRPr="00521E2A">
        <w:rPr>
          <w:rFonts w:eastAsia="Times New Roman" w:cs="Times New Roman"/>
          <w:bCs/>
          <w:lang w:eastAsia="ru-RU"/>
        </w:rPr>
        <w:t>.</w:t>
      </w:r>
    </w:p>
    <w:p w14:paraId="1E9E3F4A" w14:textId="224377ED"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w:t>
      </w:r>
      <w:r w:rsidR="0002300B">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066AD31E" w14:textId="3AFA6AB6"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w:t>
      </w:r>
      <w:r w:rsidR="000119D5">
        <w:rPr>
          <w:rFonts w:eastAsia="Times New Roman" w:cs="Times New Roman"/>
          <w:b/>
          <w:bCs/>
          <w:lang w:eastAsia="ru-RU"/>
        </w:rPr>
        <w:t>жет</w:t>
      </w:r>
      <w:r w:rsidRPr="008A07C0">
        <w:rPr>
          <w:rFonts w:eastAsia="Times New Roman" w:cs="Times New Roman"/>
          <w:b/>
          <w:bCs/>
          <w:lang w:eastAsia="ru-RU"/>
        </w:rPr>
        <w:t xml:space="preserve"> быть заключен собственником с единственным участником аукциона по </w:t>
      </w:r>
      <w:r w:rsidR="006F4E22">
        <w:rPr>
          <w:rFonts w:eastAsia="Times New Roman" w:cs="Times New Roman"/>
          <w:b/>
          <w:bCs/>
          <w:lang w:eastAsia="ru-RU"/>
        </w:rPr>
        <w:t xml:space="preserve">цене не ниже </w:t>
      </w:r>
      <w:r w:rsidR="00812FE6">
        <w:rPr>
          <w:rFonts w:eastAsia="Times New Roman" w:cs="Times New Roman"/>
          <w:b/>
          <w:bCs/>
          <w:lang w:eastAsia="ru-RU"/>
        </w:rPr>
        <w:t>минима</w:t>
      </w:r>
      <w:r w:rsidRPr="008A07C0">
        <w:rPr>
          <w:rFonts w:eastAsia="Times New Roman" w:cs="Times New Roman"/>
          <w:b/>
          <w:bCs/>
          <w:lang w:eastAsia="ru-RU"/>
        </w:rPr>
        <w:t>льной цен</w:t>
      </w:r>
      <w:r w:rsidR="006F4E22">
        <w:rPr>
          <w:rFonts w:eastAsia="Times New Roman" w:cs="Times New Roman"/>
          <w:b/>
          <w:bCs/>
          <w:lang w:eastAsia="ru-RU"/>
        </w:rPr>
        <w:t>ы</w:t>
      </w:r>
      <w:r w:rsidRPr="008A07C0">
        <w:rPr>
          <w:rFonts w:eastAsia="Times New Roman" w:cs="Times New Roman"/>
          <w:b/>
          <w:bCs/>
          <w:lang w:eastAsia="ru-RU"/>
        </w:rPr>
        <w:t xml:space="preserve"> </w:t>
      </w:r>
      <w:r w:rsidR="006F4E22">
        <w:rPr>
          <w:rFonts w:eastAsia="Times New Roman" w:cs="Times New Roman"/>
          <w:b/>
          <w:bCs/>
          <w:lang w:eastAsia="ru-RU"/>
        </w:rPr>
        <w:t>продажи</w:t>
      </w:r>
      <w:r w:rsidR="00812FE6">
        <w:rPr>
          <w:rFonts w:eastAsia="Times New Roman" w:cs="Times New Roman"/>
          <w:b/>
          <w:bCs/>
          <w:lang w:eastAsia="ru-RU"/>
        </w:rPr>
        <w:t>, указанной в настоящем информационном сообщении,</w:t>
      </w:r>
      <w:r w:rsidRPr="008A07C0">
        <w:rPr>
          <w:rFonts w:eastAsia="Times New Roman" w:cs="Times New Roman"/>
          <w:b/>
          <w:bCs/>
          <w:lang w:eastAsia="ru-RU"/>
        </w:rPr>
        <w:t xml:space="preserve">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349D9882" w14:textId="77777777" w:rsidR="00D32215" w:rsidRDefault="007C3D80" w:rsidP="007C3D80">
      <w:pPr>
        <w:widowControl/>
        <w:suppressAutoHyphens w:val="0"/>
        <w:ind w:firstLine="567"/>
        <w:jc w:val="both"/>
        <w:rPr>
          <w:rFonts w:eastAsia="Calibri" w:cs="Times New Roman"/>
          <w:kern w:val="0"/>
          <w:lang w:eastAsia="ru-RU" w:bidi="ar-SA"/>
        </w:rPr>
      </w:pPr>
      <w:bookmarkStart w:id="10"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0119D5">
        <w:rPr>
          <w:rFonts w:eastAsia="Calibri" w:cs="Times New Roman"/>
          <w:kern w:val="0"/>
          <w:lang w:eastAsia="ru-RU" w:bidi="ar-SA"/>
        </w:rPr>
        <w:t>а</w:t>
      </w:r>
      <w:r w:rsidR="00957ED2" w:rsidRPr="00957ED2">
        <w:t xml:space="preserve"> </w:t>
      </w:r>
      <w:r w:rsidR="000F3754">
        <w:t>купли-продажи</w:t>
      </w:r>
      <w:r w:rsidR="000839D6">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w:t>
      </w:r>
    </w:p>
    <w:p w14:paraId="77262C64" w14:textId="1CF07504" w:rsidR="007C3D80"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Подписание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51C95249"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w:t>
      </w:r>
      <w:r w:rsidR="000119D5">
        <w:rPr>
          <w:rFonts w:eastAsia="Calibri" w:cs="Times New Roman"/>
          <w:kern w:val="0"/>
          <w:lang w:eastAsia="ru-RU" w:bidi="ar-SA"/>
        </w:rPr>
        <w:t>ра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sidR="000119D5">
        <w:rPr>
          <w:rFonts w:eastAsia="Calibri" w:cs="Times New Roman"/>
          <w:kern w:val="0"/>
          <w:lang w:eastAsia="ru-RU" w:bidi="ar-SA"/>
        </w:rPr>
        <w:t>ого</w:t>
      </w:r>
      <w:r w:rsidRPr="005975B6">
        <w:rPr>
          <w:rFonts w:eastAsia="Calibri" w:cs="Times New Roman"/>
          <w:kern w:val="0"/>
          <w:lang w:eastAsia="ru-RU" w:bidi="ar-SA"/>
        </w:rPr>
        <w:t xml:space="preserve">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004C98A2"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0119D5">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 признается уклонением от заключения договор</w:t>
      </w:r>
      <w:r w:rsidR="000119D5">
        <w:rPr>
          <w:rFonts w:eastAsia="Calibri" w:cs="Times New Roman"/>
          <w:kern w:val="0"/>
          <w:lang w:eastAsia="ru-RU" w:bidi="ar-SA"/>
        </w:rPr>
        <w:t>а</w:t>
      </w:r>
      <w:r w:rsidRPr="005975B6">
        <w:rPr>
          <w:rFonts w:eastAsia="Calibri" w:cs="Times New Roman"/>
          <w:kern w:val="0"/>
          <w:lang w:eastAsia="ru-RU" w:bidi="ar-SA"/>
        </w:rPr>
        <w:t>.</w:t>
      </w:r>
    </w:p>
    <w:p w14:paraId="45FF722B" w14:textId="3BF3E344"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0119D5">
        <w:t>а</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0119D5">
        <w:t>а</w:t>
      </w:r>
      <w:r w:rsidRPr="00102EA9">
        <w:t>, в связи невозможностью заключения так</w:t>
      </w:r>
      <w:r w:rsidR="000119D5">
        <w:t>ого</w:t>
      </w:r>
      <w:r w:rsidRPr="00102EA9">
        <w:t xml:space="preserve"> договор</w:t>
      </w:r>
      <w:bookmarkEnd w:id="10"/>
      <w:r w:rsidR="000119D5">
        <w:t>а</w:t>
      </w:r>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Pr="005E0D5C" w:rsidRDefault="00CB66F6" w:rsidP="00CB66F6">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E43297">
          <w:headerReference w:type="default" r:id="rId12"/>
          <w:pgSz w:w="11906" w:h="16838"/>
          <w:pgMar w:top="142" w:right="566" w:bottom="284"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1" w:name="_Hlk99543597"/>
      <w:r>
        <w:rPr>
          <w:b/>
          <w:spacing w:val="26"/>
          <w:sz w:val="22"/>
          <w:szCs w:val="22"/>
        </w:rPr>
        <w:lastRenderedPageBreak/>
        <w:t>ЗАВЕРЕНИЕ КОНТРАГЕНТА ФИЗИЧЕСКОГО ЛИЦА</w:t>
      </w:r>
    </w:p>
    <w:bookmarkEnd w:id="11"/>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2" w:name="_Hlk116056709"/>
      <w:r w:rsidRPr="00A37994">
        <w:rPr>
          <w:rFonts w:eastAsia="Times New Roman" w:cs="Times New Roman"/>
          <w:b/>
          <w:bCs/>
          <w:kern w:val="0"/>
          <w:lang w:eastAsia="ru-RU" w:bidi="ar-SA"/>
        </w:rPr>
        <w:lastRenderedPageBreak/>
        <w:t>Приложение 3</w:t>
      </w:r>
    </w:p>
    <w:bookmarkEnd w:id="12"/>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19D5"/>
    <w:rsid w:val="00013427"/>
    <w:rsid w:val="00015036"/>
    <w:rsid w:val="00016876"/>
    <w:rsid w:val="0001709F"/>
    <w:rsid w:val="00021402"/>
    <w:rsid w:val="0002300B"/>
    <w:rsid w:val="000250E2"/>
    <w:rsid w:val="00036705"/>
    <w:rsid w:val="00040673"/>
    <w:rsid w:val="00040741"/>
    <w:rsid w:val="00041CB7"/>
    <w:rsid w:val="0004246F"/>
    <w:rsid w:val="00043F9D"/>
    <w:rsid w:val="0004487A"/>
    <w:rsid w:val="000463EC"/>
    <w:rsid w:val="000533E6"/>
    <w:rsid w:val="0005423C"/>
    <w:rsid w:val="0005652F"/>
    <w:rsid w:val="00061A4D"/>
    <w:rsid w:val="0006389C"/>
    <w:rsid w:val="00066E1E"/>
    <w:rsid w:val="00067B60"/>
    <w:rsid w:val="00067FAA"/>
    <w:rsid w:val="00070F28"/>
    <w:rsid w:val="00080314"/>
    <w:rsid w:val="0008120C"/>
    <w:rsid w:val="000832B2"/>
    <w:rsid w:val="000839D6"/>
    <w:rsid w:val="00086A63"/>
    <w:rsid w:val="00091BFE"/>
    <w:rsid w:val="00094693"/>
    <w:rsid w:val="00094A39"/>
    <w:rsid w:val="000A258B"/>
    <w:rsid w:val="000B3808"/>
    <w:rsid w:val="000B60A3"/>
    <w:rsid w:val="000C40EB"/>
    <w:rsid w:val="000D4BC3"/>
    <w:rsid w:val="000D5856"/>
    <w:rsid w:val="000D64A9"/>
    <w:rsid w:val="000E1A2B"/>
    <w:rsid w:val="000E473D"/>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48A5"/>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6250"/>
    <w:rsid w:val="001D7804"/>
    <w:rsid w:val="001E1FC7"/>
    <w:rsid w:val="001E22A9"/>
    <w:rsid w:val="001F2A9F"/>
    <w:rsid w:val="001F4ACA"/>
    <w:rsid w:val="001F7031"/>
    <w:rsid w:val="00202D73"/>
    <w:rsid w:val="00205424"/>
    <w:rsid w:val="00210CB2"/>
    <w:rsid w:val="00213913"/>
    <w:rsid w:val="00217948"/>
    <w:rsid w:val="00225FC9"/>
    <w:rsid w:val="00226479"/>
    <w:rsid w:val="002354EC"/>
    <w:rsid w:val="002374FE"/>
    <w:rsid w:val="0024327E"/>
    <w:rsid w:val="0024384B"/>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BEF"/>
    <w:rsid w:val="00284EA7"/>
    <w:rsid w:val="00287524"/>
    <w:rsid w:val="002928B5"/>
    <w:rsid w:val="002940C9"/>
    <w:rsid w:val="00294CAF"/>
    <w:rsid w:val="002951D4"/>
    <w:rsid w:val="002A1A13"/>
    <w:rsid w:val="002A4B25"/>
    <w:rsid w:val="002B12B4"/>
    <w:rsid w:val="002B1747"/>
    <w:rsid w:val="002B764C"/>
    <w:rsid w:val="002B7C0A"/>
    <w:rsid w:val="002C13DB"/>
    <w:rsid w:val="002C1F36"/>
    <w:rsid w:val="002C3615"/>
    <w:rsid w:val="002C38D3"/>
    <w:rsid w:val="002C611C"/>
    <w:rsid w:val="002C76EB"/>
    <w:rsid w:val="002D5CD9"/>
    <w:rsid w:val="002D7CBD"/>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6426"/>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3F64B3"/>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5441F"/>
    <w:rsid w:val="004606DB"/>
    <w:rsid w:val="00465EFD"/>
    <w:rsid w:val="0046698F"/>
    <w:rsid w:val="004701E0"/>
    <w:rsid w:val="0047134A"/>
    <w:rsid w:val="004722DF"/>
    <w:rsid w:val="0047292F"/>
    <w:rsid w:val="004732E3"/>
    <w:rsid w:val="00475B4E"/>
    <w:rsid w:val="00476C4E"/>
    <w:rsid w:val="00481C3D"/>
    <w:rsid w:val="00482E5C"/>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3648"/>
    <w:rsid w:val="005164DB"/>
    <w:rsid w:val="00525613"/>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02C3"/>
    <w:rsid w:val="005B221A"/>
    <w:rsid w:val="005B267E"/>
    <w:rsid w:val="005B5CAE"/>
    <w:rsid w:val="005C2845"/>
    <w:rsid w:val="005C333E"/>
    <w:rsid w:val="005D08A9"/>
    <w:rsid w:val="005D3132"/>
    <w:rsid w:val="005D3636"/>
    <w:rsid w:val="005D4ECB"/>
    <w:rsid w:val="005D5DAA"/>
    <w:rsid w:val="005E0D5C"/>
    <w:rsid w:val="005E1865"/>
    <w:rsid w:val="005E23C2"/>
    <w:rsid w:val="005E2CB1"/>
    <w:rsid w:val="005E3E0F"/>
    <w:rsid w:val="005E5191"/>
    <w:rsid w:val="005E6AFD"/>
    <w:rsid w:val="005E7847"/>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099"/>
    <w:rsid w:val="006A2EDB"/>
    <w:rsid w:val="006B19FF"/>
    <w:rsid w:val="006B5E95"/>
    <w:rsid w:val="006B615E"/>
    <w:rsid w:val="006B777D"/>
    <w:rsid w:val="006C05D8"/>
    <w:rsid w:val="006C1EF7"/>
    <w:rsid w:val="006C2CFB"/>
    <w:rsid w:val="006C3E5A"/>
    <w:rsid w:val="006C63EE"/>
    <w:rsid w:val="006C7C5B"/>
    <w:rsid w:val="006D15DE"/>
    <w:rsid w:val="006D38AC"/>
    <w:rsid w:val="006D403D"/>
    <w:rsid w:val="006D691F"/>
    <w:rsid w:val="006E4594"/>
    <w:rsid w:val="006E631F"/>
    <w:rsid w:val="006F4E22"/>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716C1"/>
    <w:rsid w:val="00774377"/>
    <w:rsid w:val="00783A42"/>
    <w:rsid w:val="00784295"/>
    <w:rsid w:val="00785476"/>
    <w:rsid w:val="00786870"/>
    <w:rsid w:val="0078706C"/>
    <w:rsid w:val="00787704"/>
    <w:rsid w:val="0079364C"/>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2FE6"/>
    <w:rsid w:val="00817971"/>
    <w:rsid w:val="00820454"/>
    <w:rsid w:val="008208EC"/>
    <w:rsid w:val="0082116A"/>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0F2C"/>
    <w:rsid w:val="008D1AEC"/>
    <w:rsid w:val="008D21ED"/>
    <w:rsid w:val="008D795D"/>
    <w:rsid w:val="008E04A4"/>
    <w:rsid w:val="008E083D"/>
    <w:rsid w:val="008E63F2"/>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069E"/>
    <w:rsid w:val="009A352B"/>
    <w:rsid w:val="009A646E"/>
    <w:rsid w:val="009B007C"/>
    <w:rsid w:val="009B1C2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1D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3C05"/>
    <w:rsid w:val="00AC52BA"/>
    <w:rsid w:val="00AC66AB"/>
    <w:rsid w:val="00AC6F32"/>
    <w:rsid w:val="00AD1B89"/>
    <w:rsid w:val="00AD236A"/>
    <w:rsid w:val="00AD6D4C"/>
    <w:rsid w:val="00AD77B4"/>
    <w:rsid w:val="00AD7C27"/>
    <w:rsid w:val="00AE117F"/>
    <w:rsid w:val="00AE1F81"/>
    <w:rsid w:val="00AE25F8"/>
    <w:rsid w:val="00AE3327"/>
    <w:rsid w:val="00B0004F"/>
    <w:rsid w:val="00B005D7"/>
    <w:rsid w:val="00B03AD2"/>
    <w:rsid w:val="00B06987"/>
    <w:rsid w:val="00B145BD"/>
    <w:rsid w:val="00B16B6D"/>
    <w:rsid w:val="00B26978"/>
    <w:rsid w:val="00B26E1B"/>
    <w:rsid w:val="00B275BE"/>
    <w:rsid w:val="00B276E5"/>
    <w:rsid w:val="00B303F6"/>
    <w:rsid w:val="00B31174"/>
    <w:rsid w:val="00B32745"/>
    <w:rsid w:val="00B3340D"/>
    <w:rsid w:val="00B338F9"/>
    <w:rsid w:val="00B3506A"/>
    <w:rsid w:val="00B36262"/>
    <w:rsid w:val="00B36A3F"/>
    <w:rsid w:val="00B379CB"/>
    <w:rsid w:val="00B4096C"/>
    <w:rsid w:val="00B42848"/>
    <w:rsid w:val="00B42DE5"/>
    <w:rsid w:val="00B44214"/>
    <w:rsid w:val="00B4491D"/>
    <w:rsid w:val="00B4562F"/>
    <w:rsid w:val="00B46A9C"/>
    <w:rsid w:val="00B474E4"/>
    <w:rsid w:val="00B50252"/>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D7C59"/>
    <w:rsid w:val="00BE019B"/>
    <w:rsid w:val="00BE316B"/>
    <w:rsid w:val="00BE4017"/>
    <w:rsid w:val="00BE78B0"/>
    <w:rsid w:val="00BF1FDF"/>
    <w:rsid w:val="00BF40C0"/>
    <w:rsid w:val="00BF6B73"/>
    <w:rsid w:val="00BF7D89"/>
    <w:rsid w:val="00C00FE6"/>
    <w:rsid w:val="00C070EC"/>
    <w:rsid w:val="00C1307E"/>
    <w:rsid w:val="00C132FB"/>
    <w:rsid w:val="00C163C7"/>
    <w:rsid w:val="00C22B96"/>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72BFE"/>
    <w:rsid w:val="00C8034F"/>
    <w:rsid w:val="00C807C1"/>
    <w:rsid w:val="00C8160B"/>
    <w:rsid w:val="00C84D49"/>
    <w:rsid w:val="00C8675D"/>
    <w:rsid w:val="00C90D83"/>
    <w:rsid w:val="00C93759"/>
    <w:rsid w:val="00C97299"/>
    <w:rsid w:val="00CA03AB"/>
    <w:rsid w:val="00CA2230"/>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32215"/>
    <w:rsid w:val="00D40728"/>
    <w:rsid w:val="00D421AC"/>
    <w:rsid w:val="00D450DF"/>
    <w:rsid w:val="00D4584C"/>
    <w:rsid w:val="00D53917"/>
    <w:rsid w:val="00D545A9"/>
    <w:rsid w:val="00D560AF"/>
    <w:rsid w:val="00D62164"/>
    <w:rsid w:val="00D6307E"/>
    <w:rsid w:val="00D63AFF"/>
    <w:rsid w:val="00D667D7"/>
    <w:rsid w:val="00D706B9"/>
    <w:rsid w:val="00D74E09"/>
    <w:rsid w:val="00D803E9"/>
    <w:rsid w:val="00D83B86"/>
    <w:rsid w:val="00D87944"/>
    <w:rsid w:val="00D93EBC"/>
    <w:rsid w:val="00D93F46"/>
    <w:rsid w:val="00D95948"/>
    <w:rsid w:val="00D964BB"/>
    <w:rsid w:val="00DA2519"/>
    <w:rsid w:val="00DA4738"/>
    <w:rsid w:val="00DB02A3"/>
    <w:rsid w:val="00DB2205"/>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6972"/>
    <w:rsid w:val="00DE739C"/>
    <w:rsid w:val="00DE7F74"/>
    <w:rsid w:val="00DF3E2B"/>
    <w:rsid w:val="00DF5BFA"/>
    <w:rsid w:val="00E0222B"/>
    <w:rsid w:val="00E0252B"/>
    <w:rsid w:val="00E037A0"/>
    <w:rsid w:val="00E1487E"/>
    <w:rsid w:val="00E150AD"/>
    <w:rsid w:val="00E161A1"/>
    <w:rsid w:val="00E21482"/>
    <w:rsid w:val="00E23225"/>
    <w:rsid w:val="00E266A5"/>
    <w:rsid w:val="00E32B7C"/>
    <w:rsid w:val="00E331AF"/>
    <w:rsid w:val="00E33E89"/>
    <w:rsid w:val="00E34A61"/>
    <w:rsid w:val="00E357A3"/>
    <w:rsid w:val="00E358AE"/>
    <w:rsid w:val="00E35C3E"/>
    <w:rsid w:val="00E36730"/>
    <w:rsid w:val="00E36976"/>
    <w:rsid w:val="00E401A9"/>
    <w:rsid w:val="00E40AAB"/>
    <w:rsid w:val="00E41B6C"/>
    <w:rsid w:val="00E43297"/>
    <w:rsid w:val="00E43A70"/>
    <w:rsid w:val="00E4582F"/>
    <w:rsid w:val="00E45F21"/>
    <w:rsid w:val="00E4629F"/>
    <w:rsid w:val="00E46C49"/>
    <w:rsid w:val="00E470ED"/>
    <w:rsid w:val="00E5158C"/>
    <w:rsid w:val="00E5259B"/>
    <w:rsid w:val="00E534CE"/>
    <w:rsid w:val="00E55A2C"/>
    <w:rsid w:val="00E56F0E"/>
    <w:rsid w:val="00E60249"/>
    <w:rsid w:val="00E613D3"/>
    <w:rsid w:val="00E63640"/>
    <w:rsid w:val="00E650B3"/>
    <w:rsid w:val="00E654A1"/>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E048C"/>
    <w:rsid w:val="00EE2994"/>
    <w:rsid w:val="00EE3E4F"/>
    <w:rsid w:val="00EE3E6A"/>
    <w:rsid w:val="00EE5C93"/>
    <w:rsid w:val="00EF33DD"/>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1453"/>
    <w:rsid w:val="00F42574"/>
    <w:rsid w:val="00F44827"/>
    <w:rsid w:val="00F44A1F"/>
    <w:rsid w:val="00F46836"/>
    <w:rsid w:val="00F50898"/>
    <w:rsid w:val="00F56CF0"/>
    <w:rsid w:val="00F66725"/>
    <w:rsid w:val="00F67399"/>
    <w:rsid w:val="00F72B53"/>
    <w:rsid w:val="00F7722E"/>
    <w:rsid w:val="00F776E0"/>
    <w:rsid w:val="00F84D42"/>
    <w:rsid w:val="00F9019E"/>
    <w:rsid w:val="00F944D2"/>
    <w:rsid w:val="00F970F3"/>
    <w:rsid w:val="00F978ED"/>
    <w:rsid w:val="00FA1098"/>
    <w:rsid w:val="00FA1154"/>
    <w:rsid w:val="00FA1686"/>
    <w:rsid w:val="00FA3A22"/>
    <w:rsid w:val="00FA5301"/>
    <w:rsid w:val="00FA779F"/>
    <w:rsid w:val="00FB0617"/>
    <w:rsid w:val="00FB715F"/>
    <w:rsid w:val="00FC2252"/>
    <w:rsid w:val="00FC285B"/>
    <w:rsid w:val="00FC3E8D"/>
    <w:rsid w:val="00FC49AB"/>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e">
    <w:name w:val="Unresolved Mention"/>
    <w:basedOn w:val="a0"/>
    <w:uiPriority w:val="99"/>
    <w:semiHidden/>
    <w:unhideWhenUsed/>
    <w:rsid w:val="00044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5503</Words>
  <Characters>31368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2022-06-30T19:29:00Z</cp:lastPrinted>
  <dcterms:created xsi:type="dcterms:W3CDTF">2026-06-24T07:13:00Z</dcterms:created>
  <dcterms:modified xsi:type="dcterms:W3CDTF">2026-06-24T08:05:00Z</dcterms:modified>
</cp:coreProperties>
</file>