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B3CC9" w:rsidP="00D713A2">
      <w:pPr>
        <w:pStyle w:val="a3"/>
        <w:ind w:left="118" w:right="104" w:firstLine="283"/>
        <w:jc w:val="both"/>
      </w:pPr>
      <w:r w:rsidRPr="006B3CC9">
        <w:t>Прохоров Дмитрий Анатольевич (дата рождения: 06.02.1979 г., место рождения: г Калининград, СНИЛС 110-639-344 24, ИНН 390611485210, адрес регистрации по месту жительства: Калининградская область, Гвардейский р-н, п. Березовка, ул. Колхозная, д. 1В)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6B3CC9">
        <w:t>Калининградской области от 13.11.2024 г. по делу № А21-6743/2024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6B3CC9" w:rsidP="004E0B5C">
      <w:pPr>
        <w:pStyle w:val="a3"/>
        <w:spacing w:before="2"/>
        <w:ind w:left="118"/>
      </w:pPr>
      <w:r w:rsidRPr="006B3CC9">
        <w:t>Прохоров Дмитрий Анатольевич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B3CC9" w:rsidRPr="006B3CC9">
        <w:t xml:space="preserve">Прохоров Дмитрий Анатольевич, ИНН 390611485210 Банк получателя: ФИЛИАЛ "ЦЕНТРАЛЬНЫЙ" ПАО "СОВКОМБАНК"(БЕРДСК), БИК: 045004763, ИНН банка 4401116480, к/с 30101810150040000763, </w:t>
      </w:r>
      <w:proofErr w:type="spellStart"/>
      <w:r w:rsidR="006B3CC9" w:rsidRPr="006B3CC9">
        <w:t>кпп</w:t>
      </w:r>
      <w:proofErr w:type="spellEnd"/>
      <w:r w:rsidR="006B3CC9" w:rsidRPr="006B3CC9">
        <w:t>: 544543001, р/с № 4081</w:t>
      </w:r>
      <w:r w:rsidR="006B3CC9">
        <w:t>7810150204656374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B3CC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B3CC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6B3CC9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2025-09-03T07:31:00Z</dcterms:created>
  <dcterms:modified xsi:type="dcterms:W3CDTF">2025-09-03T07:31:00Z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