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C346D1" w:rsidP="00D713A2">
      <w:pPr>
        <w:pStyle w:val="a3"/>
        <w:ind w:left="118" w:right="104" w:firstLine="283"/>
        <w:jc w:val="both"/>
      </w:pPr>
      <w:r w:rsidRPr="00C346D1">
        <w:t xml:space="preserve">Владимирова Елена Петровна (дата рождения: 28 апреля 1958 г., место рождения: д. </w:t>
      </w:r>
      <w:proofErr w:type="spellStart"/>
      <w:r w:rsidRPr="00C346D1">
        <w:t>Байгильдино</w:t>
      </w:r>
      <w:proofErr w:type="spellEnd"/>
      <w:r w:rsidRPr="00C346D1">
        <w:t xml:space="preserve"> Чувашской АССР, страховой номер индивидуального лицевого счета: 016-351-739 32, ИНН 024202448148, регистрация по месту жительства / фактическое место жительства: 453105, Республика Башкортостан, село </w:t>
      </w:r>
      <w:proofErr w:type="spellStart"/>
      <w:r w:rsidRPr="00C346D1">
        <w:t>Косяковка</w:t>
      </w:r>
      <w:proofErr w:type="spellEnd"/>
      <w:r w:rsidRPr="00C346D1">
        <w:t xml:space="preserve">, </w:t>
      </w:r>
      <w:proofErr w:type="spellStart"/>
      <w:r w:rsidRPr="00C346D1">
        <w:t>ул</w:t>
      </w:r>
      <w:proofErr w:type="spellEnd"/>
      <w:r w:rsidRPr="00C346D1">
        <w:t xml:space="preserve"> Ленина, 128, 1) </w:t>
      </w:r>
      <w:r w:rsidR="006179FC">
        <w:t>признан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C346D1">
        <w:t>Определения Арбитражным судом Республики Башкортостан по делу</w:t>
      </w:r>
      <w:r>
        <w:t xml:space="preserve"> № А07-25362/22 от 14.08.2024 г</w:t>
      </w:r>
      <w:r w:rsidR="00B40C90">
        <w:t xml:space="preserve">.,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B40C90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C346D1">
      <w:pPr>
        <w:pStyle w:val="a3"/>
        <w:spacing w:before="2"/>
        <w:ind w:left="118"/>
      </w:pPr>
      <w:r w:rsidRPr="00C346D1">
        <w:t>Владимирова Елена Петровна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C346D1" w:rsidRPr="00C346D1">
        <w:t xml:space="preserve">Владимирова Елена Петровна, ИНН 165046134695Банк получателя: ФИЛИАЛ "ЦЕНТРАЛЬНЫЙ" ПАО "СОВКОМБАНК"(БЕРДСК), БИК: 045004763, ИНН банка 4401116480, к/с 30101810150040000763, </w:t>
      </w:r>
      <w:proofErr w:type="spellStart"/>
      <w:r w:rsidR="00C346D1" w:rsidRPr="00C346D1">
        <w:t>кпп</w:t>
      </w:r>
      <w:proofErr w:type="spellEnd"/>
      <w:r w:rsidR="00C346D1" w:rsidRPr="00C346D1">
        <w:t>: 544543</w:t>
      </w:r>
      <w:r w:rsidR="00C346D1">
        <w:t>001, р/с № 40817810350225109891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C346D1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C346D1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43356"/>
    <w:rsid w:val="00371587"/>
    <w:rsid w:val="006179FC"/>
    <w:rsid w:val="00A6568D"/>
    <w:rsid w:val="00AB60B4"/>
    <w:rsid w:val="00AC5993"/>
    <w:rsid w:val="00B40C90"/>
    <w:rsid w:val="00B501DE"/>
    <w:rsid w:val="00C0166D"/>
    <w:rsid w:val="00C346D1"/>
    <w:rsid w:val="00C7522C"/>
    <w:rsid w:val="00D713A2"/>
    <w:rsid w:val="00E2149D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2026-06-19T09:30:00Z</dcterms:created>
  <dcterms:modified xsi:type="dcterms:W3CDTF">2026-06-19T09:30:00Z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