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5B056" w14:textId="77777777" w:rsidR="00AE1691" w:rsidRDefault="00797A8C">
      <w:pPr>
        <w:jc w:val="center"/>
        <w:rPr>
          <w:b/>
        </w:rPr>
      </w:pPr>
      <w:r>
        <w:rPr>
          <w:b/>
        </w:rPr>
        <w:t>ДОГОВОР О ЗАДАТКЕ  № ___</w:t>
      </w:r>
    </w:p>
    <w:p w14:paraId="3A3C027F" w14:textId="77777777" w:rsidR="00AE1691" w:rsidRDefault="00AE1691">
      <w:pPr>
        <w:jc w:val="center"/>
      </w:pPr>
    </w:p>
    <w:p w14:paraId="4CFE811D" w14:textId="77777777" w:rsidR="00AE1691" w:rsidRDefault="00797A8C">
      <w:pPr>
        <w:jc w:val="both"/>
        <w:rPr>
          <w:i/>
        </w:rPr>
      </w:pPr>
      <w:r>
        <w:rPr>
          <w:i/>
        </w:rPr>
        <w:t>г. Новосибирск                                                                                       «___» ______________ 202_ г.</w:t>
      </w:r>
    </w:p>
    <w:p w14:paraId="2FA484F4" w14:textId="77777777" w:rsidR="00AE1691" w:rsidRDefault="00AE1691">
      <w:pPr>
        <w:jc w:val="both"/>
        <w:rPr>
          <w:i/>
        </w:rPr>
      </w:pPr>
    </w:p>
    <w:p w14:paraId="3CC17007" w14:textId="77777777" w:rsidR="00AE1691" w:rsidRDefault="00797A8C">
      <w:pPr>
        <w:ind w:firstLine="540"/>
        <w:jc w:val="both"/>
      </w:pPr>
      <w:r>
        <w:rPr>
          <w:sz w:val="22"/>
          <w:szCs w:val="22"/>
        </w:rPr>
        <w:t xml:space="preserve">Финансовый управляющий должника  </w:t>
      </w:r>
      <w:r>
        <w:rPr>
          <w:b/>
          <w:sz w:val="22"/>
          <w:szCs w:val="22"/>
        </w:rPr>
        <w:t>Осипова Александра Владимировича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Ледвин</w:t>
      </w:r>
      <w:proofErr w:type="spellEnd"/>
      <w:r>
        <w:rPr>
          <w:sz w:val="22"/>
          <w:szCs w:val="22"/>
        </w:rPr>
        <w:t xml:space="preserve"> Александр Владимирович, действующий   на основании решения от 26.05.2025г. и определения от 12.09.2025г. Арбитражного суда Новосибирской области по делу А45-31557/2024,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«Организатор торгов», </w:t>
      </w:r>
      <w:r>
        <w:rPr>
          <w:sz w:val="22"/>
          <w:szCs w:val="22"/>
        </w:rPr>
        <w:t>с одной стороны</w:t>
      </w:r>
      <w:r>
        <w:t xml:space="preserve">, и </w:t>
      </w:r>
    </w:p>
    <w:p w14:paraId="431CB1FD" w14:textId="77777777" w:rsidR="00AE1691" w:rsidRDefault="00797A8C">
      <w:pPr>
        <w:ind w:firstLine="540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_________________________________________________________________, </w:t>
      </w:r>
      <w:r>
        <w:rPr>
          <w:sz w:val="23"/>
          <w:szCs w:val="23"/>
        </w:rPr>
        <w:t>именуем___ далее «</w:t>
      </w:r>
      <w:r>
        <w:rPr>
          <w:b/>
          <w:i/>
          <w:sz w:val="23"/>
          <w:szCs w:val="23"/>
        </w:rPr>
        <w:t>Претендент»</w:t>
      </w:r>
      <w:r>
        <w:rPr>
          <w:sz w:val="23"/>
          <w:szCs w:val="23"/>
        </w:rPr>
        <w:t xml:space="preserve">, в лице _____________________________________ </w:t>
      </w:r>
      <w:proofErr w:type="spellStart"/>
      <w:r>
        <w:rPr>
          <w:sz w:val="23"/>
          <w:szCs w:val="23"/>
        </w:rPr>
        <w:t>действующ</w:t>
      </w:r>
      <w:proofErr w:type="spellEnd"/>
      <w:r>
        <w:rPr>
          <w:sz w:val="23"/>
          <w:szCs w:val="23"/>
        </w:rPr>
        <w:t>___ на основании _______________________________, с другой стороны,</w:t>
      </w:r>
    </w:p>
    <w:p w14:paraId="4357B01C" w14:textId="77777777" w:rsidR="00AE1691" w:rsidRDefault="00797A8C">
      <w:pPr>
        <w:ind w:firstLine="540"/>
        <w:jc w:val="both"/>
      </w:pPr>
      <w:r>
        <w:t xml:space="preserve">руководствуясь ст. 110, 111, 139 Федерального закона от 26.10.2002 г. № 127-ФЗ «О несостоятельности (банкротстве)», заключили настоящий Договор о нижеследующем: </w:t>
      </w:r>
    </w:p>
    <w:p w14:paraId="5370C257" w14:textId="77777777" w:rsidR="00AE1691" w:rsidRDefault="00797A8C">
      <w:pPr>
        <w:jc w:val="both"/>
      </w:pPr>
      <w:r>
        <w:t xml:space="preserve"> </w:t>
      </w:r>
    </w:p>
    <w:p w14:paraId="167EE256" w14:textId="77777777" w:rsidR="00AE1691" w:rsidRDefault="00797A8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ПРЕДМЕТ ДОГОВОРА</w:t>
      </w:r>
    </w:p>
    <w:p w14:paraId="0F82AD12" w14:textId="77777777" w:rsidR="00AE1691" w:rsidRDefault="00AE1691">
      <w:pPr>
        <w:ind w:left="3060"/>
        <w:jc w:val="both"/>
        <w:rPr>
          <w:b/>
        </w:rPr>
      </w:pPr>
    </w:p>
    <w:p w14:paraId="37CBCE35" w14:textId="0AD75150" w:rsidR="00AE1691" w:rsidRDefault="00797A8C">
      <w:pPr>
        <w:jc w:val="both"/>
      </w:pPr>
      <w:r>
        <w:t xml:space="preserve">1.1. Претендент для участия в торгах по продаже имущества, принадлежащего Должнику, которые будут проводиться  «__» ___   202_ г. (далее «Торги»), перечисляет денежные средства в качестве задатка в размере </w:t>
      </w:r>
      <w:r w:rsidR="00266FB1">
        <w:rPr>
          <w:color w:val="000000"/>
        </w:rPr>
        <w:t>___</w:t>
      </w:r>
      <w:bookmarkStart w:id="0" w:name="_GoBack"/>
      <w:bookmarkEnd w:id="0"/>
      <w:r>
        <w:rPr>
          <w:color w:val="000000"/>
        </w:rPr>
        <w:t xml:space="preserve"> % от начальной стоимости лота    в сумме</w:t>
      </w:r>
      <w:proofErr w:type="gramStart"/>
      <w:r>
        <w:rPr>
          <w:color w:val="000000"/>
        </w:rPr>
        <w:t xml:space="preserve"> _______________ </w:t>
      </w:r>
      <w:r>
        <w:t xml:space="preserve">(________________________________________________________________________) </w:t>
      </w:r>
      <w:proofErr w:type="gramEnd"/>
      <w:r>
        <w:rPr>
          <w:bCs/>
        </w:rPr>
        <w:t xml:space="preserve">рублей 00 копеек </w:t>
      </w:r>
      <w:r>
        <w:t>(далее «Задаток»), а Организатор торгов принимает Задаток.</w:t>
      </w:r>
    </w:p>
    <w:p w14:paraId="08E06E3A" w14:textId="77777777" w:rsidR="00AE1691" w:rsidRDefault="00AE1691">
      <w:pPr>
        <w:jc w:val="both"/>
      </w:pPr>
    </w:p>
    <w:p w14:paraId="1CC9F5CD" w14:textId="77777777" w:rsidR="00AE1691" w:rsidRDefault="00797A8C">
      <w:pPr>
        <w:jc w:val="both"/>
      </w:pPr>
      <w: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3F97D08E" w14:textId="77777777" w:rsidR="00AE1691" w:rsidRDefault="00AE1691">
      <w:pPr>
        <w:ind w:left="553"/>
        <w:jc w:val="both"/>
      </w:pPr>
    </w:p>
    <w:p w14:paraId="112BBE7B" w14:textId="77777777" w:rsidR="00AE1691" w:rsidRDefault="00797A8C">
      <w:pPr>
        <w:jc w:val="both"/>
      </w:pPr>
      <w:r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торгов по продаже имущества, а именно:</w:t>
      </w:r>
    </w:p>
    <w:p w14:paraId="1AACD892" w14:textId="77777777" w:rsidR="00AE1691" w:rsidRDefault="00797A8C">
      <w:pPr>
        <w:ind w:firstLine="709"/>
        <w:jc w:val="both"/>
        <w:rPr>
          <w:b/>
        </w:rPr>
      </w:pPr>
      <w:r>
        <w:rPr>
          <w:b/>
          <w:u w:val="single"/>
        </w:rPr>
        <w:t>Лот №</w:t>
      </w:r>
      <w:proofErr w:type="gramStart"/>
      <w:r>
        <w:rPr>
          <w:b/>
          <w:u w:val="single"/>
        </w:rPr>
        <w:t xml:space="preserve">     :</w:t>
      </w:r>
      <w:proofErr w:type="gramEnd"/>
    </w:p>
    <w:p w14:paraId="4E3E2A88" w14:textId="77777777" w:rsidR="00AE1691" w:rsidRDefault="00797A8C">
      <w:pPr>
        <w:jc w:val="both"/>
      </w:pPr>
      <w:r>
        <w:t>…</w:t>
      </w:r>
    </w:p>
    <w:p w14:paraId="4D82C2E5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 xml:space="preserve">ПЕРЕДАЧА ЗАДАТКА </w:t>
      </w:r>
    </w:p>
    <w:p w14:paraId="42220F51" w14:textId="77777777" w:rsidR="00AE1691" w:rsidRDefault="00AE1691">
      <w:pPr>
        <w:ind w:left="3420"/>
        <w:jc w:val="both"/>
      </w:pPr>
    </w:p>
    <w:p w14:paraId="77CAFCEC" w14:textId="77777777" w:rsidR="00AE1691" w:rsidRDefault="00797A8C">
      <w:pPr>
        <w:jc w:val="both"/>
      </w:pPr>
      <w:r>
        <w:t>2.1. Задаток, указанный в п. 1.1. настоящего Договора, должен быть внесен Претендентом не позднее сроков, указанных в сообщении, способом, указанным в п.1.2. настоящего договора. Реквизиты для перечисления задатка на счет должника:</w:t>
      </w:r>
    </w:p>
    <w:p w14:paraId="08540DF1" w14:textId="158012D0" w:rsidR="00AE1691" w:rsidRDefault="00797A8C">
      <w:pPr>
        <w:jc w:val="both"/>
      </w:pPr>
      <w:r>
        <w:t xml:space="preserve">ИНН </w:t>
      </w:r>
      <w:r w:rsidR="000B69AF" w:rsidRPr="000B69AF">
        <w:t>540308114602</w:t>
      </w:r>
      <w:r>
        <w:t>, КПП 540645005, получатель: Осипов Александр Владимирович, БИК 045004641, Кор/счет банка 30101810500000000641, банк получателя: ПАО Сбербанк,  счет получателя 40817810944059189757</w:t>
      </w:r>
    </w:p>
    <w:p w14:paraId="0078A590" w14:textId="77777777" w:rsidR="00AE1691" w:rsidRDefault="00797A8C">
      <w:pPr>
        <w:jc w:val="both"/>
      </w:pPr>
      <w:r>
        <w:t>Назначение платежа «Задаток для участия в торгах по продаже имущества  Осипова А.В.  (лот №__).</w:t>
      </w:r>
    </w:p>
    <w:p w14:paraId="0EF6A36D" w14:textId="77777777" w:rsidR="00AE1691" w:rsidRDefault="00AE1691">
      <w:pPr>
        <w:jc w:val="both"/>
      </w:pPr>
    </w:p>
    <w:p w14:paraId="451D9725" w14:textId="77777777" w:rsidR="00AE1691" w:rsidRDefault="00797A8C">
      <w:pPr>
        <w:pStyle w:val="aa"/>
        <w:jc w:val="both"/>
      </w:pPr>
      <w:r>
        <w:t xml:space="preserve">Задаток считается внесенным с момента зачисления денежных средств на расчетный счет должника. </w:t>
      </w:r>
    </w:p>
    <w:p w14:paraId="4ADA763A" w14:textId="77777777" w:rsidR="00AE1691" w:rsidRDefault="00797A8C">
      <w:pPr>
        <w:pStyle w:val="aa"/>
        <w:jc w:val="both"/>
      </w:pPr>
      <w:r>
        <w:t xml:space="preserve">2.2. Документами, подтверждающими перечисление Задатка на расчетный счет должника, являются копия платежного поручения с отметкой банка о списании денежных средств или выписка с расчетного счета, заверенная банком. </w:t>
      </w:r>
    </w:p>
    <w:p w14:paraId="46C363B3" w14:textId="77777777" w:rsidR="00AE1691" w:rsidRDefault="00AE1691">
      <w:pPr>
        <w:jc w:val="both"/>
      </w:pPr>
    </w:p>
    <w:p w14:paraId="6DDA9C6F" w14:textId="77777777" w:rsidR="00AE1691" w:rsidRDefault="00797A8C">
      <w:pPr>
        <w:jc w:val="both"/>
      </w:pPr>
      <w:r>
        <w:t xml:space="preserve">2.3. Организатор торгов обязуется возвратить Задаток Претенденту (с учетом комиссии банка) в установленных в п. 3 настоящего Договора случаях. </w:t>
      </w:r>
    </w:p>
    <w:p w14:paraId="73FFC85F" w14:textId="77777777" w:rsidR="00AE1691" w:rsidRDefault="00AE1691">
      <w:pPr>
        <w:jc w:val="both"/>
      </w:pPr>
    </w:p>
    <w:p w14:paraId="40F2A008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ВОЗВРАТ ЗАДАТКА</w:t>
      </w:r>
    </w:p>
    <w:p w14:paraId="4249B3E5" w14:textId="77777777" w:rsidR="00AE1691" w:rsidRDefault="00AE1691">
      <w:pPr>
        <w:tabs>
          <w:tab w:val="left" w:pos="1300"/>
        </w:tabs>
        <w:jc w:val="both"/>
      </w:pPr>
    </w:p>
    <w:p w14:paraId="599B3290" w14:textId="77777777" w:rsidR="00AE1691" w:rsidRDefault="00797A8C">
      <w:pPr>
        <w:pStyle w:val="a7"/>
      </w:pPr>
      <w:r>
        <w:t xml:space="preserve">3.1. В случае отказа Претенденту в принятии заявки на участие в Торгах, Организатор торгов обязуется вернуть Задаток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об отказе в принятии заявки. </w:t>
      </w:r>
    </w:p>
    <w:p w14:paraId="63A1ED67" w14:textId="77777777" w:rsidR="00AE1691" w:rsidRDefault="00AE1691">
      <w:pPr>
        <w:jc w:val="both"/>
      </w:pPr>
    </w:p>
    <w:p w14:paraId="02FE7AB3" w14:textId="77777777" w:rsidR="00AE1691" w:rsidRDefault="00797A8C">
      <w:pPr>
        <w:jc w:val="both"/>
      </w:pPr>
      <w:r>
        <w:t>3.2. В случае</w:t>
      </w:r>
      <w:proofErr w:type="gramStart"/>
      <w:r>
        <w:t>,</w:t>
      </w:r>
      <w:proofErr w:type="gramEnd"/>
      <w:r>
        <w:t xml:space="preserve"> если Претендент не признан Победителем, Организатор торгов обязуется вернуть Задаток в течение пяти рабочих дней со дня проведения Торгов. </w:t>
      </w:r>
    </w:p>
    <w:p w14:paraId="31E8DE35" w14:textId="77777777" w:rsidR="00AE1691" w:rsidRDefault="00AE1691">
      <w:pPr>
        <w:jc w:val="both"/>
      </w:pPr>
    </w:p>
    <w:p w14:paraId="15174D0A" w14:textId="77777777" w:rsidR="00AE1691" w:rsidRDefault="00797A8C">
      <w:pPr>
        <w:jc w:val="both"/>
      </w:pPr>
      <w: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от Претендента об отзыве заявки. </w:t>
      </w:r>
    </w:p>
    <w:p w14:paraId="3022200B" w14:textId="77777777" w:rsidR="00AE1691" w:rsidRDefault="00AE1691">
      <w:pPr>
        <w:jc w:val="both"/>
      </w:pPr>
    </w:p>
    <w:p w14:paraId="1CD51AC0" w14:textId="77777777" w:rsidR="00AE1691" w:rsidRDefault="00797A8C">
      <w:pPr>
        <w:jc w:val="both"/>
      </w:pPr>
      <w:r>
        <w:t xml:space="preserve">3.4. В случае признания Торгов </w:t>
      </w:r>
      <w:proofErr w:type="gramStart"/>
      <w:r>
        <w:t>несостоявшимися</w:t>
      </w:r>
      <w:proofErr w:type="gramEnd"/>
      <w:r>
        <w:t xml:space="preserve">, Организатор торгов обязуется вернуть Задаток в течение пяти рабочих дней с даты проведения Торгов, за исключением случаев указанных в п. 3.5. настоящего договора. </w:t>
      </w:r>
    </w:p>
    <w:p w14:paraId="77360DE2" w14:textId="77777777" w:rsidR="00AE1691" w:rsidRDefault="00AE1691">
      <w:pPr>
        <w:jc w:val="both"/>
      </w:pPr>
    </w:p>
    <w:p w14:paraId="0DF1252F" w14:textId="77777777" w:rsidR="00AE1691" w:rsidRDefault="00797A8C">
      <w:pPr>
        <w:jc w:val="both"/>
      </w:pPr>
      <w:r>
        <w:t xml:space="preserve">3.5. </w:t>
      </w:r>
      <w:proofErr w:type="gramStart"/>
      <w:r>
        <w:t>В случае уклонения или отказа Претендента, признанного Победителем Торгов, от подписания протокола о результатах Торгов или договора купли-продажи имущества  в течение пяти дней с даты получения предложения конкурсного управляющего о его заключении, а также в случае невыполнения им обязательств по оплате имущества в сроки, установленные Протоколом о результатах торгов, задаток ему не возвращается в соответствии со ст. 381 ГК РФ</w:t>
      </w:r>
      <w:proofErr w:type="gramEnd"/>
      <w:r>
        <w:t xml:space="preserve">  и настоящим Договором. </w:t>
      </w:r>
    </w:p>
    <w:p w14:paraId="5174EFE5" w14:textId="77777777" w:rsidR="00AE1691" w:rsidRDefault="00AE1691">
      <w:pPr>
        <w:jc w:val="both"/>
      </w:pPr>
    </w:p>
    <w:p w14:paraId="1723D2EC" w14:textId="77777777" w:rsidR="00AE1691" w:rsidRDefault="00797A8C">
      <w:pPr>
        <w:jc w:val="both"/>
      </w:pPr>
      <w:r>
        <w:t xml:space="preserve">3.6. Задаток, внесенный Претендентом, признанным Победителем Торгов и подписавшим протокол о результатах Торгов, расценивается Организатором торгов как часть той суммы, которую Победитель обязан уплатить по договору купли-продажи имущества.  </w:t>
      </w:r>
    </w:p>
    <w:p w14:paraId="64902FF3" w14:textId="77777777" w:rsidR="00AE1691" w:rsidRDefault="00AE1691">
      <w:pPr>
        <w:jc w:val="both"/>
      </w:pPr>
    </w:p>
    <w:p w14:paraId="0395062B" w14:textId="77777777" w:rsidR="00AE1691" w:rsidRDefault="00797A8C">
      <w:pPr>
        <w:numPr>
          <w:ilvl w:val="0"/>
          <w:numId w:val="1"/>
        </w:numPr>
        <w:tabs>
          <w:tab w:val="clear" w:pos="3420"/>
        </w:tabs>
        <w:ind w:left="426"/>
        <w:jc w:val="center"/>
      </w:pPr>
      <w:r>
        <w:rPr>
          <w:b/>
        </w:rPr>
        <w:t>СРОК ДЕЙСТВИЯ ДОГОВОРА,</w:t>
      </w:r>
    </w:p>
    <w:p w14:paraId="6C697E53" w14:textId="77777777" w:rsidR="00AE1691" w:rsidRDefault="00797A8C">
      <w:pPr>
        <w:jc w:val="center"/>
        <w:rPr>
          <w:b/>
        </w:rPr>
      </w:pPr>
      <w:r>
        <w:rPr>
          <w:b/>
        </w:rPr>
        <w:t>ПРОЧИЕ УСЛОВИЯ</w:t>
      </w:r>
    </w:p>
    <w:p w14:paraId="12FB8F98" w14:textId="77777777" w:rsidR="00AE1691" w:rsidRDefault="00AE1691">
      <w:pPr>
        <w:ind w:left="3060"/>
      </w:pPr>
    </w:p>
    <w:p w14:paraId="294DBC91" w14:textId="77777777" w:rsidR="00AE1691" w:rsidRDefault="00797A8C">
      <w:pPr>
        <w:jc w:val="both"/>
      </w:pPr>
      <w:r>
        <w:t xml:space="preserve">5.1. Настоящий Договор вступает в силу с момента подписания его Претендентом (в </w:t>
      </w:r>
      <w:proofErr w:type="spellStart"/>
      <w:r>
        <w:t>т.ч</w:t>
      </w:r>
      <w:proofErr w:type="spellEnd"/>
      <w:r>
        <w:t xml:space="preserve">. электронной подписью) и прекращает свое действие исполнением сторонами обязательств, предусмотренных настоящим Договором. </w:t>
      </w:r>
    </w:p>
    <w:p w14:paraId="548F127C" w14:textId="77777777" w:rsidR="00AE1691" w:rsidRDefault="00AE1691">
      <w:pPr>
        <w:jc w:val="both"/>
      </w:pPr>
    </w:p>
    <w:p w14:paraId="331E1ED4" w14:textId="77777777" w:rsidR="00AE1691" w:rsidRDefault="00797A8C">
      <w:pPr>
        <w:jc w:val="both"/>
      </w:pPr>
      <w:r>
        <w:t xml:space="preserve">5.2. Настоящий Договор является неотъемлемой частью Заявки Претендента на участие в Торгах по продаже имущества, принадлежащего  Должнику. </w:t>
      </w:r>
    </w:p>
    <w:p w14:paraId="0B729EF1" w14:textId="77777777" w:rsidR="00AE1691" w:rsidRDefault="00AE1691">
      <w:pPr>
        <w:jc w:val="both"/>
      </w:pPr>
    </w:p>
    <w:p w14:paraId="2982549A" w14:textId="77777777" w:rsidR="00AE1691" w:rsidRDefault="00797A8C">
      <w:pPr>
        <w:jc w:val="both"/>
      </w:pPr>
      <w:r>
        <w:t xml:space="preserve">5.3. Все споры и разногласия будут разрешаться Организатором торгов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14:paraId="496A8B83" w14:textId="77777777" w:rsidR="00AE1691" w:rsidRDefault="00AE1691">
      <w:pPr>
        <w:jc w:val="both"/>
      </w:pPr>
    </w:p>
    <w:p w14:paraId="6A458BB8" w14:textId="77777777" w:rsidR="00AE1691" w:rsidRDefault="00797A8C">
      <w:pPr>
        <w:jc w:val="both"/>
      </w:pPr>
      <w:r>
        <w:t xml:space="preserve">5.4. Подписывая настоящий договор, Претендент подтверждает, что он ознакомлен со всей документацией, касающейся продажи имущества  Должника    и информацией о состоянии и характеристиках  имущества, выставляемого на торги (в </w:t>
      </w:r>
      <w:proofErr w:type="spellStart"/>
      <w:r>
        <w:t>т.ч</w:t>
      </w:r>
      <w:proofErr w:type="spellEnd"/>
      <w:r>
        <w:t>. с обременениями и состоянием расчетов с обслуживающими организациями).</w:t>
      </w:r>
    </w:p>
    <w:p w14:paraId="259CCD94" w14:textId="77777777" w:rsidR="00AE1691" w:rsidRDefault="00AE1691">
      <w:pPr>
        <w:jc w:val="both"/>
      </w:pPr>
    </w:p>
    <w:p w14:paraId="22B67350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РЕКВИЗИТЫ СТОРОН</w:t>
      </w:r>
    </w:p>
    <w:p w14:paraId="529830A0" w14:textId="77777777" w:rsidR="00AE1691" w:rsidRDefault="00797A8C">
      <w:pPr>
        <w:pStyle w:val="a8"/>
        <w:ind w:firstLine="0"/>
        <w:rPr>
          <w:b/>
        </w:rPr>
      </w:pPr>
      <w:r>
        <w:rPr>
          <w:b/>
        </w:rPr>
        <w:t>Организатор торгов:</w:t>
      </w:r>
    </w:p>
    <w:p w14:paraId="2F167A55" w14:textId="77777777" w:rsidR="00AE1691" w:rsidRDefault="00797A8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Финансовый  управляющий  </w:t>
      </w:r>
      <w:proofErr w:type="spellStart"/>
      <w:r>
        <w:rPr>
          <w:b/>
        </w:rPr>
        <w:t>Ледвин</w:t>
      </w:r>
      <w:proofErr w:type="spellEnd"/>
      <w:r>
        <w:rPr>
          <w:b/>
        </w:rPr>
        <w:t xml:space="preserve"> Александр Владимирович</w:t>
      </w:r>
    </w:p>
    <w:p w14:paraId="55510FBB" w14:textId="77777777" w:rsidR="00AE1691" w:rsidRDefault="00797A8C">
      <w:pPr>
        <w:autoSpaceDE w:val="0"/>
        <w:autoSpaceDN w:val="0"/>
        <w:adjustRightInd w:val="0"/>
      </w:pPr>
      <w:r>
        <w:t>Почтовый адрес: 630129, г. Новосибирск,  а/я 22</w:t>
      </w:r>
    </w:p>
    <w:p w14:paraId="5282CC75" w14:textId="77777777" w:rsidR="00AE1691" w:rsidRDefault="00797A8C">
      <w:pPr>
        <w:autoSpaceDE w:val="0"/>
        <w:autoSpaceDN w:val="0"/>
        <w:adjustRightInd w:val="0"/>
        <w:rPr>
          <w:lang w:val="en-US"/>
        </w:rPr>
      </w:pPr>
      <w:r>
        <w:t>тел</w:t>
      </w:r>
      <w:r>
        <w:rPr>
          <w:lang w:val="en-US"/>
        </w:rPr>
        <w:t>.: 8 913 985 78 40, e-mail: LA_NSK@mail.ru</w:t>
      </w:r>
    </w:p>
    <w:p w14:paraId="67F63B22" w14:textId="77777777" w:rsidR="00AE1691" w:rsidRPr="000B69AF" w:rsidRDefault="00AE1691">
      <w:pPr>
        <w:autoSpaceDE w:val="0"/>
        <w:autoSpaceDN w:val="0"/>
        <w:adjustRightInd w:val="0"/>
        <w:rPr>
          <w:lang w:val="en-US"/>
        </w:rPr>
      </w:pPr>
    </w:p>
    <w:p w14:paraId="4E490B21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12E44D39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7ACFF8C2" w14:textId="77777777" w:rsidR="00AE1691" w:rsidRDefault="00797A8C">
      <w:pPr>
        <w:pStyle w:val="a8"/>
        <w:spacing w:before="0" w:after="0"/>
        <w:ind w:firstLine="0"/>
        <w:rPr>
          <w:b/>
        </w:rPr>
      </w:pPr>
      <w:r>
        <w:rPr>
          <w:b/>
        </w:rPr>
        <w:t xml:space="preserve">Претендент: </w:t>
      </w:r>
    </w:p>
    <w:p w14:paraId="558DC2A0" w14:textId="77777777" w:rsidR="00AE1691" w:rsidRDefault="00797A8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15E40922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Юридический адрес: ________________________________________________________________</w:t>
      </w:r>
    </w:p>
    <w:p w14:paraId="3300D6A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Почтовый адрес: 624971, ____________________________________________________________</w:t>
      </w:r>
    </w:p>
    <w:p w14:paraId="2A8F80D8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тел.:  _________________, факс: _______________</w:t>
      </w:r>
      <w:r>
        <w:rPr>
          <w:snapToGrid w:val="0"/>
          <w:lang w:val="en-US"/>
        </w:rPr>
        <w:t>e</w:t>
      </w:r>
      <w:r>
        <w:rPr>
          <w:snapToGrid w:val="0"/>
        </w:rPr>
        <w:t>-</w:t>
      </w:r>
      <w:r>
        <w:rPr>
          <w:snapToGrid w:val="0"/>
          <w:lang w:val="en-US"/>
        </w:rPr>
        <w:t>mail</w:t>
      </w:r>
      <w:r>
        <w:rPr>
          <w:snapToGrid w:val="0"/>
        </w:rPr>
        <w:t>: ____________________</w:t>
      </w:r>
    </w:p>
    <w:p w14:paraId="2E04DB2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ОГРН _________________, ИНН/КПП _______________/ ____________________</w:t>
      </w:r>
    </w:p>
    <w:p w14:paraId="56645A84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Банковские реквизиты: 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/с ____________________________ в __________________________, </w:t>
      </w:r>
    </w:p>
    <w:p w14:paraId="7BF3A4C0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к/с ________________________, БИК ______________.</w:t>
      </w:r>
    </w:p>
    <w:p w14:paraId="723F90C6" w14:textId="77777777" w:rsidR="00AE1691" w:rsidRDefault="00AE1691"/>
    <w:p w14:paraId="083E5D32" w14:textId="77777777" w:rsidR="00AE1691" w:rsidRDefault="00AE1691">
      <w:pPr>
        <w:jc w:val="center"/>
        <w:rPr>
          <w:b/>
        </w:rPr>
      </w:pPr>
    </w:p>
    <w:p w14:paraId="2F37C058" w14:textId="77777777" w:rsidR="00AE1691" w:rsidRDefault="00AE1691">
      <w:pPr>
        <w:jc w:val="center"/>
        <w:rPr>
          <w:b/>
        </w:rPr>
      </w:pPr>
    </w:p>
    <w:p w14:paraId="3D04D5ED" w14:textId="77777777" w:rsidR="00AE1691" w:rsidRDefault="00797A8C">
      <w:pPr>
        <w:jc w:val="center"/>
        <w:rPr>
          <w:b/>
        </w:rPr>
      </w:pPr>
      <w:r>
        <w:rPr>
          <w:b/>
        </w:rPr>
        <w:t>6. ПОДПИСИ СТОРОН</w:t>
      </w:r>
    </w:p>
    <w:sectPr w:rsidR="00AE16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64" w:right="851" w:bottom="96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14976" w14:textId="77777777" w:rsidR="00B1274F" w:rsidRDefault="00B1274F">
      <w:r>
        <w:separator/>
      </w:r>
    </w:p>
  </w:endnote>
  <w:endnote w:type="continuationSeparator" w:id="0">
    <w:p w14:paraId="4CF57BC1" w14:textId="77777777" w:rsidR="00B1274F" w:rsidRDefault="00B1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3A0B6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4D61072" w14:textId="77777777" w:rsidR="00AE1691" w:rsidRDefault="00AE169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7557C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66FB1">
      <w:rPr>
        <w:rStyle w:val="a3"/>
        <w:noProof/>
      </w:rPr>
      <w:t>2</w:t>
    </w:r>
    <w:r>
      <w:rPr>
        <w:rStyle w:val="a3"/>
      </w:rPr>
      <w:fldChar w:fldCharType="end"/>
    </w:r>
  </w:p>
  <w:p w14:paraId="0554CCA1" w14:textId="77777777" w:rsidR="00AE1691" w:rsidRDefault="00AE1691">
    <w:pPr>
      <w:pStyle w:val="a9"/>
      <w:pBdr>
        <w:bottom w:val="single" w:sz="12" w:space="1" w:color="auto"/>
      </w:pBdr>
    </w:pPr>
  </w:p>
  <w:p w14:paraId="42873E77" w14:textId="77777777" w:rsidR="00AE1691" w:rsidRDefault="00AE1691">
    <w:pPr>
      <w:pStyle w:val="a9"/>
    </w:pPr>
  </w:p>
  <w:p w14:paraId="45AAF2CF" w14:textId="77777777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 Финансовый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>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6D90" w14:textId="77777777" w:rsidR="00AE1691" w:rsidRDefault="00AE1691">
    <w:pPr>
      <w:pStyle w:val="a9"/>
      <w:pBdr>
        <w:bottom w:val="single" w:sz="12" w:space="1" w:color="auto"/>
      </w:pBdr>
    </w:pPr>
  </w:p>
  <w:p w14:paraId="743E794E" w14:textId="77777777" w:rsidR="00AE1691" w:rsidRDefault="00AE1691">
    <w:pPr>
      <w:pStyle w:val="a9"/>
    </w:pPr>
  </w:p>
  <w:p w14:paraId="0C2E68F3" w14:textId="77777777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Финансовый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686E9" w14:textId="77777777" w:rsidR="00B1274F" w:rsidRDefault="00B1274F">
      <w:r>
        <w:separator/>
      </w:r>
    </w:p>
  </w:footnote>
  <w:footnote w:type="continuationSeparator" w:id="0">
    <w:p w14:paraId="1A860599" w14:textId="77777777" w:rsidR="00B1274F" w:rsidRDefault="00B1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B18F" w14:textId="77777777" w:rsidR="00AE1691" w:rsidRDefault="00797A8C">
    <w:pPr>
      <w:pStyle w:val="a6"/>
      <w:rPr>
        <w:i/>
        <w:iCs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67CF"/>
    <w:multiLevelType w:val="multilevel"/>
    <w:tmpl w:val="463067CF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left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860"/>
        </w:tabs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6"/>
    <w:rsid w:val="0000225C"/>
    <w:rsid w:val="00006474"/>
    <w:rsid w:val="00031A66"/>
    <w:rsid w:val="000505B6"/>
    <w:rsid w:val="000516D9"/>
    <w:rsid w:val="000601D6"/>
    <w:rsid w:val="0006368C"/>
    <w:rsid w:val="000741C5"/>
    <w:rsid w:val="000A0A3B"/>
    <w:rsid w:val="000A74E2"/>
    <w:rsid w:val="000B3ECE"/>
    <w:rsid w:val="000B69AF"/>
    <w:rsid w:val="000C029C"/>
    <w:rsid w:val="000D0E98"/>
    <w:rsid w:val="000E09BA"/>
    <w:rsid w:val="000E288E"/>
    <w:rsid w:val="000F49A8"/>
    <w:rsid w:val="00113A0E"/>
    <w:rsid w:val="00124DEE"/>
    <w:rsid w:val="001327A4"/>
    <w:rsid w:val="00145C0C"/>
    <w:rsid w:val="00147A15"/>
    <w:rsid w:val="0016372E"/>
    <w:rsid w:val="001638C0"/>
    <w:rsid w:val="00171343"/>
    <w:rsid w:val="00176C53"/>
    <w:rsid w:val="0018332F"/>
    <w:rsid w:val="001A33A3"/>
    <w:rsid w:val="001B124E"/>
    <w:rsid w:val="001C12EA"/>
    <w:rsid w:val="001C2E59"/>
    <w:rsid w:val="001E611B"/>
    <w:rsid w:val="001F02DC"/>
    <w:rsid w:val="00227786"/>
    <w:rsid w:val="002435F0"/>
    <w:rsid w:val="00266FB1"/>
    <w:rsid w:val="00284E5D"/>
    <w:rsid w:val="00290878"/>
    <w:rsid w:val="00290E17"/>
    <w:rsid w:val="0029160E"/>
    <w:rsid w:val="00294CEA"/>
    <w:rsid w:val="002A6C25"/>
    <w:rsid w:val="002B090E"/>
    <w:rsid w:val="002B1570"/>
    <w:rsid w:val="002B48C6"/>
    <w:rsid w:val="002B6CA8"/>
    <w:rsid w:val="002E4C82"/>
    <w:rsid w:val="002E5082"/>
    <w:rsid w:val="00303E28"/>
    <w:rsid w:val="0031400A"/>
    <w:rsid w:val="00314AD7"/>
    <w:rsid w:val="0031674A"/>
    <w:rsid w:val="003365F6"/>
    <w:rsid w:val="00345F6D"/>
    <w:rsid w:val="00360DD5"/>
    <w:rsid w:val="003808D6"/>
    <w:rsid w:val="00390F01"/>
    <w:rsid w:val="003975A1"/>
    <w:rsid w:val="003D5AF1"/>
    <w:rsid w:val="004126EB"/>
    <w:rsid w:val="00412D7D"/>
    <w:rsid w:val="00415D12"/>
    <w:rsid w:val="00425D2C"/>
    <w:rsid w:val="00450D4A"/>
    <w:rsid w:val="004672F4"/>
    <w:rsid w:val="00471A4A"/>
    <w:rsid w:val="00493B90"/>
    <w:rsid w:val="004B1343"/>
    <w:rsid w:val="004C07D4"/>
    <w:rsid w:val="004C178F"/>
    <w:rsid w:val="004C71A9"/>
    <w:rsid w:val="004D6B13"/>
    <w:rsid w:val="004E1518"/>
    <w:rsid w:val="004F66D6"/>
    <w:rsid w:val="004F685C"/>
    <w:rsid w:val="004F7A07"/>
    <w:rsid w:val="0050363B"/>
    <w:rsid w:val="00510B19"/>
    <w:rsid w:val="00517797"/>
    <w:rsid w:val="00540C52"/>
    <w:rsid w:val="00551BEE"/>
    <w:rsid w:val="00570353"/>
    <w:rsid w:val="0057065F"/>
    <w:rsid w:val="00597321"/>
    <w:rsid w:val="005A60DF"/>
    <w:rsid w:val="005C43FE"/>
    <w:rsid w:val="005C5619"/>
    <w:rsid w:val="005C6C11"/>
    <w:rsid w:val="005D09B7"/>
    <w:rsid w:val="005D4345"/>
    <w:rsid w:val="006019C1"/>
    <w:rsid w:val="00602E26"/>
    <w:rsid w:val="0060737E"/>
    <w:rsid w:val="006102BA"/>
    <w:rsid w:val="00620833"/>
    <w:rsid w:val="006337B4"/>
    <w:rsid w:val="00637F59"/>
    <w:rsid w:val="00653EC4"/>
    <w:rsid w:val="006673EF"/>
    <w:rsid w:val="0067022E"/>
    <w:rsid w:val="00684251"/>
    <w:rsid w:val="00691F82"/>
    <w:rsid w:val="00695126"/>
    <w:rsid w:val="006A3EA1"/>
    <w:rsid w:val="006A6A3A"/>
    <w:rsid w:val="006B311F"/>
    <w:rsid w:val="006C1219"/>
    <w:rsid w:val="006C25C0"/>
    <w:rsid w:val="006E06B3"/>
    <w:rsid w:val="007056D9"/>
    <w:rsid w:val="00756BB0"/>
    <w:rsid w:val="00757487"/>
    <w:rsid w:val="007640EF"/>
    <w:rsid w:val="00766B85"/>
    <w:rsid w:val="00771089"/>
    <w:rsid w:val="00787871"/>
    <w:rsid w:val="00797A8C"/>
    <w:rsid w:val="007B49B3"/>
    <w:rsid w:val="007E0304"/>
    <w:rsid w:val="007E17BB"/>
    <w:rsid w:val="007E21F5"/>
    <w:rsid w:val="007E5C90"/>
    <w:rsid w:val="007E75A0"/>
    <w:rsid w:val="00803DFE"/>
    <w:rsid w:val="00811127"/>
    <w:rsid w:val="00811AB2"/>
    <w:rsid w:val="00812066"/>
    <w:rsid w:val="00831495"/>
    <w:rsid w:val="00835923"/>
    <w:rsid w:val="00850A3D"/>
    <w:rsid w:val="008627F0"/>
    <w:rsid w:val="0086361E"/>
    <w:rsid w:val="00863DEA"/>
    <w:rsid w:val="008B1BC6"/>
    <w:rsid w:val="008D57C6"/>
    <w:rsid w:val="008E52E1"/>
    <w:rsid w:val="008E75D3"/>
    <w:rsid w:val="008F6BC0"/>
    <w:rsid w:val="009314F9"/>
    <w:rsid w:val="0096260B"/>
    <w:rsid w:val="0097022A"/>
    <w:rsid w:val="00981A7B"/>
    <w:rsid w:val="00985FD2"/>
    <w:rsid w:val="009A4237"/>
    <w:rsid w:val="009B1FF7"/>
    <w:rsid w:val="009C5EED"/>
    <w:rsid w:val="009C7421"/>
    <w:rsid w:val="009E6753"/>
    <w:rsid w:val="00A01862"/>
    <w:rsid w:val="00A30B17"/>
    <w:rsid w:val="00A34338"/>
    <w:rsid w:val="00A54E1D"/>
    <w:rsid w:val="00A56445"/>
    <w:rsid w:val="00A71DE7"/>
    <w:rsid w:val="00A84A1E"/>
    <w:rsid w:val="00A84FC4"/>
    <w:rsid w:val="00A926F6"/>
    <w:rsid w:val="00A941F0"/>
    <w:rsid w:val="00AA03F6"/>
    <w:rsid w:val="00AB5054"/>
    <w:rsid w:val="00AE1691"/>
    <w:rsid w:val="00AE33DA"/>
    <w:rsid w:val="00B11589"/>
    <w:rsid w:val="00B12272"/>
    <w:rsid w:val="00B1274F"/>
    <w:rsid w:val="00B2741F"/>
    <w:rsid w:val="00B324DD"/>
    <w:rsid w:val="00B42467"/>
    <w:rsid w:val="00B527B1"/>
    <w:rsid w:val="00B715C9"/>
    <w:rsid w:val="00B7646A"/>
    <w:rsid w:val="00B8471E"/>
    <w:rsid w:val="00B853A1"/>
    <w:rsid w:val="00B91213"/>
    <w:rsid w:val="00B9174C"/>
    <w:rsid w:val="00B93566"/>
    <w:rsid w:val="00BA29E5"/>
    <w:rsid w:val="00BB1E70"/>
    <w:rsid w:val="00BB4F10"/>
    <w:rsid w:val="00BE3E77"/>
    <w:rsid w:val="00C04360"/>
    <w:rsid w:val="00C14233"/>
    <w:rsid w:val="00C22A23"/>
    <w:rsid w:val="00C55641"/>
    <w:rsid w:val="00C63D14"/>
    <w:rsid w:val="00C74430"/>
    <w:rsid w:val="00C8792F"/>
    <w:rsid w:val="00CA787B"/>
    <w:rsid w:val="00CB607A"/>
    <w:rsid w:val="00CC0D6B"/>
    <w:rsid w:val="00CD56E2"/>
    <w:rsid w:val="00CD7C11"/>
    <w:rsid w:val="00CE3E05"/>
    <w:rsid w:val="00CF7E4F"/>
    <w:rsid w:val="00D24C4D"/>
    <w:rsid w:val="00D37B18"/>
    <w:rsid w:val="00D47567"/>
    <w:rsid w:val="00D7375A"/>
    <w:rsid w:val="00D74EB7"/>
    <w:rsid w:val="00D86633"/>
    <w:rsid w:val="00DA4A12"/>
    <w:rsid w:val="00DA5257"/>
    <w:rsid w:val="00DB4662"/>
    <w:rsid w:val="00DC0C36"/>
    <w:rsid w:val="00DC54E2"/>
    <w:rsid w:val="00DD3A6C"/>
    <w:rsid w:val="00DF1F2A"/>
    <w:rsid w:val="00DF26E6"/>
    <w:rsid w:val="00E01378"/>
    <w:rsid w:val="00E01A0A"/>
    <w:rsid w:val="00E2348E"/>
    <w:rsid w:val="00E26957"/>
    <w:rsid w:val="00E26B7B"/>
    <w:rsid w:val="00E437F4"/>
    <w:rsid w:val="00E52589"/>
    <w:rsid w:val="00E62C65"/>
    <w:rsid w:val="00E749FC"/>
    <w:rsid w:val="00E76687"/>
    <w:rsid w:val="00E97EE5"/>
    <w:rsid w:val="00EA39B6"/>
    <w:rsid w:val="00EB0AE0"/>
    <w:rsid w:val="00EB18EA"/>
    <w:rsid w:val="00EB5F95"/>
    <w:rsid w:val="00ED3638"/>
    <w:rsid w:val="00EE1DE6"/>
    <w:rsid w:val="00EE283A"/>
    <w:rsid w:val="00EF1B5D"/>
    <w:rsid w:val="00F010FD"/>
    <w:rsid w:val="00F025B0"/>
    <w:rsid w:val="00F4171A"/>
    <w:rsid w:val="00F53999"/>
    <w:rsid w:val="00F56A86"/>
    <w:rsid w:val="00F60B81"/>
    <w:rsid w:val="00F664A2"/>
    <w:rsid w:val="00F831C2"/>
    <w:rsid w:val="00F84367"/>
    <w:rsid w:val="00F8558F"/>
    <w:rsid w:val="00F86F57"/>
    <w:rsid w:val="00F91D67"/>
    <w:rsid w:val="00F966D8"/>
    <w:rsid w:val="00FB23C8"/>
    <w:rsid w:val="00FC422D"/>
    <w:rsid w:val="00FD5856"/>
    <w:rsid w:val="00FE0A80"/>
    <w:rsid w:val="00FF0B3E"/>
    <w:rsid w:val="00FF5711"/>
    <w:rsid w:val="0FCF211E"/>
    <w:rsid w:val="1EA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 ______</vt:lpstr>
    </vt:vector>
  </TitlesOfParts>
  <Company>MICROSOFT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creator>User</dc:creator>
  <cp:lastModifiedBy>женя</cp:lastModifiedBy>
  <cp:revision>18</cp:revision>
  <cp:lastPrinted>2014-05-30T15:37:00Z</cp:lastPrinted>
  <dcterms:created xsi:type="dcterms:W3CDTF">2023-06-05T06:25:00Z</dcterms:created>
  <dcterms:modified xsi:type="dcterms:W3CDTF">2026-06-14T06:13:00Z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BD0E8DA9D95141FEA186DAD9741F987C_13</vt:lpwstr>
  </property>
</Properties>
</file>