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75F54535"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A21AAF">
        <w:rPr>
          <w:b/>
          <w:bCs/>
        </w:rPr>
        <w:t>ого</w:t>
      </w:r>
      <w:r w:rsidR="00A40F94">
        <w:rPr>
          <w:b/>
          <w:bCs/>
        </w:rPr>
        <w:t xml:space="preserve"> </w:t>
      </w:r>
      <w:r w:rsidRPr="001B7928">
        <w:rPr>
          <w:b/>
          <w:bCs/>
        </w:rPr>
        <w:t>помещени</w:t>
      </w:r>
      <w:r w:rsidR="00A21AAF">
        <w:rPr>
          <w:b/>
          <w:bCs/>
        </w:rPr>
        <w:t>я и</w:t>
      </w:r>
      <w:r w:rsidR="00A40F94">
        <w:rPr>
          <w:b/>
          <w:bCs/>
        </w:rPr>
        <w:t xml:space="preserve"> земельного участка</w:t>
      </w:r>
      <w:r w:rsidRPr="001B7928">
        <w:rPr>
          <w:b/>
          <w:bCs/>
        </w:rPr>
        <w:t>, расположенн</w:t>
      </w:r>
      <w:r w:rsidR="00A40F94">
        <w:rPr>
          <w:b/>
          <w:bCs/>
        </w:rPr>
        <w:t xml:space="preserve">ых </w:t>
      </w:r>
      <w:r w:rsidRPr="001B7928">
        <w:rPr>
          <w:b/>
          <w:bCs/>
        </w:rPr>
        <w:t>по адрес</w:t>
      </w:r>
      <w:r w:rsidR="00A21AAF">
        <w:rPr>
          <w:b/>
          <w:bCs/>
        </w:rPr>
        <w:t>у</w:t>
      </w:r>
      <w:r w:rsidR="00A21AAF" w:rsidRPr="00A21AAF">
        <w:rPr>
          <w:b/>
          <w:bCs/>
        </w:rPr>
        <w:t>: Омская область, Тюкалинский</w:t>
      </w:r>
      <w:r w:rsidR="00A21AAF" w:rsidRPr="00A21AAF">
        <w:rPr>
          <w:b/>
          <w:bCs/>
          <w:iCs/>
        </w:rPr>
        <w:t xml:space="preserve"> р-н, с. Старосолдатское, ул. Советская, д. 3</w:t>
      </w:r>
      <w:r w:rsidRPr="001B7928">
        <w:rPr>
          <w:b/>
          <w:bCs/>
        </w:rPr>
        <w:t>, принадлежащ</w:t>
      </w:r>
      <w:r w:rsidR="00A40F94">
        <w:rPr>
          <w:b/>
          <w:bCs/>
        </w:rPr>
        <w:t>их</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47A49140" w:rsidR="00B81009" w:rsidRPr="00D01189" w:rsidRDefault="00B446EB" w:rsidP="00362841">
      <w:pPr>
        <w:jc w:val="center"/>
        <w:outlineLvl w:val="0"/>
        <w:rPr>
          <w:bCs/>
        </w:rPr>
      </w:pPr>
      <w:r>
        <w:rPr>
          <w:b/>
          <w:bCs/>
          <w:sz w:val="28"/>
          <w:szCs w:val="28"/>
        </w:rPr>
        <w:t>22</w:t>
      </w:r>
      <w:r w:rsidR="003A73DB" w:rsidRPr="00B106CA">
        <w:rPr>
          <w:b/>
          <w:bCs/>
          <w:sz w:val="28"/>
          <w:szCs w:val="28"/>
        </w:rPr>
        <w:t>.</w:t>
      </w:r>
      <w:r w:rsidR="00F362C3" w:rsidRPr="00F362C3">
        <w:rPr>
          <w:b/>
          <w:bCs/>
          <w:sz w:val="28"/>
          <w:szCs w:val="28"/>
        </w:rPr>
        <w:t>0</w:t>
      </w:r>
      <w:r>
        <w:rPr>
          <w:b/>
          <w:bCs/>
          <w:sz w:val="28"/>
          <w:szCs w:val="28"/>
        </w:rPr>
        <w:t>7</w:t>
      </w:r>
      <w:r w:rsidR="008D5FC8" w:rsidRPr="00B106CA">
        <w:rPr>
          <w:b/>
          <w:bCs/>
          <w:sz w:val="28"/>
          <w:szCs w:val="28"/>
        </w:rPr>
        <w:t>.202</w:t>
      </w:r>
      <w:r w:rsidR="00F362C3" w:rsidRPr="00F362C3">
        <w:rPr>
          <w:b/>
          <w:bCs/>
          <w:sz w:val="28"/>
          <w:szCs w:val="28"/>
        </w:rPr>
        <w:t>6</w:t>
      </w:r>
      <w:r w:rsidR="00362841" w:rsidRPr="00B106CA">
        <w:rPr>
          <w:b/>
          <w:bCs/>
          <w:sz w:val="28"/>
          <w:szCs w:val="28"/>
        </w:rPr>
        <w:t xml:space="preserve"> года в </w:t>
      </w:r>
      <w:r w:rsidR="009158A9">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EA6548B" w14:textId="77777777" w:rsidR="00F362C3" w:rsidRPr="00F362C3" w:rsidRDefault="00573FA0" w:rsidP="00F362C3">
      <w:pPr>
        <w:jc w:val="center"/>
        <w:rPr>
          <w:b/>
          <w:bCs/>
        </w:rPr>
      </w:pPr>
      <w:r w:rsidRPr="00F30D8B">
        <w:rPr>
          <w:b/>
          <w:bCs/>
        </w:rPr>
        <w:t xml:space="preserve">Организатор торгов – </w:t>
      </w:r>
      <w:r w:rsidR="00F362C3" w:rsidRPr="00F362C3">
        <w:rPr>
          <w:b/>
          <w:bCs/>
        </w:rPr>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08EBCAA4"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F362C3" w:rsidRPr="00F362C3">
        <w:rPr>
          <w:b/>
          <w:bCs/>
        </w:rPr>
        <w:t>8</w:t>
      </w:r>
      <w:r w:rsidR="004E5D78" w:rsidRPr="00B106CA">
        <w:rPr>
          <w:b/>
          <w:bCs/>
        </w:rPr>
        <w:t>:00</w:t>
      </w:r>
      <w:r w:rsidRPr="00B106CA">
        <w:rPr>
          <w:b/>
          <w:bCs/>
        </w:rPr>
        <w:t xml:space="preserve"> </w:t>
      </w:r>
      <w:r w:rsidR="00A21AAF" w:rsidRPr="00A21AAF">
        <w:rPr>
          <w:b/>
          <w:bCs/>
        </w:rPr>
        <w:t>1</w:t>
      </w:r>
      <w:r w:rsidR="00B446EB">
        <w:rPr>
          <w:b/>
          <w:bCs/>
        </w:rPr>
        <w:t>9</w:t>
      </w:r>
      <w:r w:rsidR="003A73DB" w:rsidRPr="00B106CA">
        <w:rPr>
          <w:b/>
          <w:bCs/>
        </w:rPr>
        <w:t>.</w:t>
      </w:r>
      <w:r w:rsidR="00F8262D">
        <w:rPr>
          <w:b/>
          <w:bCs/>
        </w:rPr>
        <w:t>0</w:t>
      </w:r>
      <w:r w:rsidR="00B446EB">
        <w:rPr>
          <w:b/>
          <w:bCs/>
        </w:rPr>
        <w:t>6</w:t>
      </w:r>
      <w:r w:rsidRPr="00B106CA">
        <w:rPr>
          <w:b/>
          <w:bCs/>
        </w:rPr>
        <w:t>.20</w:t>
      </w:r>
      <w:r w:rsidR="007E1C9C" w:rsidRPr="00B106CA">
        <w:rPr>
          <w:b/>
          <w:bCs/>
        </w:rPr>
        <w:t>2</w:t>
      </w:r>
      <w:r w:rsidR="00F8262D">
        <w:rPr>
          <w:b/>
          <w:bCs/>
        </w:rPr>
        <w:t>6</w:t>
      </w:r>
      <w:r w:rsidRPr="00B106CA">
        <w:rPr>
          <w:b/>
          <w:bCs/>
        </w:rPr>
        <w:t xml:space="preserve"> г. по </w:t>
      </w:r>
      <w:r w:rsidR="00B446EB">
        <w:rPr>
          <w:b/>
          <w:bCs/>
        </w:rPr>
        <w:t>20</w:t>
      </w:r>
      <w:r w:rsidR="003A73DB" w:rsidRPr="00B106CA">
        <w:rPr>
          <w:b/>
          <w:bCs/>
        </w:rPr>
        <w:t>.</w:t>
      </w:r>
      <w:r w:rsidR="00F362C3" w:rsidRPr="00F362C3">
        <w:rPr>
          <w:b/>
          <w:bCs/>
        </w:rPr>
        <w:t>0</w:t>
      </w:r>
      <w:r w:rsidR="00B446EB">
        <w:rPr>
          <w:b/>
          <w:bCs/>
        </w:rPr>
        <w:t>7</w:t>
      </w:r>
      <w:r w:rsidR="008D5FC8"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B47160C" w:rsidR="00362841" w:rsidRPr="0005653B" w:rsidRDefault="00362841" w:rsidP="00362841">
      <w:pPr>
        <w:jc w:val="center"/>
        <w:outlineLvl w:val="0"/>
        <w:rPr>
          <w:bCs/>
        </w:rPr>
      </w:pPr>
      <w:r w:rsidRPr="0005653B">
        <w:rPr>
          <w:b/>
          <w:bCs/>
        </w:rPr>
        <w:t xml:space="preserve">не позднее </w:t>
      </w:r>
      <w:r w:rsidR="00B446EB">
        <w:rPr>
          <w:b/>
          <w:bCs/>
        </w:rPr>
        <w:t>20</w:t>
      </w:r>
      <w:r w:rsidR="003A73DB" w:rsidRPr="00B106CA">
        <w:rPr>
          <w:b/>
          <w:bCs/>
        </w:rPr>
        <w:t>.</w:t>
      </w:r>
      <w:r w:rsidR="00F362C3" w:rsidRPr="00F362C3">
        <w:rPr>
          <w:b/>
          <w:bCs/>
        </w:rPr>
        <w:t>0</w:t>
      </w:r>
      <w:r w:rsidR="00B446EB">
        <w:rPr>
          <w:b/>
          <w:bCs/>
        </w:rPr>
        <w:t>7</w:t>
      </w:r>
      <w:r w:rsidR="00CE7087"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29636DDB"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B446EB">
        <w:rPr>
          <w:b/>
          <w:bCs/>
        </w:rPr>
        <w:t>21</w:t>
      </w:r>
      <w:r w:rsidR="003A73DB" w:rsidRPr="00B106CA">
        <w:rPr>
          <w:b/>
          <w:bCs/>
        </w:rPr>
        <w:t>.</w:t>
      </w:r>
      <w:r w:rsidR="00F362C3" w:rsidRPr="00F362C3">
        <w:rPr>
          <w:b/>
          <w:bCs/>
        </w:rPr>
        <w:t>0</w:t>
      </w:r>
      <w:r w:rsidR="00B446EB">
        <w:rPr>
          <w:b/>
          <w:bCs/>
        </w:rPr>
        <w:t>7</w:t>
      </w:r>
      <w:r w:rsidRPr="00B106CA">
        <w:rPr>
          <w:b/>
          <w:bCs/>
        </w:rPr>
        <w:t>.20</w:t>
      </w:r>
      <w:r w:rsidR="00F47C54" w:rsidRPr="00B106CA">
        <w:rPr>
          <w:b/>
          <w:bCs/>
        </w:rPr>
        <w:t>2</w:t>
      </w:r>
      <w:r w:rsidR="00F362C3" w:rsidRPr="00F362C3">
        <w:rPr>
          <w:b/>
          <w:bCs/>
        </w:rPr>
        <w:t>6</w:t>
      </w:r>
      <w:r w:rsidRPr="00B106CA">
        <w:rPr>
          <w:b/>
          <w:bCs/>
        </w:rPr>
        <w:t xml:space="preserve"> г. до </w:t>
      </w:r>
      <w:r w:rsidR="00B16744" w:rsidRPr="00B106CA">
        <w:rPr>
          <w:b/>
          <w:bCs/>
        </w:rPr>
        <w:t>1</w:t>
      </w:r>
      <w:r w:rsidR="00F362C3" w:rsidRPr="00F362C3">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4DE8BCB6"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CC5C96">
        <w:rPr>
          <w:b/>
          <w:bCs/>
        </w:rPr>
        <w:t>19</w:t>
      </w:r>
      <w:r>
        <w:rPr>
          <w:b/>
          <w:bCs/>
        </w:rPr>
        <w:t xml:space="preserve">, </w:t>
      </w:r>
      <w:bookmarkStart w:id="1" w:name="_Hlk109991431"/>
      <w:r w:rsidR="00CC5C96">
        <w:rPr>
          <w:lang w:val="en-US"/>
        </w:rPr>
        <w:fldChar w:fldCharType="begin"/>
      </w:r>
      <w:r w:rsidR="00CC5C96">
        <w:rPr>
          <w:lang w:val="en-US"/>
        </w:rPr>
        <w:instrText>HYPERLINK</w:instrText>
      </w:r>
      <w:r w:rsidR="00CC5C96" w:rsidRPr="00CC5C96">
        <w:instrText xml:space="preserve"> "</w:instrText>
      </w:r>
      <w:r w:rsidR="00CC5C96">
        <w:rPr>
          <w:lang w:val="en-US"/>
        </w:rPr>
        <w:instrText>mailto</w:instrText>
      </w:r>
      <w:r w:rsidR="00CC5C96" w:rsidRPr="00CC5C96">
        <w:instrText>:</w:instrText>
      </w:r>
      <w:r w:rsidR="00CC5C96" w:rsidRPr="00CC5C96">
        <w:rPr>
          <w:lang w:val="en-US"/>
        </w:rPr>
        <w:instrText>k</w:instrText>
      </w:r>
      <w:r w:rsidR="00CC5C96" w:rsidRPr="00CC5C96">
        <w:instrText>@auction-house.ru"</w:instrText>
      </w:r>
      <w:r w:rsidR="00CC5C96">
        <w:rPr>
          <w:lang w:val="en-US"/>
        </w:rPr>
      </w:r>
      <w:r w:rsidR="00CC5C96">
        <w:rPr>
          <w:lang w:val="en-US"/>
        </w:rPr>
        <w:fldChar w:fldCharType="separate"/>
      </w:r>
      <w:r w:rsidR="00CC5C96" w:rsidRPr="00002503">
        <w:rPr>
          <w:rStyle w:val="af4"/>
          <w:lang w:val="en-US"/>
        </w:rPr>
        <w:t>k</w:t>
      </w:r>
      <w:r w:rsidR="00CC5C96" w:rsidRPr="00002503">
        <w:rPr>
          <w:rStyle w:val="af4"/>
        </w:rPr>
        <w:t>@auction-house.ru</w:t>
      </w:r>
      <w:bookmarkEnd w:id="1"/>
      <w:r w:rsidR="00CC5C96">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Default="001E23A4" w:rsidP="00561974">
      <w:pPr>
        <w:ind w:firstLine="567"/>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73AA38AB" w14:textId="7EA0B4DB" w:rsidR="00800316" w:rsidRPr="00800316" w:rsidRDefault="00800316" w:rsidP="00561974">
      <w:pPr>
        <w:ind w:firstLine="567"/>
        <w:jc w:val="both"/>
        <w:rPr>
          <w:rFonts w:eastAsia="Times New Roman"/>
        </w:rPr>
      </w:pPr>
      <w:r w:rsidRPr="00800316">
        <w:rPr>
          <w:rFonts w:eastAsia="Times New Roman"/>
          <w:b/>
          <w:bCs/>
          <w:iCs/>
        </w:rPr>
        <w:t>Нежилое помещение</w:t>
      </w:r>
      <w:r w:rsidRPr="00800316">
        <w:rPr>
          <w:rFonts w:eastAsia="Times New Roman"/>
          <w:iCs/>
        </w:rPr>
        <w:t>, общей площадью: 52,6 кв. м, расположенное по адресу:</w:t>
      </w:r>
      <w:r>
        <w:rPr>
          <w:rFonts w:eastAsia="Times New Roman"/>
          <w:iCs/>
        </w:rPr>
        <w:t xml:space="preserve"> Россия,</w:t>
      </w:r>
      <w:r w:rsidRPr="00800316">
        <w:rPr>
          <w:rFonts w:eastAsia="Times New Roman"/>
          <w:iCs/>
        </w:rPr>
        <w:t xml:space="preserve"> </w:t>
      </w:r>
      <w:r w:rsidRPr="00800316">
        <w:rPr>
          <w:rFonts w:eastAsia="Times New Roman"/>
        </w:rPr>
        <w:t>Омская область, Тюкалинский</w:t>
      </w:r>
      <w:r w:rsidRPr="00800316">
        <w:rPr>
          <w:rFonts w:eastAsia="Times New Roman"/>
          <w:iCs/>
        </w:rPr>
        <w:t xml:space="preserve"> р-н, с. Старосолдатское, ул. Советская, д. 3. Кадастровый номер: 55:29:141101:1343</w:t>
      </w:r>
      <w:r w:rsidRPr="00800316">
        <w:rPr>
          <w:rFonts w:eastAsia="Times New Roman"/>
        </w:rPr>
        <w:t>, принадлежащее ПАО Сбербанк на праве собственности, что подтверждается записью регистрации в Едином государственном реестре недвижимости от 15</w:t>
      </w:r>
      <w:r>
        <w:rPr>
          <w:rFonts w:eastAsia="Times New Roman"/>
        </w:rPr>
        <w:t>.06.</w:t>
      </w:r>
      <w:r w:rsidRPr="00800316">
        <w:rPr>
          <w:rFonts w:eastAsia="Times New Roman"/>
        </w:rPr>
        <w:t>2000 № 55-01/32-2/2000-809</w:t>
      </w:r>
      <w:r>
        <w:rPr>
          <w:rFonts w:eastAsia="Times New Roman"/>
        </w:rPr>
        <w:t>.</w:t>
      </w:r>
    </w:p>
    <w:p w14:paraId="2F8B22C1" w14:textId="77777777" w:rsidR="00800316" w:rsidRPr="00B27114" w:rsidRDefault="00800316" w:rsidP="00800316">
      <w:pPr>
        <w:ind w:left="-57" w:right="-57" w:firstLine="567"/>
        <w:jc w:val="both"/>
      </w:pPr>
      <w:r w:rsidRPr="00C01764">
        <w:t>Существующие ограничения (обременения) права: не зарегистрировано.</w:t>
      </w:r>
    </w:p>
    <w:p w14:paraId="73982B3F" w14:textId="75D275A2" w:rsidR="00800316" w:rsidRPr="00800316" w:rsidRDefault="00800316" w:rsidP="00561974">
      <w:pPr>
        <w:ind w:firstLine="567"/>
        <w:jc w:val="both"/>
        <w:rPr>
          <w:rFonts w:eastAsia="Times New Roman"/>
        </w:rPr>
      </w:pPr>
      <w:r w:rsidRPr="00800316">
        <w:rPr>
          <w:rFonts w:eastAsia="Times New Roman"/>
          <w:b/>
          <w:bCs/>
          <w:iCs/>
        </w:rPr>
        <w:t>Земельный участок, общей площадью: 339 кв. м</w:t>
      </w:r>
      <w:r w:rsidRPr="00800316">
        <w:rPr>
          <w:rFonts w:eastAsia="Times New Roman"/>
          <w:iCs/>
        </w:rPr>
        <w:t xml:space="preserve">, расположенный по адресу: </w:t>
      </w:r>
      <w:r w:rsidRPr="00800316">
        <w:rPr>
          <w:rFonts w:eastAsia="Times New Roman"/>
        </w:rPr>
        <w:t>Омская область, Тюкалинский</w:t>
      </w:r>
      <w:r w:rsidRPr="00800316">
        <w:rPr>
          <w:rFonts w:eastAsia="Times New Roman"/>
          <w:iCs/>
        </w:rPr>
        <w:t xml:space="preserve"> р-н, с. Старосолдатское, ул. Советская, д. 3, административное здание. Кадастровый номер: 55:29:141101:13</w:t>
      </w:r>
      <w:r w:rsidRPr="00800316">
        <w:rPr>
          <w:rFonts w:eastAsia="Times New Roman"/>
        </w:rPr>
        <w:t>. Земельный участок принадлежит ПАО Сбербанк на праве собственности, о чем в Едином государственном реестре недвижимости сделана запись регистрации: № 55-01/32-1/2004-924 13.08.2004</w:t>
      </w:r>
      <w:r>
        <w:rPr>
          <w:rFonts w:eastAsia="Times New Roman"/>
        </w:rPr>
        <w:t>.</w:t>
      </w:r>
    </w:p>
    <w:p w14:paraId="0982ED1A" w14:textId="77777777" w:rsidR="00800316" w:rsidRPr="00B27114" w:rsidRDefault="00800316" w:rsidP="00800316">
      <w:pPr>
        <w:ind w:left="-57" w:right="-57" w:firstLine="567"/>
        <w:jc w:val="both"/>
      </w:pPr>
      <w:r w:rsidRPr="00C01764">
        <w:t>Существующие ограничения (обременения) права: не зарегистрировано.</w:t>
      </w:r>
    </w:p>
    <w:p w14:paraId="721163E5" w14:textId="77777777" w:rsidR="00800316" w:rsidRDefault="00800316" w:rsidP="00561974">
      <w:pPr>
        <w:ind w:firstLine="567"/>
        <w:jc w:val="both"/>
        <w:rPr>
          <w:rFonts w:eastAsia="Times New Roman"/>
          <w:b/>
          <w:bCs/>
        </w:rPr>
      </w:pPr>
    </w:p>
    <w:p w14:paraId="41C088B6" w14:textId="77777777" w:rsidR="00817251" w:rsidRDefault="00817251" w:rsidP="0005653B">
      <w:pPr>
        <w:ind w:firstLine="708"/>
        <w:jc w:val="center"/>
        <w:rPr>
          <w:b/>
          <w:bCs/>
        </w:rPr>
      </w:pPr>
    </w:p>
    <w:p w14:paraId="2B2525D7" w14:textId="77777777" w:rsidR="00817251" w:rsidRDefault="00817251" w:rsidP="0005653B">
      <w:pPr>
        <w:ind w:firstLine="708"/>
        <w:jc w:val="center"/>
        <w:rPr>
          <w:b/>
          <w:bCs/>
        </w:rPr>
      </w:pPr>
    </w:p>
    <w:p w14:paraId="0FA8D116" w14:textId="77777777" w:rsidR="00817251" w:rsidRDefault="00817251" w:rsidP="0005653B">
      <w:pPr>
        <w:ind w:firstLine="708"/>
        <w:jc w:val="center"/>
        <w:rPr>
          <w:b/>
          <w:bCs/>
        </w:rPr>
      </w:pPr>
    </w:p>
    <w:p w14:paraId="2B8AB5D0" w14:textId="77777777" w:rsidR="00817251" w:rsidRDefault="00817251" w:rsidP="0005653B">
      <w:pPr>
        <w:ind w:firstLine="708"/>
        <w:jc w:val="center"/>
        <w:rPr>
          <w:b/>
          <w:bCs/>
        </w:rPr>
      </w:pPr>
    </w:p>
    <w:p w14:paraId="21FA3647" w14:textId="77777777" w:rsidR="00817251" w:rsidRDefault="00817251" w:rsidP="0005653B">
      <w:pPr>
        <w:ind w:firstLine="708"/>
        <w:jc w:val="center"/>
        <w:rPr>
          <w:b/>
          <w:bCs/>
        </w:rPr>
      </w:pPr>
    </w:p>
    <w:p w14:paraId="1DE4A62D" w14:textId="77777777" w:rsidR="00817251" w:rsidRDefault="00817251" w:rsidP="0005653B">
      <w:pPr>
        <w:ind w:firstLine="708"/>
        <w:jc w:val="center"/>
        <w:rPr>
          <w:b/>
          <w:bCs/>
        </w:rPr>
      </w:pPr>
    </w:p>
    <w:p w14:paraId="77A915B5" w14:textId="77777777" w:rsidR="00817251" w:rsidRDefault="00817251" w:rsidP="0005653B">
      <w:pPr>
        <w:ind w:firstLine="708"/>
        <w:jc w:val="center"/>
        <w:rPr>
          <w:b/>
          <w:bCs/>
        </w:rPr>
      </w:pPr>
    </w:p>
    <w:p w14:paraId="50A9ABFE" w14:textId="67C7D0FB" w:rsidR="0005653B" w:rsidRDefault="0005653B" w:rsidP="0005653B">
      <w:pPr>
        <w:ind w:firstLine="708"/>
        <w:jc w:val="center"/>
        <w:rPr>
          <w:bCs/>
        </w:rPr>
      </w:pPr>
      <w:r w:rsidRPr="00FA5F54">
        <w:rPr>
          <w:b/>
          <w:bCs/>
        </w:rPr>
        <w:lastRenderedPageBreak/>
        <w:t xml:space="preserve">Время проведения аукциона с </w:t>
      </w:r>
      <w:r w:rsidR="0069551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071FA0">
        <w:rPr>
          <w:b/>
          <w:bCs/>
        </w:rPr>
        <w:t>09</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7269B794" w14:textId="3001B10C" w:rsidR="00AE2782" w:rsidRPr="00644984" w:rsidRDefault="00EA5B7F" w:rsidP="00EA5B7F">
      <w:pPr>
        <w:tabs>
          <w:tab w:val="left" w:pos="993"/>
        </w:tabs>
        <w:spacing w:after="120"/>
        <w:ind w:right="-57"/>
        <w:jc w:val="both"/>
        <w:rPr>
          <w:bCs/>
          <w:spacing w:val="-2"/>
        </w:rPr>
      </w:pPr>
      <w:r>
        <w:rPr>
          <w:b/>
          <w:spacing w:val="-2"/>
        </w:rPr>
        <w:tab/>
      </w:r>
      <w:r w:rsidR="00DF7C2F" w:rsidRPr="00072E8B">
        <w:rPr>
          <w:b/>
          <w:spacing w:val="-2"/>
        </w:rPr>
        <w:t xml:space="preserve">Начальная цена </w:t>
      </w:r>
      <w:r w:rsidR="00DF7C2F" w:rsidRPr="00072E8B">
        <w:rPr>
          <w:b/>
        </w:rPr>
        <w:t>продажи Объекта</w:t>
      </w:r>
      <w:r w:rsidR="00AA4E13" w:rsidRPr="00AA4E13">
        <w:rPr>
          <w:b/>
        </w:rPr>
        <w:t>:</w:t>
      </w:r>
      <w:r w:rsidR="00705E53">
        <w:t xml:space="preserve"> </w:t>
      </w:r>
      <w:r w:rsidR="008042AB" w:rsidRPr="008042AB">
        <w:rPr>
          <w:b/>
          <w:bCs/>
        </w:rPr>
        <w:t>504 000 (</w:t>
      </w:r>
      <w:r w:rsidR="008042AB" w:rsidRPr="008042AB">
        <w:rPr>
          <w:b/>
          <w:bCs/>
        </w:rPr>
        <w:t>П</w:t>
      </w:r>
      <w:r w:rsidR="008042AB" w:rsidRPr="008042AB">
        <w:rPr>
          <w:b/>
          <w:bCs/>
        </w:rPr>
        <w:t>ятьсот четыре тысячи)</w:t>
      </w:r>
      <w:r w:rsidR="008042AB" w:rsidRPr="008042AB">
        <w:t xml:space="preserve"> </w:t>
      </w:r>
      <w:r w:rsidR="00705E53" w:rsidRPr="00705E53">
        <w:rPr>
          <w:b/>
        </w:rPr>
        <w:t>руб</w:t>
      </w:r>
      <w:r w:rsidR="00705E53">
        <w:rPr>
          <w:b/>
        </w:rPr>
        <w:t>.</w:t>
      </w:r>
      <w:r w:rsidR="00705E53" w:rsidRPr="00705E53">
        <w:rPr>
          <w:b/>
        </w:rPr>
        <w:t xml:space="preserve"> </w:t>
      </w:r>
      <w:r w:rsidR="00577227">
        <w:rPr>
          <w:b/>
        </w:rPr>
        <w:t>00</w:t>
      </w:r>
      <w:r w:rsidR="00705E53" w:rsidRPr="00705E53">
        <w:rPr>
          <w:b/>
        </w:rPr>
        <w:t xml:space="preserve"> коп</w:t>
      </w:r>
      <w:r w:rsidR="00705E53">
        <w:rPr>
          <w:b/>
        </w:rPr>
        <w:t>.</w:t>
      </w:r>
      <w:r w:rsidR="00D23471">
        <w:rPr>
          <w:rStyle w:val="ac"/>
          <w:b/>
        </w:rPr>
        <w:footnoteReference w:id="1"/>
      </w:r>
      <w:r w:rsidR="00DF7C2F" w:rsidRPr="00072E8B">
        <w:rPr>
          <w:b/>
        </w:rPr>
        <w:t xml:space="preserve">, </w:t>
      </w:r>
      <w:r w:rsidR="00DF7C2F" w:rsidRPr="00644984">
        <w:rPr>
          <w:bCs/>
        </w:rPr>
        <w:t>в том числе НДС</w:t>
      </w:r>
      <w:r w:rsidR="00AE2782" w:rsidRPr="00644984">
        <w:rPr>
          <w:bCs/>
        </w:rPr>
        <w:t>.</w:t>
      </w:r>
    </w:p>
    <w:p w14:paraId="5CB48CA5" w14:textId="6C1F006C" w:rsidR="00AE2782" w:rsidRPr="00DF7C2F" w:rsidRDefault="00EA5B7F" w:rsidP="00EA5B7F">
      <w:pPr>
        <w:pStyle w:val="ad"/>
        <w:tabs>
          <w:tab w:val="left" w:pos="993"/>
        </w:tabs>
        <w:spacing w:after="120"/>
        <w:ind w:left="-57" w:right="-57"/>
        <w:contextualSpacing w:val="0"/>
        <w:jc w:val="both"/>
        <w:rPr>
          <w:rFonts w:ascii="Times New Roman" w:hAnsi="Times New Roman"/>
          <w:spacing w:val="-2"/>
          <w:sz w:val="24"/>
          <w:szCs w:val="24"/>
        </w:rPr>
      </w:pPr>
      <w:r>
        <w:tab/>
      </w:r>
      <w:r w:rsidR="00DF7C2F" w:rsidRPr="00DF7C2F">
        <w:rPr>
          <w:rFonts w:ascii="Times New Roman" w:hAnsi="Times New Roman"/>
          <w:b/>
          <w:sz w:val="24"/>
          <w:szCs w:val="24"/>
        </w:rPr>
        <w:t>Сумма задатка</w:t>
      </w:r>
      <w:r w:rsidR="00AA4E13" w:rsidRPr="00AA4E13">
        <w:rPr>
          <w:rFonts w:ascii="Times New Roman" w:hAnsi="Times New Roman"/>
          <w:sz w:val="24"/>
          <w:szCs w:val="24"/>
        </w:rPr>
        <w:t xml:space="preserve">: </w:t>
      </w:r>
      <w:r w:rsidR="008042AB" w:rsidRPr="008042AB">
        <w:rPr>
          <w:rFonts w:ascii="Times New Roman" w:hAnsi="Times New Roman"/>
          <w:b/>
          <w:bCs/>
          <w:sz w:val="24"/>
          <w:szCs w:val="24"/>
        </w:rPr>
        <w:t>25 200 (</w:t>
      </w:r>
      <w:r w:rsidR="008042AB" w:rsidRPr="008042AB">
        <w:rPr>
          <w:rFonts w:ascii="Times New Roman" w:hAnsi="Times New Roman"/>
          <w:b/>
          <w:bCs/>
          <w:sz w:val="24"/>
          <w:szCs w:val="24"/>
        </w:rPr>
        <w:t>Д</w:t>
      </w:r>
      <w:r w:rsidR="008042AB" w:rsidRPr="008042AB">
        <w:rPr>
          <w:rFonts w:ascii="Times New Roman" w:hAnsi="Times New Roman"/>
          <w:b/>
          <w:bCs/>
          <w:sz w:val="24"/>
          <w:szCs w:val="24"/>
        </w:rPr>
        <w:t xml:space="preserve">вадцать пять тысяч двести) </w:t>
      </w:r>
      <w:r w:rsidR="00E6342C" w:rsidRPr="00577227">
        <w:rPr>
          <w:rFonts w:ascii="Times New Roman" w:hAnsi="Times New Roman"/>
          <w:b/>
          <w:bCs/>
          <w:sz w:val="24"/>
          <w:szCs w:val="24"/>
        </w:rPr>
        <w:t>руб.00 коп</w:t>
      </w:r>
      <w:r w:rsidR="00E6342C" w:rsidRPr="00AA4E13">
        <w:rPr>
          <w:rFonts w:ascii="Times New Roman" w:hAnsi="Times New Roman"/>
          <w:b/>
          <w:sz w:val="24"/>
          <w:szCs w:val="24"/>
        </w:rPr>
        <w:t>.</w:t>
      </w:r>
      <w:r w:rsidR="00DF7C2F" w:rsidRPr="00DF7C2F">
        <w:rPr>
          <w:rFonts w:ascii="Times New Roman" w:hAnsi="Times New Roman"/>
          <w:sz w:val="24"/>
          <w:szCs w:val="24"/>
        </w:rPr>
        <w:t>,</w:t>
      </w:r>
      <w:r w:rsidR="00577227">
        <w:rPr>
          <w:rFonts w:ascii="Times New Roman" w:hAnsi="Times New Roman"/>
          <w:sz w:val="24"/>
          <w:szCs w:val="24"/>
        </w:rPr>
        <w:t xml:space="preserve"> </w:t>
      </w:r>
      <w:r w:rsidR="00577227" w:rsidRPr="00577227">
        <w:rPr>
          <w:rFonts w:ascii="Times New Roman" w:hAnsi="Times New Roman"/>
          <w:sz w:val="24"/>
          <w:szCs w:val="24"/>
        </w:rPr>
        <w:t>5% от цены продажи</w:t>
      </w:r>
      <w:r w:rsidR="00577227">
        <w:rPr>
          <w:rFonts w:ascii="Times New Roman" w:hAnsi="Times New Roman"/>
          <w:sz w:val="24"/>
          <w:szCs w:val="24"/>
        </w:rPr>
        <w:t>,</w:t>
      </w:r>
      <w:r w:rsidR="00DF7C2F" w:rsidRPr="00DF7C2F">
        <w:rPr>
          <w:rFonts w:ascii="Times New Roman" w:hAnsi="Times New Roman"/>
          <w:sz w:val="24"/>
          <w:szCs w:val="24"/>
        </w:rPr>
        <w:t xml:space="preserve"> НДС не облагается</w:t>
      </w:r>
      <w:r w:rsidR="00800316">
        <w:rPr>
          <w:rFonts w:ascii="Times New Roman" w:hAnsi="Times New Roman"/>
          <w:sz w:val="24"/>
          <w:szCs w:val="24"/>
        </w:rPr>
        <w:t>.</w:t>
      </w:r>
    </w:p>
    <w:p w14:paraId="158474BB" w14:textId="5DB0EC7D" w:rsidR="00AE2782" w:rsidRPr="007704B0" w:rsidRDefault="00EA5B7F" w:rsidP="00EA5B7F">
      <w:pPr>
        <w:tabs>
          <w:tab w:val="left" w:pos="993"/>
        </w:tabs>
        <w:spacing w:after="120"/>
        <w:ind w:left="-57" w:right="-57"/>
        <w:jc w:val="both"/>
      </w:pPr>
      <w:r>
        <w:tab/>
      </w:r>
      <w:r w:rsidR="00DF7C2F" w:rsidRPr="0017474F">
        <w:rPr>
          <w:b/>
        </w:rPr>
        <w:t>Шаг аукциона на повышение</w:t>
      </w:r>
      <w:r w:rsidR="00AA4E13" w:rsidRPr="00AA4E13">
        <w:rPr>
          <w:b/>
        </w:rPr>
        <w:t>:</w:t>
      </w:r>
      <w:r w:rsidR="00577227">
        <w:rPr>
          <w:b/>
        </w:rPr>
        <w:t xml:space="preserve"> </w:t>
      </w:r>
      <w:r w:rsidR="008042AB" w:rsidRPr="008042AB">
        <w:rPr>
          <w:b/>
        </w:rPr>
        <w:t>10 080 (</w:t>
      </w:r>
      <w:r w:rsidR="008042AB">
        <w:rPr>
          <w:b/>
        </w:rPr>
        <w:t>Д</w:t>
      </w:r>
      <w:r w:rsidR="008042AB" w:rsidRPr="008042AB">
        <w:rPr>
          <w:b/>
        </w:rPr>
        <w:t xml:space="preserve">есять тысяч восемьдесят) </w:t>
      </w:r>
      <w:r w:rsidR="00E6342C" w:rsidRPr="00AA4E13">
        <w:rPr>
          <w:b/>
          <w:bCs/>
        </w:rPr>
        <w:t>руб. 0</w:t>
      </w:r>
      <w:r w:rsidR="00577227">
        <w:rPr>
          <w:b/>
          <w:bCs/>
        </w:rPr>
        <w:t>0</w:t>
      </w:r>
      <w:r w:rsidR="00E6342C" w:rsidRPr="00AA4E13">
        <w:rPr>
          <w:b/>
          <w:bCs/>
        </w:rPr>
        <w:t xml:space="preserve"> коп.</w:t>
      </w:r>
      <w:r w:rsidR="00DF7C2F" w:rsidRPr="007704B0">
        <w:t xml:space="preserve">, </w:t>
      </w:r>
      <w:r w:rsidR="00577227">
        <w:t>2 %</w:t>
      </w:r>
      <w:r w:rsidR="00DF7C2F" w:rsidRPr="007704B0">
        <w:t xml:space="preserve"> от начальной цены продажи Объекта</w:t>
      </w:r>
      <w:r w:rsidR="00AE2782" w:rsidRPr="007704B0">
        <w:t xml:space="preserve">. </w:t>
      </w:r>
    </w:p>
    <w:p w14:paraId="5660816F" w14:textId="6965E2C8" w:rsidR="007D6772" w:rsidRPr="007D6772" w:rsidRDefault="0083321F" w:rsidP="002750F1">
      <w:pPr>
        <w:tabs>
          <w:tab w:val="left" w:pos="993"/>
        </w:tabs>
        <w:ind w:right="-57"/>
        <w:jc w:val="both"/>
        <w:rPr>
          <w:rFonts w:eastAsia="Times New Roman"/>
        </w:rPr>
      </w:pPr>
      <w:r w:rsidRPr="007704B0">
        <w:t xml:space="preserve"> </w:t>
      </w:r>
    </w:p>
    <w:p w14:paraId="5007E57A" w14:textId="6E250C70" w:rsidR="007322F9" w:rsidRPr="00213D65" w:rsidRDefault="00817B7D" w:rsidP="005005A1">
      <w:pPr>
        <w:tabs>
          <w:tab w:val="left" w:pos="993"/>
        </w:tabs>
        <w:spacing w:after="120"/>
        <w:ind w:right="-57"/>
        <w:jc w:val="both"/>
        <w:rPr>
          <w:b/>
        </w:rPr>
      </w:pPr>
      <w:r>
        <w:rPr>
          <w:color w:val="000000"/>
        </w:rPr>
        <w:tab/>
      </w:r>
      <w:r w:rsidR="00DC09CA" w:rsidRPr="00DC09CA">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DC09CA" w:rsidRPr="00DC09CA">
          <w:rPr>
            <w:rStyle w:val="af4"/>
          </w:rPr>
          <w:t>krsk@auction-house.ru</w:t>
        </w:r>
      </w:hyperlink>
      <w:r w:rsidR="00DC09CA" w:rsidRPr="00DC09CA">
        <w:rPr>
          <w:color w:val="000000"/>
        </w:rPr>
        <w:t xml:space="preserve">, в рабочие дни с 09:00 до 18:00 часов (время местное – Красноярск), не позднее дня окончания приема заявок на торги. </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w:t>
      </w:r>
      <w:r w:rsidR="0036098D" w:rsidRPr="00FC3573">
        <w:lastRenderedPageBreak/>
        <w:t>(операций)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2"/>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lastRenderedPageBreak/>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lastRenderedPageBreak/>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41A5568B" w:rsidR="00231A08" w:rsidRPr="00231A08" w:rsidRDefault="00231A08" w:rsidP="008F74DA">
      <w:pPr>
        <w:tabs>
          <w:tab w:val="left" w:pos="709"/>
          <w:tab w:val="left" w:pos="993"/>
        </w:tabs>
        <w:spacing w:after="120"/>
        <w:ind w:right="-57" w:firstLine="709"/>
        <w:jc w:val="both"/>
        <w:rPr>
          <w:rFonts w:eastAsia="Times New Roman"/>
          <w:b/>
          <w:bCs/>
        </w:rPr>
      </w:pPr>
      <w:r w:rsidRPr="00231A08">
        <w:rPr>
          <w:rFonts w:eastAsia="Times New Roman"/>
          <w:b/>
          <w:bCs/>
        </w:rPr>
        <w:lastRenderedPageBreak/>
        <w:t>Договор купли-продажи Объект</w:t>
      </w:r>
      <w:r w:rsidR="00555931">
        <w:rPr>
          <w:rFonts w:eastAsia="Times New Roman"/>
          <w:b/>
          <w:bCs/>
        </w:rPr>
        <w:t>ов</w:t>
      </w:r>
      <w:r w:rsidRPr="00231A08">
        <w:rPr>
          <w:rFonts w:eastAsia="Times New Roman"/>
          <w:b/>
          <w:bCs/>
        </w:rPr>
        <w:t xml:space="preserve"> заключа</w:t>
      </w:r>
      <w:r w:rsidR="00555931">
        <w:rPr>
          <w:rFonts w:eastAsia="Times New Roman"/>
          <w:b/>
          <w:bCs/>
        </w:rPr>
        <w:t>ю</w:t>
      </w:r>
      <w:r w:rsidRPr="00231A08">
        <w:rPr>
          <w:rFonts w:eastAsia="Times New Roman"/>
          <w:b/>
          <w:bCs/>
        </w:rPr>
        <w:t>тся между Продавцом и Покупателем (Побед</w:t>
      </w:r>
      <w:r w:rsidR="0057408D">
        <w:rPr>
          <w:rFonts w:eastAsia="Times New Roman"/>
          <w:b/>
          <w:bCs/>
        </w:rPr>
        <w:t xml:space="preserve">ителем аукциона) в течение </w:t>
      </w:r>
      <w:r w:rsidR="004668A4">
        <w:rPr>
          <w:rFonts w:eastAsia="Times New Roman"/>
          <w:b/>
          <w:bCs/>
        </w:rPr>
        <w:t>8</w:t>
      </w:r>
      <w:r w:rsidR="0057408D">
        <w:rPr>
          <w:rFonts w:eastAsia="Times New Roman"/>
          <w:b/>
          <w:bCs/>
        </w:rPr>
        <w:t xml:space="preserve"> (</w:t>
      </w:r>
      <w:r w:rsidR="004668A4">
        <w:rPr>
          <w:rFonts w:eastAsia="Times New Roman"/>
          <w:b/>
          <w:bCs/>
        </w:rPr>
        <w:t>восьми</w:t>
      </w:r>
      <w:r w:rsidRPr="00231A08">
        <w:rPr>
          <w:rFonts w:eastAsia="Times New Roman"/>
          <w:b/>
          <w:bCs/>
        </w:rPr>
        <w:t>) рабочих дней с даты подведения итогов Торгов.</w:t>
      </w:r>
    </w:p>
    <w:p w14:paraId="28BC4835" w14:textId="3AE5439D" w:rsidR="00231A08" w:rsidRDefault="007D77C8" w:rsidP="00231A08">
      <w:pPr>
        <w:spacing w:after="120"/>
        <w:ind w:right="-57" w:firstLine="510"/>
        <w:jc w:val="both"/>
        <w:rPr>
          <w:rFonts w:eastAsia="Times New Roman"/>
          <w:b/>
          <w:bCs/>
        </w:rPr>
      </w:pPr>
      <w:r w:rsidRPr="000A4DEF">
        <w:rPr>
          <w:b/>
        </w:rPr>
        <w:t>В случае признания Торгов несостоявшимися по причине участия/допуска только одного участника, Продавец вправе заключить договор</w:t>
      </w:r>
      <w:r w:rsidR="00555931">
        <w:rPr>
          <w:b/>
        </w:rPr>
        <w:t>ы</w:t>
      </w:r>
      <w:r w:rsidRPr="000A4DEF">
        <w:rPr>
          <w:b/>
        </w:rPr>
        <w:t xml:space="preserve"> купли-продажи Объект</w:t>
      </w:r>
      <w:r w:rsidR="00555931">
        <w:rPr>
          <w:b/>
        </w:rPr>
        <w:t>ов</w:t>
      </w:r>
      <w:r w:rsidRPr="000A4DEF">
        <w:rPr>
          <w:b/>
        </w:rPr>
        <w:t xml:space="preserve"> с единственным участником торгов по цене не ниже начальной цены </w:t>
      </w:r>
      <w:r w:rsidR="0057408D">
        <w:rPr>
          <w:b/>
        </w:rPr>
        <w:t>продажи Объект</w:t>
      </w:r>
      <w:r w:rsidR="00555931">
        <w:rPr>
          <w:b/>
        </w:rPr>
        <w:t>ов</w:t>
      </w:r>
      <w:r w:rsidR="0057408D">
        <w:rPr>
          <w:b/>
        </w:rPr>
        <w:t xml:space="preserve">, в течение </w:t>
      </w:r>
      <w:r w:rsidR="004668A4">
        <w:rPr>
          <w:rFonts w:eastAsia="Times New Roman"/>
          <w:b/>
          <w:bCs/>
        </w:rPr>
        <w:t>8 (восьми</w:t>
      </w:r>
      <w:r w:rsidR="004668A4" w:rsidRPr="00231A08">
        <w:rPr>
          <w:rFonts w:eastAsia="Times New Roman"/>
          <w:b/>
          <w:bCs/>
        </w:rPr>
        <w:t xml:space="preserve">) </w:t>
      </w:r>
      <w:r w:rsidRPr="000A4DEF">
        <w:rPr>
          <w:b/>
        </w:rPr>
        <w:t>рабочих дней с даты признания аукциона несостоявшимся</w:t>
      </w:r>
      <w:r w:rsidR="00231A08" w:rsidRPr="00231A08">
        <w:rPr>
          <w:rFonts w:eastAsia="Times New Roman"/>
          <w:b/>
          <w:bCs/>
        </w:rPr>
        <w:t>.</w:t>
      </w:r>
    </w:p>
    <w:p w14:paraId="0B7C3CD1" w14:textId="418F66D0"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w:t>
      </w:r>
      <w:r w:rsidR="00555931">
        <w:rPr>
          <w:rFonts w:eastAsia="Times New Roman"/>
          <w:b/>
          <w:bCs/>
        </w:rPr>
        <w:t>ов</w:t>
      </w:r>
      <w:r w:rsidR="0057408D">
        <w:rPr>
          <w:rFonts w:eastAsia="Times New Roman"/>
          <w:b/>
          <w:bCs/>
        </w:rPr>
        <w:t xml:space="preserve">, в течение </w:t>
      </w:r>
      <w:r w:rsidR="009C0322">
        <w:rPr>
          <w:rFonts w:eastAsia="Times New Roman"/>
          <w:b/>
          <w:bCs/>
        </w:rPr>
        <w:t>10</w:t>
      </w:r>
      <w:r w:rsidR="0057408D">
        <w:rPr>
          <w:rFonts w:eastAsia="Times New Roman"/>
          <w:b/>
          <w:bCs/>
        </w:rPr>
        <w:t xml:space="preserve"> (</w:t>
      </w:r>
      <w:r w:rsidR="009C0322">
        <w:rPr>
          <w:rFonts w:eastAsia="Times New Roman"/>
          <w:b/>
          <w:bCs/>
        </w:rPr>
        <w:t>десяти</w:t>
      </w:r>
      <w:r w:rsidRPr="00BC29DB">
        <w:rPr>
          <w:rFonts w:eastAsia="Times New Roman"/>
          <w:b/>
          <w:bCs/>
        </w:rPr>
        <w:t xml:space="preserve">)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B52411C" w14:textId="36982CB4" w:rsidR="00555931" w:rsidRPr="00555931" w:rsidRDefault="005F48D0" w:rsidP="00817251">
      <w:pPr>
        <w:spacing w:after="120"/>
        <w:ind w:left="-57" w:right="-57" w:firstLine="567"/>
        <w:jc w:val="both"/>
        <w:rPr>
          <w:b/>
          <w:bCs/>
        </w:rPr>
      </w:pPr>
      <w:r w:rsidRPr="00087228">
        <w:rPr>
          <w:rFonts w:eastAsia="Times New Roman"/>
          <w:b/>
        </w:rPr>
        <w:t>Продавец</w:t>
      </w:r>
      <w:r>
        <w:rPr>
          <w:rFonts w:eastAsia="Times New Roman"/>
          <w:b/>
        </w:rPr>
        <w:t xml:space="preserve"> </w:t>
      </w:r>
      <w:r w:rsidRPr="00087228">
        <w:rPr>
          <w:rFonts w:eastAsia="Times New Roman"/>
          <w:b/>
        </w:rPr>
        <w:t>передает Покупателю (Победителю аукциона, Единственному участнику аукциона)</w:t>
      </w:r>
      <w:r w:rsidR="00555931" w:rsidRPr="00555931">
        <w:rPr>
          <w:b/>
          <w:bCs/>
        </w:rPr>
        <w:t xml:space="preserve"> по Акту-приема передачи в соответствии с условиями договора купли-продажи Объектов. </w:t>
      </w:r>
    </w:p>
    <w:p w14:paraId="401AC6EB" w14:textId="696BFA51" w:rsidR="00E63153" w:rsidRPr="00083315" w:rsidRDefault="00E63153" w:rsidP="00DC2B8C">
      <w:pPr>
        <w:autoSpaceDE w:val="0"/>
        <w:autoSpaceDN w:val="0"/>
        <w:adjustRightInd w:val="0"/>
        <w:jc w:val="both"/>
        <w:rPr>
          <w:b/>
          <w:bCs/>
          <w:color w:val="000000"/>
        </w:rPr>
        <w:sectPr w:rsidR="00E63153"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5F2D20">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5F2D20">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5F2D20">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5F2D20">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5F2D20">
            <w:pPr>
              <w:rPr>
                <w:sz w:val="20"/>
                <w:szCs w:val="20"/>
              </w:rPr>
            </w:pPr>
            <w:r w:rsidRPr="00F05D6C">
              <w:rPr>
                <w:sz w:val="20"/>
                <w:szCs w:val="20"/>
              </w:rPr>
              <w:t>ПремиумГаз С.п.А.</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5F2D20">
            <w:pPr>
              <w:rPr>
                <w:sz w:val="20"/>
                <w:szCs w:val="20"/>
              </w:rPr>
            </w:pPr>
            <w:r w:rsidRPr="00F05D6C">
              <w:rPr>
                <w:sz w:val="20"/>
                <w:szCs w:val="20"/>
              </w:rPr>
              <w:t>ВЕМЕКС с.р.о.</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5F2D20">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9388" w14:textId="77777777" w:rsidR="00F3227B" w:rsidRDefault="00F3227B" w:rsidP="008C3E4E">
      <w:r>
        <w:separator/>
      </w:r>
    </w:p>
  </w:endnote>
  <w:endnote w:type="continuationSeparator" w:id="0">
    <w:p w14:paraId="43723046" w14:textId="77777777" w:rsidR="00F3227B" w:rsidRDefault="00F3227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28E8" w14:textId="77777777" w:rsidR="00F3227B" w:rsidRDefault="00F3227B" w:rsidP="008C3E4E">
      <w:r>
        <w:separator/>
      </w:r>
    </w:p>
  </w:footnote>
  <w:footnote w:type="continuationSeparator" w:id="0">
    <w:p w14:paraId="41F62ADF" w14:textId="77777777" w:rsidR="00F3227B" w:rsidRDefault="00F3227B" w:rsidP="008C3E4E">
      <w:r>
        <w:continuationSeparator/>
      </w:r>
    </w:p>
  </w:footnote>
  <w:footnote w:id="1">
    <w:p w14:paraId="66D95E92" w14:textId="5DE955F8" w:rsidR="00D23471" w:rsidRDefault="00D23471">
      <w:pPr>
        <w:pStyle w:val="aa"/>
        <w:rPr>
          <w:b/>
          <w:bCs/>
          <w:lang w:val="ru-RU"/>
        </w:rPr>
      </w:pPr>
      <w:r>
        <w:rPr>
          <w:rStyle w:val="ac"/>
        </w:rPr>
        <w:footnoteRef/>
      </w:r>
      <w:r>
        <w:t xml:space="preserve"> </w:t>
      </w:r>
      <w:r w:rsidRPr="00D23471">
        <w:rPr>
          <w:b/>
          <w:bCs/>
          <w:lang w:val="ru-RU"/>
        </w:rPr>
        <w:t>включает в себя:</w:t>
      </w:r>
    </w:p>
    <w:p w14:paraId="57D9F49A" w14:textId="1BC31173" w:rsidR="000A6E79" w:rsidRPr="000A6E79" w:rsidRDefault="000A6E79" w:rsidP="00D47CC6">
      <w:pPr>
        <w:pStyle w:val="aa"/>
        <w:jc w:val="both"/>
        <w:rPr>
          <w:lang w:val="ru-RU"/>
        </w:rPr>
      </w:pPr>
      <w:r w:rsidRPr="000A6E79">
        <w:rPr>
          <w:b/>
          <w:bCs/>
          <w:lang w:val="ru-RU"/>
        </w:rPr>
        <w:t>- стоимость недвижимого имущества</w:t>
      </w:r>
      <w:r w:rsidRPr="000A6E79">
        <w:rPr>
          <w:lang w:val="ru-RU"/>
        </w:rPr>
        <w:t xml:space="preserve"> в размере 356 065 (</w:t>
      </w:r>
      <w:r w:rsidR="00D47CC6">
        <w:rPr>
          <w:lang w:val="ru-RU"/>
        </w:rPr>
        <w:t>Триста пятьдесят шесть тысяч шестьдесят пять</w:t>
      </w:r>
      <w:r w:rsidRPr="000A6E79">
        <w:rPr>
          <w:lang w:val="ru-RU"/>
        </w:rPr>
        <w:t>) руб</w:t>
      </w:r>
      <w:r w:rsidR="00D47CC6">
        <w:rPr>
          <w:lang w:val="ru-RU"/>
        </w:rPr>
        <w:t>.</w:t>
      </w:r>
      <w:r w:rsidRPr="000A6E79">
        <w:rPr>
          <w:lang w:val="ru-RU"/>
        </w:rPr>
        <w:t xml:space="preserve"> 57 коп</w:t>
      </w:r>
      <w:r w:rsidR="00D47CC6">
        <w:rPr>
          <w:lang w:val="ru-RU"/>
        </w:rPr>
        <w:t>.</w:t>
      </w:r>
      <w:r w:rsidRPr="000A6E79">
        <w:rPr>
          <w:lang w:val="ru-RU"/>
        </w:rPr>
        <w:t>, кроме того НДС 22% в размере 78 334 (</w:t>
      </w:r>
      <w:r w:rsidR="00D47CC6">
        <w:rPr>
          <w:lang w:val="ru-RU"/>
        </w:rPr>
        <w:t>С</w:t>
      </w:r>
      <w:r w:rsidRPr="000A6E79">
        <w:rPr>
          <w:lang w:val="ru-RU"/>
        </w:rPr>
        <w:t>емьдесят восемь тысяч триста тридцать четыре) руб</w:t>
      </w:r>
      <w:r w:rsidR="00D47CC6">
        <w:rPr>
          <w:lang w:val="ru-RU"/>
        </w:rPr>
        <w:t>.</w:t>
      </w:r>
      <w:r w:rsidRPr="000A6E79">
        <w:rPr>
          <w:lang w:val="ru-RU"/>
        </w:rPr>
        <w:t xml:space="preserve"> 43 коп</w:t>
      </w:r>
      <w:r w:rsidR="00D47CC6">
        <w:rPr>
          <w:lang w:val="ru-RU"/>
        </w:rPr>
        <w:t>.</w:t>
      </w:r>
      <w:r w:rsidRPr="000A6E79">
        <w:rPr>
          <w:lang w:val="ru-RU"/>
        </w:rPr>
        <w:t>, всего с учетом НДС 434 400 (</w:t>
      </w:r>
      <w:r w:rsidR="00D47CC6">
        <w:rPr>
          <w:lang w:val="ru-RU"/>
        </w:rPr>
        <w:t>Ч</w:t>
      </w:r>
      <w:r w:rsidRPr="000A6E79">
        <w:rPr>
          <w:lang w:val="ru-RU"/>
        </w:rPr>
        <w:t>етыреста тридцать четыре тысячи четыреста) руб</w:t>
      </w:r>
      <w:r w:rsidR="00D47CC6">
        <w:rPr>
          <w:lang w:val="ru-RU"/>
        </w:rPr>
        <w:t>.</w:t>
      </w:r>
      <w:r w:rsidRPr="000A6E79">
        <w:rPr>
          <w:lang w:val="ru-RU"/>
        </w:rPr>
        <w:t xml:space="preserve"> 00 коп</w:t>
      </w:r>
      <w:r w:rsidR="00D47CC6">
        <w:rPr>
          <w:lang w:val="ru-RU"/>
        </w:rPr>
        <w:t>.</w:t>
      </w:r>
      <w:r w:rsidR="00D47CC6" w:rsidRPr="00D47CC6">
        <w:rPr>
          <w:lang w:val="ru-RU"/>
        </w:rPr>
        <w:t>;</w:t>
      </w:r>
    </w:p>
    <w:p w14:paraId="5F899049" w14:textId="4B1453CF" w:rsidR="000A6E79" w:rsidRPr="000A6E79" w:rsidRDefault="000A6E79" w:rsidP="00D47CC6">
      <w:pPr>
        <w:pStyle w:val="aa"/>
        <w:jc w:val="both"/>
        <w:rPr>
          <w:lang w:val="ru-RU"/>
        </w:rPr>
      </w:pPr>
      <w:r w:rsidRPr="000A6E79">
        <w:rPr>
          <w:b/>
          <w:bCs/>
          <w:lang w:val="ru-RU"/>
        </w:rPr>
        <w:t>- стоимость земельного участка</w:t>
      </w:r>
      <w:r w:rsidRPr="000A6E79">
        <w:rPr>
          <w:lang w:val="ru-RU"/>
        </w:rPr>
        <w:t xml:space="preserve"> в размере </w:t>
      </w:r>
      <w:r w:rsidR="00D47CC6">
        <w:rPr>
          <w:lang w:val="ru-RU"/>
        </w:rPr>
        <w:t>69 600</w:t>
      </w:r>
      <w:r w:rsidRPr="000A6E79">
        <w:rPr>
          <w:lang w:val="ru-RU"/>
        </w:rPr>
        <w:t xml:space="preserve"> (</w:t>
      </w:r>
      <w:r w:rsidR="00D47CC6">
        <w:rPr>
          <w:lang w:val="ru-RU"/>
        </w:rPr>
        <w:t>Шестьдесят девять тысяч шестьсот</w:t>
      </w:r>
      <w:r w:rsidRPr="000A6E79">
        <w:rPr>
          <w:lang w:val="ru-RU"/>
        </w:rPr>
        <w:t>) руб</w:t>
      </w:r>
      <w:r w:rsidR="00D47CC6">
        <w:rPr>
          <w:lang w:val="ru-RU"/>
        </w:rPr>
        <w:t>.</w:t>
      </w:r>
      <w:r w:rsidRPr="000A6E79">
        <w:rPr>
          <w:lang w:val="ru-RU"/>
        </w:rPr>
        <w:t xml:space="preserve"> 00 коп</w:t>
      </w:r>
      <w:r w:rsidR="00D47CC6">
        <w:rPr>
          <w:lang w:val="ru-RU"/>
        </w:rPr>
        <w:t>.</w:t>
      </w:r>
      <w:r w:rsidRPr="000A6E79">
        <w:rPr>
          <w:lang w:val="ru-RU"/>
        </w:rPr>
        <w:t>, НДС не облагается</w:t>
      </w:r>
      <w:r w:rsidR="00D47CC6">
        <w:rPr>
          <w:lang w:val="ru-RU"/>
        </w:rPr>
        <w:t>.</w:t>
      </w:r>
    </w:p>
    <w:p w14:paraId="528DADDA" w14:textId="3A0882E6" w:rsidR="00D23471" w:rsidRPr="000A6E79" w:rsidRDefault="00D23471" w:rsidP="000A6E79">
      <w:pPr>
        <w:pStyle w:val="aa"/>
        <w:jc w:val="both"/>
        <w:rPr>
          <w:b/>
          <w:bCs/>
          <w:lang w:val="ru-RU"/>
        </w:rPr>
      </w:pPr>
    </w:p>
  </w:footnote>
  <w:footnote w:id="2">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3">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4">
    <w:p w14:paraId="6E13A14F" w14:textId="77777777" w:rsidR="007D77C8" w:rsidRDefault="007D77C8"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0220485E" w14:textId="77777777" w:rsidR="007D77C8" w:rsidRDefault="007D77C8" w:rsidP="00947FB9">
      <w:pPr>
        <w:pStyle w:val="aa"/>
      </w:pPr>
      <w:r>
        <w:rPr>
          <w:rStyle w:val="ac"/>
        </w:rPr>
        <w:footnoteRef/>
      </w:r>
      <w:r>
        <w:t xml:space="preserve"> В отношении Госучастника заполняются 1, 3, 4 столбцы таблицы.</w:t>
      </w:r>
    </w:p>
  </w:footnote>
  <w:footnote w:id="6">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E4D458A"/>
    <w:multiLevelType w:val="hybridMultilevel"/>
    <w:tmpl w:val="A844A288"/>
    <w:lvl w:ilvl="0" w:tplc="4A6C7BE0">
      <w:start w:val="5"/>
      <w:numFmt w:val="bullet"/>
      <w:lvlText w:val="-"/>
      <w:lvlJc w:val="left"/>
      <w:pPr>
        <w:ind w:left="870" w:hanging="360"/>
      </w:pPr>
      <w:rPr>
        <w:rFonts w:ascii="Times New Roman" w:eastAsia="Times New Roman" w:hAnsi="Times New Roman"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0"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6"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07930953">
    <w:abstractNumId w:val="5"/>
  </w:num>
  <w:num w:numId="2" w16cid:durableId="1381857237">
    <w:abstractNumId w:val="15"/>
  </w:num>
  <w:num w:numId="3" w16cid:durableId="1923031142">
    <w:abstractNumId w:val="3"/>
  </w:num>
  <w:num w:numId="4" w16cid:durableId="2089687304">
    <w:abstractNumId w:val="14"/>
  </w:num>
  <w:num w:numId="5" w16cid:durableId="1809711966">
    <w:abstractNumId w:val="13"/>
  </w:num>
  <w:num w:numId="6" w16cid:durableId="1809010104">
    <w:abstractNumId w:val="2"/>
  </w:num>
  <w:num w:numId="7" w16cid:durableId="305013379">
    <w:abstractNumId w:val="4"/>
  </w:num>
  <w:num w:numId="8" w16cid:durableId="1816219863">
    <w:abstractNumId w:val="11"/>
  </w:num>
  <w:num w:numId="9" w16cid:durableId="702094662">
    <w:abstractNumId w:val="18"/>
  </w:num>
  <w:num w:numId="10" w16cid:durableId="1218591918">
    <w:abstractNumId w:val="8"/>
  </w:num>
  <w:num w:numId="11" w16cid:durableId="685715191">
    <w:abstractNumId w:val="0"/>
  </w:num>
  <w:num w:numId="12" w16cid:durableId="1679430820">
    <w:abstractNumId w:val="7"/>
  </w:num>
  <w:num w:numId="13" w16cid:durableId="807743198">
    <w:abstractNumId w:val="17"/>
  </w:num>
  <w:num w:numId="14" w16cid:durableId="2144344253">
    <w:abstractNumId w:val="12"/>
  </w:num>
  <w:num w:numId="15" w16cid:durableId="97338392">
    <w:abstractNumId w:val="1"/>
  </w:num>
  <w:num w:numId="16" w16cid:durableId="1831435181">
    <w:abstractNumId w:val="16"/>
  </w:num>
  <w:num w:numId="17" w16cid:durableId="656031529">
    <w:abstractNumId w:val="6"/>
  </w:num>
  <w:num w:numId="18" w16cid:durableId="175077421">
    <w:abstractNumId w:val="10"/>
  </w:num>
  <w:num w:numId="19" w16cid:durableId="779254350">
    <w:abstractNumId w:val="12"/>
  </w:num>
  <w:num w:numId="20" w16cid:durableId="230121278">
    <w:abstractNumId w:val="17"/>
  </w:num>
  <w:num w:numId="21" w16cid:durableId="4536008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97714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121B"/>
    <w:rsid w:val="00063370"/>
    <w:rsid w:val="0006459D"/>
    <w:rsid w:val="000645DE"/>
    <w:rsid w:val="00064950"/>
    <w:rsid w:val="00064DF6"/>
    <w:rsid w:val="000653EE"/>
    <w:rsid w:val="00065631"/>
    <w:rsid w:val="00066A59"/>
    <w:rsid w:val="00067482"/>
    <w:rsid w:val="0006749F"/>
    <w:rsid w:val="00070F6A"/>
    <w:rsid w:val="00071438"/>
    <w:rsid w:val="00071443"/>
    <w:rsid w:val="00071561"/>
    <w:rsid w:val="00071FA0"/>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A6E79"/>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00BC"/>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337"/>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4E40"/>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6A2B"/>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BD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9AF"/>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68A4"/>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931"/>
    <w:rsid w:val="00555DD5"/>
    <w:rsid w:val="0055792D"/>
    <w:rsid w:val="00560139"/>
    <w:rsid w:val="0056057A"/>
    <w:rsid w:val="0056118E"/>
    <w:rsid w:val="00561934"/>
    <w:rsid w:val="00561974"/>
    <w:rsid w:val="0056296B"/>
    <w:rsid w:val="005647A0"/>
    <w:rsid w:val="0056485C"/>
    <w:rsid w:val="00564A5D"/>
    <w:rsid w:val="00565776"/>
    <w:rsid w:val="00566D89"/>
    <w:rsid w:val="00567A09"/>
    <w:rsid w:val="005704D3"/>
    <w:rsid w:val="00571400"/>
    <w:rsid w:val="0057181F"/>
    <w:rsid w:val="005718E1"/>
    <w:rsid w:val="00572A0F"/>
    <w:rsid w:val="00573729"/>
    <w:rsid w:val="00573FA0"/>
    <w:rsid w:val="0057408D"/>
    <w:rsid w:val="005749BE"/>
    <w:rsid w:val="005760AE"/>
    <w:rsid w:val="0057686D"/>
    <w:rsid w:val="00577227"/>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1B0"/>
    <w:rsid w:val="006072C9"/>
    <w:rsid w:val="00607DC4"/>
    <w:rsid w:val="006111E5"/>
    <w:rsid w:val="00611CF8"/>
    <w:rsid w:val="00611E8D"/>
    <w:rsid w:val="00614473"/>
    <w:rsid w:val="00615D66"/>
    <w:rsid w:val="006163AA"/>
    <w:rsid w:val="00617D5E"/>
    <w:rsid w:val="00620826"/>
    <w:rsid w:val="00622AC8"/>
    <w:rsid w:val="00630098"/>
    <w:rsid w:val="00633FEF"/>
    <w:rsid w:val="006371EB"/>
    <w:rsid w:val="00637525"/>
    <w:rsid w:val="006419C5"/>
    <w:rsid w:val="006420DC"/>
    <w:rsid w:val="00643747"/>
    <w:rsid w:val="00643F33"/>
    <w:rsid w:val="00644984"/>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0B0"/>
    <w:rsid w:val="00676FA4"/>
    <w:rsid w:val="006819F9"/>
    <w:rsid w:val="00682A33"/>
    <w:rsid w:val="006836E8"/>
    <w:rsid w:val="006847D5"/>
    <w:rsid w:val="00686970"/>
    <w:rsid w:val="00686A8A"/>
    <w:rsid w:val="00690A85"/>
    <w:rsid w:val="006911C9"/>
    <w:rsid w:val="00692B6F"/>
    <w:rsid w:val="00692F8F"/>
    <w:rsid w:val="00693E5A"/>
    <w:rsid w:val="0069551F"/>
    <w:rsid w:val="006964F0"/>
    <w:rsid w:val="00697539"/>
    <w:rsid w:val="006A106C"/>
    <w:rsid w:val="006A1E91"/>
    <w:rsid w:val="006A30C6"/>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D7EB1"/>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66FC"/>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316"/>
    <w:rsid w:val="00800580"/>
    <w:rsid w:val="00801E64"/>
    <w:rsid w:val="0080423C"/>
    <w:rsid w:val="008042AB"/>
    <w:rsid w:val="00806153"/>
    <w:rsid w:val="00806DF1"/>
    <w:rsid w:val="0080708B"/>
    <w:rsid w:val="00811495"/>
    <w:rsid w:val="008121BE"/>
    <w:rsid w:val="00812A3D"/>
    <w:rsid w:val="008134C3"/>
    <w:rsid w:val="00813BB2"/>
    <w:rsid w:val="00817251"/>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6632"/>
    <w:rsid w:val="008E7319"/>
    <w:rsid w:val="008E7F6A"/>
    <w:rsid w:val="008F094A"/>
    <w:rsid w:val="008F0B1C"/>
    <w:rsid w:val="008F0F68"/>
    <w:rsid w:val="008F1577"/>
    <w:rsid w:val="008F1D29"/>
    <w:rsid w:val="008F24E8"/>
    <w:rsid w:val="008F270A"/>
    <w:rsid w:val="008F2F1C"/>
    <w:rsid w:val="008F3501"/>
    <w:rsid w:val="008F39C0"/>
    <w:rsid w:val="008F4B88"/>
    <w:rsid w:val="008F5D00"/>
    <w:rsid w:val="008F5D92"/>
    <w:rsid w:val="008F5ED0"/>
    <w:rsid w:val="008F6F6E"/>
    <w:rsid w:val="008F74DA"/>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8A9"/>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322"/>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2300"/>
    <w:rsid w:val="00A13185"/>
    <w:rsid w:val="00A14444"/>
    <w:rsid w:val="00A15A38"/>
    <w:rsid w:val="00A20AC1"/>
    <w:rsid w:val="00A21A14"/>
    <w:rsid w:val="00A21AAF"/>
    <w:rsid w:val="00A21BCF"/>
    <w:rsid w:val="00A22F55"/>
    <w:rsid w:val="00A241C3"/>
    <w:rsid w:val="00A308A5"/>
    <w:rsid w:val="00A31C60"/>
    <w:rsid w:val="00A31D4D"/>
    <w:rsid w:val="00A320CD"/>
    <w:rsid w:val="00A334C0"/>
    <w:rsid w:val="00A33E96"/>
    <w:rsid w:val="00A346B5"/>
    <w:rsid w:val="00A35ECA"/>
    <w:rsid w:val="00A36FFB"/>
    <w:rsid w:val="00A40F94"/>
    <w:rsid w:val="00A41D44"/>
    <w:rsid w:val="00A42220"/>
    <w:rsid w:val="00A44308"/>
    <w:rsid w:val="00A44EC2"/>
    <w:rsid w:val="00A47DDE"/>
    <w:rsid w:val="00A522B4"/>
    <w:rsid w:val="00A54645"/>
    <w:rsid w:val="00A54783"/>
    <w:rsid w:val="00A549F4"/>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498"/>
    <w:rsid w:val="00A84667"/>
    <w:rsid w:val="00A86F41"/>
    <w:rsid w:val="00A913B7"/>
    <w:rsid w:val="00A93EF7"/>
    <w:rsid w:val="00A95370"/>
    <w:rsid w:val="00A955C6"/>
    <w:rsid w:val="00A958AC"/>
    <w:rsid w:val="00A96061"/>
    <w:rsid w:val="00A979F6"/>
    <w:rsid w:val="00AA3216"/>
    <w:rsid w:val="00AA3529"/>
    <w:rsid w:val="00AA419E"/>
    <w:rsid w:val="00AA4E13"/>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114"/>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6EB"/>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4E5"/>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1764"/>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04C6"/>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1CF4"/>
    <w:rsid w:val="00C62111"/>
    <w:rsid w:val="00C64109"/>
    <w:rsid w:val="00C6498E"/>
    <w:rsid w:val="00C64EF5"/>
    <w:rsid w:val="00C65D0D"/>
    <w:rsid w:val="00C661EB"/>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68B0"/>
    <w:rsid w:val="00CA7483"/>
    <w:rsid w:val="00CB05D1"/>
    <w:rsid w:val="00CB1C8F"/>
    <w:rsid w:val="00CB23A7"/>
    <w:rsid w:val="00CB2A1B"/>
    <w:rsid w:val="00CB301F"/>
    <w:rsid w:val="00CB4DBC"/>
    <w:rsid w:val="00CB6BD9"/>
    <w:rsid w:val="00CC3DD5"/>
    <w:rsid w:val="00CC5259"/>
    <w:rsid w:val="00CC5C96"/>
    <w:rsid w:val="00CC6179"/>
    <w:rsid w:val="00CC6C11"/>
    <w:rsid w:val="00CC6FC3"/>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471"/>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CC6"/>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9CA"/>
    <w:rsid w:val="00DC0F72"/>
    <w:rsid w:val="00DC26E2"/>
    <w:rsid w:val="00DC2B8C"/>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134A"/>
    <w:rsid w:val="00DE5F28"/>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73C6"/>
    <w:rsid w:val="00E07DFB"/>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42C"/>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5B2B"/>
    <w:rsid w:val="00F16E65"/>
    <w:rsid w:val="00F17185"/>
    <w:rsid w:val="00F171A8"/>
    <w:rsid w:val="00F17269"/>
    <w:rsid w:val="00F204AD"/>
    <w:rsid w:val="00F20552"/>
    <w:rsid w:val="00F21BF2"/>
    <w:rsid w:val="00F225D4"/>
    <w:rsid w:val="00F27BF5"/>
    <w:rsid w:val="00F30D8B"/>
    <w:rsid w:val="00F3227B"/>
    <w:rsid w:val="00F32B49"/>
    <w:rsid w:val="00F34175"/>
    <w:rsid w:val="00F3485A"/>
    <w:rsid w:val="00F3566B"/>
    <w:rsid w:val="00F35735"/>
    <w:rsid w:val="00F35915"/>
    <w:rsid w:val="00F362C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262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3ABB"/>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DC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C4847-7D98-4501-BDD4-CFCE3398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14</Pages>
  <Words>4334</Words>
  <Characters>29929</Characters>
  <Application>Microsoft Office Word</Application>
  <DocSecurity>0</DocSecurity>
  <Lines>249</Lines>
  <Paragraphs>68</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34195</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113</cp:revision>
  <dcterms:created xsi:type="dcterms:W3CDTF">2025-08-11T08:06:00Z</dcterms:created>
  <dcterms:modified xsi:type="dcterms:W3CDTF">2026-06-18T05:02:00Z</dcterms:modified>
</cp:coreProperties>
</file>