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9F26" w14:textId="77777777" w:rsidR="00A45EFD" w:rsidRPr="00AD6E41" w:rsidRDefault="00E24574" w:rsidP="00AD6E41">
      <w:pPr>
        <w:jc w:val="center"/>
        <w:rPr>
          <w:b/>
        </w:rPr>
      </w:pPr>
      <w:r w:rsidRPr="00AD6E41">
        <w:rPr>
          <w:b/>
        </w:rPr>
        <w:t>ДОГОВОР</w:t>
      </w:r>
    </w:p>
    <w:p w14:paraId="63145CBA" w14:textId="77777777" w:rsidR="00E53A66" w:rsidRPr="00AD6E41" w:rsidRDefault="00E24574" w:rsidP="00AD6E41">
      <w:pPr>
        <w:jc w:val="center"/>
        <w:rPr>
          <w:b/>
        </w:rPr>
      </w:pPr>
      <w:r w:rsidRPr="00AD6E41">
        <w:rPr>
          <w:b/>
        </w:rPr>
        <w:t>КУПЛИ-ПРОДАЖИ</w:t>
      </w:r>
      <w:r w:rsidR="00FA12BD" w:rsidRPr="00AD6E41">
        <w:rPr>
          <w:b/>
        </w:rPr>
        <w:t xml:space="preserve"> ИМУЩЕСТВА</w:t>
      </w:r>
    </w:p>
    <w:p w14:paraId="1F36494D" w14:textId="77777777" w:rsidR="00E24574" w:rsidRPr="00AD6E41" w:rsidRDefault="00996139" w:rsidP="00AD6E41">
      <w:pPr>
        <w:jc w:val="center"/>
        <w:rPr>
          <w:b/>
        </w:rPr>
      </w:pPr>
      <w:r w:rsidRPr="00AD6E41">
        <w:rPr>
          <w:b/>
        </w:rPr>
        <w:t xml:space="preserve">№ </w:t>
      </w:r>
      <w:r w:rsidR="00A16D93" w:rsidRPr="00AD6E41">
        <w:rPr>
          <w:b/>
        </w:rPr>
        <w:t>_________</w:t>
      </w:r>
    </w:p>
    <w:p w14:paraId="00A6E0E0" w14:textId="77777777" w:rsidR="00B8770E" w:rsidRPr="00AD6E41" w:rsidRDefault="00B8770E" w:rsidP="00AD6E41">
      <w:pPr>
        <w:jc w:val="center"/>
        <w:rPr>
          <w:b/>
        </w:rPr>
      </w:pPr>
    </w:p>
    <w:p w14:paraId="1D0D92F2" w14:textId="77777777" w:rsidR="00E24574" w:rsidRPr="00AD6E41" w:rsidRDefault="00B8770E" w:rsidP="00AD6E41">
      <w:pPr>
        <w:jc w:val="both"/>
      </w:pPr>
      <w:r w:rsidRPr="00AD6E41">
        <w:t>г</w:t>
      </w:r>
      <w:r w:rsidR="006A726E" w:rsidRPr="00AD6E41">
        <w:t xml:space="preserve">. </w:t>
      </w:r>
      <w:r w:rsidR="00B35957" w:rsidRPr="00AD6E41">
        <w:t>_________</w:t>
      </w:r>
      <w:r w:rsidR="00B35957" w:rsidRPr="00AD6E41">
        <w:tab/>
      </w:r>
      <w:r w:rsidR="00B35957" w:rsidRPr="00AD6E41">
        <w:tab/>
      </w:r>
      <w:r w:rsidR="00A45EFD" w:rsidRPr="00AD6E41">
        <w:tab/>
      </w:r>
      <w:r w:rsidR="00A45EFD" w:rsidRPr="00AD6E41">
        <w:tab/>
      </w:r>
      <w:r w:rsidR="00A45EFD" w:rsidRPr="00AD6E41">
        <w:tab/>
      </w:r>
      <w:r w:rsidR="00A45EFD" w:rsidRPr="00AD6E41">
        <w:tab/>
      </w:r>
      <w:r w:rsidR="00A45EFD" w:rsidRPr="00AD6E41">
        <w:tab/>
        <w:t xml:space="preserve">                </w:t>
      </w:r>
      <w:r w:rsidR="00A16D93" w:rsidRPr="00AD6E41">
        <w:t>«</w:t>
      </w:r>
      <w:r w:rsidR="006A726E" w:rsidRPr="00AD6E41">
        <w:t>___</w:t>
      </w:r>
      <w:r w:rsidR="00A16D93" w:rsidRPr="00AD6E41">
        <w:t>»</w:t>
      </w:r>
      <w:r w:rsidR="001858D2" w:rsidRPr="00AD6E41">
        <w:t xml:space="preserve"> </w:t>
      </w:r>
      <w:r w:rsidR="00C90546" w:rsidRPr="00AD6E41">
        <w:t>_________20</w:t>
      </w:r>
      <w:r w:rsidR="00CC64D4" w:rsidRPr="00AD6E41">
        <w:t>2</w:t>
      </w:r>
      <w:r w:rsidR="00B35957" w:rsidRPr="00AD6E41">
        <w:t>_</w:t>
      </w:r>
      <w:r w:rsidR="00E24574" w:rsidRPr="00AD6E41">
        <w:t xml:space="preserve"> года</w:t>
      </w:r>
    </w:p>
    <w:p w14:paraId="2CCB0FC7" w14:textId="77777777" w:rsidR="00D3773F" w:rsidRPr="00AD6E41" w:rsidRDefault="00D3773F" w:rsidP="00AD6E41">
      <w:pPr>
        <w:autoSpaceDE w:val="0"/>
        <w:autoSpaceDN w:val="0"/>
        <w:adjustRightInd w:val="0"/>
        <w:jc w:val="both"/>
      </w:pPr>
    </w:p>
    <w:p w14:paraId="05291DAD" w14:textId="1E09B9C7" w:rsidR="00B8770E" w:rsidRPr="00AD6E41" w:rsidRDefault="00314FE0" w:rsidP="00AD6E41">
      <w:pPr>
        <w:ind w:firstLine="851"/>
        <w:jc w:val="both"/>
      </w:pPr>
      <w:r w:rsidRPr="004F2980">
        <w:rPr>
          <w:lang w:bidi="he-IL"/>
        </w:rPr>
        <w:t>ООО "Краснодар Сити" (ИНН: 2308150193, ОГРН: 1082308010685, юр.адрес: 350051, Краснодарский край, город Краснодар, ул. Шоссе Нефтяников, д. 18)</w:t>
      </w:r>
      <w:r w:rsidRPr="008348B0">
        <w:t xml:space="preserve">, в лице конкурсного управляющего Титова Андрея Владимировича, действующего на основании </w:t>
      </w:r>
      <w:r w:rsidRPr="004F2980">
        <w:t>Решени</w:t>
      </w:r>
      <w:r>
        <w:t>я</w:t>
      </w:r>
      <w:r w:rsidRPr="004F2980">
        <w:t xml:space="preserve"> Арбитражного суда Краснодарского края от 15.11.2022 г. по делу А32-50456/2022</w:t>
      </w:r>
      <w:r w:rsidR="00A45EFD" w:rsidRPr="00AD6E41">
        <w:t xml:space="preserve">, </w:t>
      </w:r>
      <w:r w:rsidR="003B45C0" w:rsidRPr="00AD6E41">
        <w:t>именуемое в дальнейшем «Продавец»,</w:t>
      </w:r>
      <w:r w:rsidR="00E24574" w:rsidRPr="00AD6E41">
        <w:t xml:space="preserve"> с одной стороны, и </w:t>
      </w:r>
      <w:r w:rsidR="000E61D8" w:rsidRPr="00AD6E41">
        <w:t>___________________</w:t>
      </w:r>
      <w:r w:rsidR="001B45B3" w:rsidRPr="00AD6E41">
        <w:t xml:space="preserve">, в лице </w:t>
      </w:r>
      <w:r w:rsidR="000E61D8" w:rsidRPr="00AD6E41">
        <w:t>_</w:t>
      </w:r>
      <w:r w:rsidR="00AD6E41">
        <w:t>_____________________</w:t>
      </w:r>
      <w:r w:rsidR="000E61D8" w:rsidRPr="00AD6E41">
        <w:t>, дейст</w:t>
      </w:r>
      <w:r w:rsidR="001B45B3" w:rsidRPr="00AD6E41">
        <w:t>вующего на основании</w:t>
      </w:r>
      <w:r w:rsidR="00AD6E41">
        <w:t>__________________________</w:t>
      </w:r>
      <w:r w:rsidR="001858D2" w:rsidRPr="00AD6E41">
        <w:t xml:space="preserve"> </w:t>
      </w:r>
      <w:r w:rsidR="00E24574" w:rsidRPr="00AD6E41">
        <w:t>именуем</w:t>
      </w:r>
      <w:r w:rsidR="001858D2" w:rsidRPr="00AD6E41">
        <w:t>ое</w:t>
      </w:r>
      <w:r w:rsidR="00E24574" w:rsidRPr="00AD6E41">
        <w:t xml:space="preserve"> в дальнейшем «Покупатель</w:t>
      </w:r>
      <w:r w:rsidR="002D6770" w:rsidRPr="00AD6E41">
        <w:t>»</w:t>
      </w:r>
      <w:r w:rsidR="00E24574" w:rsidRPr="00AD6E41">
        <w:t xml:space="preserve">, с другой стороны, </w:t>
      </w:r>
      <w:r w:rsidR="00F3002B" w:rsidRPr="00AD6E41">
        <w:t xml:space="preserve">руководствуясь </w:t>
      </w:r>
      <w:r w:rsidR="001B45B3" w:rsidRPr="00AD6E41">
        <w:t>П</w:t>
      </w:r>
      <w:r w:rsidR="00F3002B" w:rsidRPr="00AD6E41">
        <w:t>ротокол</w:t>
      </w:r>
      <w:r w:rsidR="001B45B3" w:rsidRPr="00AD6E41">
        <w:t>ом</w:t>
      </w:r>
      <w:r w:rsidR="00F3002B" w:rsidRPr="00AD6E41">
        <w:t xml:space="preserve"> </w:t>
      </w:r>
      <w:r w:rsidR="00E33952" w:rsidRPr="00AD6E41">
        <w:t xml:space="preserve">№ </w:t>
      </w:r>
      <w:r w:rsidR="003E14DE" w:rsidRPr="00AD6E41">
        <w:t>___</w:t>
      </w:r>
      <w:r w:rsidR="001D24CA" w:rsidRPr="00AD6E41">
        <w:t xml:space="preserve"> от __________</w:t>
      </w:r>
      <w:r w:rsidR="00E33952" w:rsidRPr="00AD6E41">
        <w:t xml:space="preserve"> </w:t>
      </w:r>
      <w:r w:rsidR="001D24CA" w:rsidRPr="00AD6E41">
        <w:t>об определении участников торгов и Протоколом № ___ от ___________</w:t>
      </w:r>
      <w:r w:rsidR="00257929" w:rsidRPr="00AD6E41">
        <w:t>__ о результатах торгов ______________</w:t>
      </w:r>
      <w:r w:rsidR="00481ABF" w:rsidRPr="00AD6E41">
        <w:t>, по продаже</w:t>
      </w:r>
      <w:r w:rsidR="00E33952" w:rsidRPr="00AD6E41">
        <w:t xml:space="preserve"> имущества </w:t>
      </w:r>
      <w:r w:rsidR="00AD6E41" w:rsidRPr="00AD6E41">
        <w:rPr>
          <w:lang w:bidi="he-IL"/>
        </w:rPr>
        <w:t xml:space="preserve">ООО </w:t>
      </w:r>
      <w:r w:rsidRPr="004F2980">
        <w:rPr>
          <w:lang w:bidi="he-IL"/>
        </w:rPr>
        <w:t>"Краснодар Сити</w:t>
      </w:r>
      <w:r w:rsidR="00AD6E41" w:rsidRPr="00AD6E41">
        <w:rPr>
          <w:lang w:bidi="he-IL"/>
        </w:rPr>
        <w:t>"</w:t>
      </w:r>
      <w:r w:rsidR="00C90546" w:rsidRPr="00AD6E41">
        <w:t xml:space="preserve">, </w:t>
      </w:r>
      <w:r w:rsidR="00F3002B" w:rsidRPr="00AD6E41">
        <w:t xml:space="preserve">заключили настоящий договор </w:t>
      </w:r>
      <w:r w:rsidR="002D6770" w:rsidRPr="00AD6E41">
        <w:t>о нижеследующем:</w:t>
      </w:r>
    </w:p>
    <w:p w14:paraId="15641F8C" w14:textId="77777777" w:rsidR="00A45EFD" w:rsidRPr="00AD6E41" w:rsidRDefault="00A45EFD" w:rsidP="00AD6E41">
      <w:pPr>
        <w:ind w:firstLine="851"/>
        <w:jc w:val="both"/>
      </w:pPr>
    </w:p>
    <w:p w14:paraId="3D1B07B4" w14:textId="77777777" w:rsidR="00EE13F9" w:rsidRPr="00AD6E41" w:rsidRDefault="001E3516" w:rsidP="00AD6E41">
      <w:pPr>
        <w:numPr>
          <w:ilvl w:val="0"/>
          <w:numId w:val="1"/>
        </w:numPr>
        <w:ind w:left="0" w:firstLine="851"/>
        <w:jc w:val="center"/>
        <w:rPr>
          <w:b/>
        </w:rPr>
      </w:pPr>
      <w:r w:rsidRPr="00AD6E41">
        <w:rPr>
          <w:b/>
        </w:rPr>
        <w:t>Предмет договора</w:t>
      </w:r>
    </w:p>
    <w:p w14:paraId="51034B4F" w14:textId="77777777" w:rsidR="00FF0AF4" w:rsidRPr="00AD6E41" w:rsidRDefault="00FF0AF4" w:rsidP="00AD6E41">
      <w:pPr>
        <w:ind w:firstLine="851"/>
        <w:jc w:val="both"/>
      </w:pPr>
    </w:p>
    <w:p w14:paraId="066CFFCD" w14:textId="4698522F" w:rsidR="00E60ED9" w:rsidRPr="00AD6E41" w:rsidRDefault="00FF0AF4" w:rsidP="00AD6E41">
      <w:pPr>
        <w:numPr>
          <w:ilvl w:val="1"/>
          <w:numId w:val="1"/>
        </w:numPr>
        <w:ind w:left="0" w:firstLine="851"/>
        <w:jc w:val="both"/>
      </w:pPr>
      <w:r w:rsidRPr="00AD6E41">
        <w:t xml:space="preserve">Настоящий договор заключен по результатам </w:t>
      </w:r>
      <w:r w:rsidR="00E87288" w:rsidRPr="00AD6E41">
        <w:t xml:space="preserve">открытых </w:t>
      </w:r>
      <w:r w:rsidRPr="00AD6E41">
        <w:t>торгов</w:t>
      </w:r>
      <w:r w:rsidR="00E87288" w:rsidRPr="00AD6E41">
        <w:t xml:space="preserve"> </w:t>
      </w:r>
      <w:r w:rsidR="00257929" w:rsidRPr="00AD6E41">
        <w:t>___________________________</w:t>
      </w:r>
      <w:r w:rsidRPr="00AD6E41">
        <w:t>,</w:t>
      </w:r>
      <w:r w:rsidR="00257929" w:rsidRPr="00AD6E41">
        <w:t xml:space="preserve"> по</w:t>
      </w:r>
      <w:r w:rsidR="00A11C31" w:rsidRPr="00AD6E41">
        <w:t xml:space="preserve"> продаже</w:t>
      </w:r>
      <w:r w:rsidR="00257929" w:rsidRPr="00AD6E41">
        <w:t xml:space="preserve"> </w:t>
      </w:r>
      <w:r w:rsidR="00E60ED9" w:rsidRPr="00AD6E41">
        <w:t xml:space="preserve">имущества </w:t>
      </w:r>
      <w:r w:rsidRPr="00AD6E41">
        <w:t>принадлежащего</w:t>
      </w:r>
      <w:r w:rsidR="00314FE0" w:rsidRPr="00314FE0">
        <w:rPr>
          <w:lang w:bidi="he-IL"/>
        </w:rPr>
        <w:t xml:space="preserve"> </w:t>
      </w:r>
      <w:r w:rsidR="00314FE0" w:rsidRPr="004F2980">
        <w:rPr>
          <w:lang w:bidi="he-IL"/>
        </w:rPr>
        <w:t>ООО "Краснодар Сити"</w:t>
      </w:r>
      <w:r w:rsidR="00314FE0">
        <w:rPr>
          <w:lang w:bidi="he-IL"/>
        </w:rPr>
        <w:t xml:space="preserve"> </w:t>
      </w:r>
      <w:r w:rsidR="00E60ED9" w:rsidRPr="00AD6E41">
        <w:t>в составе</w:t>
      </w:r>
      <w:r w:rsidR="00A11C31" w:rsidRPr="00AD6E41">
        <w:t>:</w:t>
      </w:r>
    </w:p>
    <w:p w14:paraId="1E9E16BE" w14:textId="77777777" w:rsidR="00DC51EE" w:rsidRPr="00AD6E41" w:rsidRDefault="00DC51EE" w:rsidP="00AD6E41">
      <w:pPr>
        <w:ind w:firstLine="851"/>
        <w:jc w:val="both"/>
      </w:pPr>
      <w:r w:rsidRPr="00AD6E41"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1DB4480" w14:textId="77777777" w:rsidR="00FF0AF4" w:rsidRPr="00AD6E41" w:rsidRDefault="00FF0AF4" w:rsidP="00AD6E41">
      <w:pPr>
        <w:ind w:firstLine="851"/>
        <w:jc w:val="both"/>
        <w:rPr>
          <w:color w:val="FF0000"/>
        </w:rPr>
      </w:pPr>
      <w:r w:rsidRPr="00AD6E41">
        <w:t>1.2. В соответствии с условиями настоящего договора Продавец обязуется передать в собственность, а Покупатель обязуется принять и оплатить имущество, указанное в п. 1.1 настоящего договора.</w:t>
      </w:r>
    </w:p>
    <w:p w14:paraId="43DFB54C" w14:textId="77777777" w:rsidR="00FF0AF4" w:rsidRPr="00AD6E41" w:rsidRDefault="00FF0AF4" w:rsidP="00AD6E41">
      <w:pPr>
        <w:ind w:firstLine="851"/>
        <w:jc w:val="both"/>
      </w:pPr>
      <w:r w:rsidRPr="00AD6E41">
        <w:tab/>
      </w:r>
    </w:p>
    <w:p w14:paraId="783AF36E" w14:textId="77777777" w:rsidR="00FF0AF4" w:rsidRPr="00AD6E41" w:rsidRDefault="00FF0AF4" w:rsidP="00AD6E41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jc w:val="center"/>
        <w:rPr>
          <w:b/>
        </w:rPr>
      </w:pPr>
      <w:r w:rsidRPr="00AD6E41">
        <w:rPr>
          <w:b/>
        </w:rPr>
        <w:t>Цена и порядок расчетов</w:t>
      </w:r>
    </w:p>
    <w:p w14:paraId="0899C677" w14:textId="77777777" w:rsidR="00B8770E" w:rsidRPr="00AD6E41" w:rsidRDefault="00B8770E" w:rsidP="00AD6E41">
      <w:pPr>
        <w:tabs>
          <w:tab w:val="num" w:pos="0"/>
        </w:tabs>
        <w:ind w:firstLine="851"/>
        <w:rPr>
          <w:b/>
        </w:rPr>
      </w:pPr>
    </w:p>
    <w:p w14:paraId="0E5F6E51" w14:textId="77777777" w:rsidR="00FF0AF4" w:rsidRPr="00AD6E41" w:rsidRDefault="00FF0AF4" w:rsidP="00314FE0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AD6E41">
        <w:rPr>
          <w:rFonts w:ascii="Times New Roman" w:hAnsi="Times New Roman"/>
          <w:sz w:val="24"/>
          <w:szCs w:val="24"/>
        </w:rPr>
        <w:t xml:space="preserve">2.1. </w:t>
      </w:r>
      <w:r w:rsidR="00555692" w:rsidRPr="00AD6E41">
        <w:rPr>
          <w:rFonts w:ascii="Times New Roman" w:hAnsi="Times New Roman"/>
          <w:sz w:val="24"/>
          <w:szCs w:val="24"/>
        </w:rPr>
        <w:t>С</w:t>
      </w:r>
      <w:r w:rsidRPr="00AD6E41">
        <w:rPr>
          <w:rFonts w:ascii="Times New Roman" w:hAnsi="Times New Roman"/>
          <w:sz w:val="24"/>
          <w:szCs w:val="24"/>
        </w:rPr>
        <w:t xml:space="preserve">тоимость указанного в пункте 1.1 имущества составляет </w:t>
      </w:r>
      <w:r w:rsidR="00555692" w:rsidRPr="00AD6E41">
        <w:rPr>
          <w:rFonts w:ascii="Times New Roman" w:hAnsi="Times New Roman"/>
          <w:b/>
          <w:sz w:val="24"/>
          <w:szCs w:val="24"/>
        </w:rPr>
        <w:t>______________</w:t>
      </w:r>
      <w:r w:rsidRPr="00AD6E41">
        <w:rPr>
          <w:rFonts w:ascii="Times New Roman" w:hAnsi="Times New Roman"/>
          <w:b/>
          <w:sz w:val="24"/>
          <w:szCs w:val="24"/>
        </w:rPr>
        <w:t xml:space="preserve"> </w:t>
      </w:r>
      <w:r w:rsidRPr="00AD6E41">
        <w:rPr>
          <w:rFonts w:ascii="Times New Roman" w:hAnsi="Times New Roman"/>
          <w:sz w:val="24"/>
          <w:szCs w:val="24"/>
        </w:rPr>
        <w:t>(</w:t>
      </w:r>
      <w:r w:rsidR="00555692" w:rsidRPr="00AD6E41">
        <w:rPr>
          <w:rFonts w:ascii="Times New Roman" w:hAnsi="Times New Roman"/>
          <w:sz w:val="24"/>
          <w:szCs w:val="24"/>
        </w:rPr>
        <w:t>________________________________________________________</w:t>
      </w:r>
      <w:r w:rsidRPr="00AD6E41">
        <w:rPr>
          <w:rFonts w:ascii="Times New Roman" w:hAnsi="Times New Roman"/>
          <w:sz w:val="24"/>
          <w:szCs w:val="24"/>
        </w:rPr>
        <w:t>) рублей</w:t>
      </w:r>
      <w:r w:rsidR="00776835" w:rsidRPr="00AD6E41">
        <w:rPr>
          <w:rFonts w:ascii="Times New Roman" w:hAnsi="Times New Roman"/>
          <w:sz w:val="24"/>
          <w:szCs w:val="24"/>
        </w:rPr>
        <w:t xml:space="preserve"> </w:t>
      </w:r>
      <w:r w:rsidR="00555692" w:rsidRPr="00AD6E41">
        <w:rPr>
          <w:rFonts w:ascii="Times New Roman" w:hAnsi="Times New Roman"/>
          <w:sz w:val="24"/>
          <w:szCs w:val="24"/>
        </w:rPr>
        <w:t>_____</w:t>
      </w:r>
      <w:r w:rsidR="00776835" w:rsidRPr="00AD6E41">
        <w:rPr>
          <w:rFonts w:ascii="Times New Roman" w:hAnsi="Times New Roman"/>
          <w:sz w:val="24"/>
          <w:szCs w:val="24"/>
        </w:rPr>
        <w:t xml:space="preserve"> коп.</w:t>
      </w:r>
      <w:r w:rsidRPr="00AD6E41">
        <w:rPr>
          <w:rFonts w:ascii="Times New Roman" w:hAnsi="Times New Roman"/>
          <w:sz w:val="24"/>
          <w:szCs w:val="24"/>
        </w:rPr>
        <w:t>,</w:t>
      </w:r>
      <w:r w:rsidRPr="00AD6E41">
        <w:rPr>
          <w:rFonts w:ascii="Times New Roman" w:hAnsi="Times New Roman"/>
          <w:b/>
          <w:sz w:val="24"/>
          <w:szCs w:val="24"/>
        </w:rPr>
        <w:t xml:space="preserve"> </w:t>
      </w:r>
      <w:r w:rsidRPr="00AD6E41">
        <w:rPr>
          <w:rFonts w:ascii="Times New Roman" w:hAnsi="Times New Roman"/>
          <w:sz w:val="24"/>
          <w:szCs w:val="24"/>
        </w:rPr>
        <w:t>является окончательной и не подлежащей изменению в дальнейшем.</w:t>
      </w:r>
    </w:p>
    <w:p w14:paraId="7E17DDE8" w14:textId="77777777" w:rsidR="00AD6E41" w:rsidRDefault="003D6EB6" w:rsidP="00314FE0">
      <w:pPr>
        <w:ind w:firstLine="851"/>
        <w:jc w:val="both"/>
      </w:pPr>
      <w:r w:rsidRPr="00AD6E41">
        <w:t>Сумма внесенного Покупателем задатка в размере</w:t>
      </w:r>
      <w:r w:rsidR="00AD6E41">
        <w:t xml:space="preserve"> ___________________</w:t>
      </w:r>
      <w:r w:rsidRPr="00AD6E41">
        <w:t>____________(_______________) рублей ___ коп перечисленного Покупателем платежным поручением № ___от ______г., засчитывается в счет оплаты имущества, указанного в п. ____ Договора.</w:t>
      </w:r>
      <w:r w:rsidR="00AD6E41">
        <w:t xml:space="preserve"> </w:t>
      </w:r>
    </w:p>
    <w:p w14:paraId="74A90E3B" w14:textId="1A6175DB" w:rsidR="003D6EB6" w:rsidRPr="00AD6E41" w:rsidRDefault="003D6EB6" w:rsidP="00314FE0">
      <w:pPr>
        <w:ind w:firstLine="851"/>
        <w:jc w:val="both"/>
      </w:pPr>
      <w:r w:rsidRPr="00AD6E41">
        <w:t>За вычетом суммы задатка, Покупатель обязан уплатить в пользу</w:t>
      </w:r>
      <w:r w:rsidR="00314FE0" w:rsidRPr="00314FE0">
        <w:rPr>
          <w:lang w:bidi="he-IL"/>
        </w:rPr>
        <w:t xml:space="preserve"> </w:t>
      </w:r>
      <w:r w:rsidR="00314FE0" w:rsidRPr="004F2980">
        <w:rPr>
          <w:lang w:bidi="he-IL"/>
        </w:rPr>
        <w:t>ООО "Краснодар Сити"</w:t>
      </w:r>
      <w:r w:rsidR="00314FE0">
        <w:rPr>
          <w:lang w:bidi="he-IL"/>
        </w:rPr>
        <w:t xml:space="preserve"> </w:t>
      </w:r>
      <w:r w:rsidRPr="00AD6E41">
        <w:t>денежную сумму в размере</w:t>
      </w:r>
      <w:r w:rsidR="00A63044">
        <w:t xml:space="preserve"> </w:t>
      </w:r>
      <w:r w:rsidRPr="00AD6E41">
        <w:t xml:space="preserve">_____________ (____________________________) рублей ___ коп. не позднее 30 </w:t>
      </w:r>
      <w:r w:rsidR="00F92360">
        <w:t>календарных</w:t>
      </w:r>
      <w:r w:rsidRPr="00AD6E41">
        <w:t xml:space="preserve"> дней со дня подписания договора купли-продажи.</w:t>
      </w:r>
    </w:p>
    <w:p w14:paraId="1493DE81" w14:textId="165CB475" w:rsidR="003D6EB6" w:rsidRPr="00AD6E41" w:rsidRDefault="00FF0AF4" w:rsidP="00AD6E41">
      <w:pPr>
        <w:ind w:firstLine="851"/>
        <w:jc w:val="both"/>
      </w:pPr>
      <w:r w:rsidRPr="00AD6E41">
        <w:t>2.2. В случае нарушения Покупателем сроков оплаты приобретенного имущества Продавец вправе потребовать уплаты неустойки в размере 0,1% от суммы просроченного платежа за каждый день просрочки. В случае нарушения срока оплаты имущества более чем на 10 дней, Продавец вправе взыскать с Покупателя штраф в размере 10% от цены имущества, а также расторгнуть в одностороннем порядке договор купли-продажи. Обязательства по выплате неустойки возникают с момента получения Покупателем соответствующего письменного требования Продавца.</w:t>
      </w:r>
      <w:r w:rsidR="003D6EB6" w:rsidRPr="00AD6E41">
        <w:t xml:space="preserve"> В случае расторжения договора в одностороннем порядке задаток, внесенный Покупателем, ему не возвращается, а включается в состав имущества </w:t>
      </w:r>
      <w:r w:rsidR="00C104DD" w:rsidRPr="004F2980">
        <w:rPr>
          <w:lang w:bidi="he-IL"/>
        </w:rPr>
        <w:t>ООО "Краснодар Сити"</w:t>
      </w:r>
      <w:r w:rsidR="003D6EB6" w:rsidRPr="00AD6E41">
        <w:t>. При этом оформление сторонами дополнительного соглашения о прекращении действия договора не требуется.</w:t>
      </w:r>
    </w:p>
    <w:p w14:paraId="07CBB217" w14:textId="77777777" w:rsidR="00FF0AF4" w:rsidRPr="00AD6E41" w:rsidRDefault="00FF0AF4" w:rsidP="00AD6E41">
      <w:pPr>
        <w:pStyle w:val="ConsNormal"/>
        <w:widowControl/>
        <w:ind w:firstLine="851"/>
        <w:jc w:val="both"/>
        <w:rPr>
          <w:rFonts w:ascii="Times New Roman" w:hAnsi="Times New Roman"/>
          <w:sz w:val="24"/>
          <w:szCs w:val="24"/>
        </w:rPr>
      </w:pPr>
      <w:r w:rsidRPr="00AD6E41">
        <w:rPr>
          <w:rFonts w:ascii="Times New Roman" w:hAnsi="Times New Roman"/>
          <w:sz w:val="24"/>
          <w:szCs w:val="24"/>
        </w:rPr>
        <w:lastRenderedPageBreak/>
        <w:t xml:space="preserve">2.3. Факт оплаты имущества удостоверяется выпиской с соответствующего счета, подтверждающей поступление денежных средств за продаваемое имущество. </w:t>
      </w:r>
    </w:p>
    <w:p w14:paraId="2C7BCAD0" w14:textId="77777777" w:rsidR="00FF0AF4" w:rsidRPr="00AD6E41" w:rsidRDefault="00FF0AF4" w:rsidP="00AD6E41">
      <w:pPr>
        <w:ind w:firstLine="851"/>
        <w:jc w:val="both"/>
      </w:pPr>
    </w:p>
    <w:p w14:paraId="242058B8" w14:textId="77777777" w:rsidR="00FF0AF4" w:rsidRPr="00AD6E41" w:rsidRDefault="001D24CA" w:rsidP="00AD6E41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jc w:val="center"/>
        <w:rPr>
          <w:b/>
        </w:rPr>
      </w:pPr>
      <w:r w:rsidRPr="00AD6E41">
        <w:rPr>
          <w:b/>
        </w:rPr>
        <w:t>П</w:t>
      </w:r>
      <w:r w:rsidR="00FF0AF4" w:rsidRPr="00AD6E41">
        <w:rPr>
          <w:b/>
        </w:rPr>
        <w:t>ередача имущества</w:t>
      </w:r>
      <w:r w:rsidRPr="00AD6E41">
        <w:rPr>
          <w:b/>
        </w:rPr>
        <w:t xml:space="preserve"> Покупателю</w:t>
      </w:r>
    </w:p>
    <w:p w14:paraId="07F84571" w14:textId="77777777" w:rsidR="00FF0AF4" w:rsidRPr="00AD6E41" w:rsidRDefault="00FF0AF4" w:rsidP="00AD6E41">
      <w:pPr>
        <w:ind w:firstLine="851"/>
        <w:jc w:val="both"/>
      </w:pPr>
    </w:p>
    <w:p w14:paraId="5A8CB52C" w14:textId="77777777" w:rsidR="00FF0AF4" w:rsidRPr="00AD6E41" w:rsidRDefault="001D24CA" w:rsidP="00AD6E41">
      <w:pPr>
        <w:pStyle w:val="2"/>
        <w:tabs>
          <w:tab w:val="left" w:pos="720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AD6E41">
        <w:rPr>
          <w:sz w:val="24"/>
          <w:szCs w:val="24"/>
        </w:rPr>
        <w:t>3.1</w:t>
      </w:r>
      <w:r w:rsidR="00FF0AF4" w:rsidRPr="00AD6E41">
        <w:rPr>
          <w:sz w:val="24"/>
          <w:szCs w:val="24"/>
        </w:rPr>
        <w:t xml:space="preserve">. </w:t>
      </w:r>
      <w:r w:rsidR="008032BA" w:rsidRPr="00AD6E41">
        <w:rPr>
          <w:sz w:val="24"/>
          <w:szCs w:val="24"/>
        </w:rPr>
        <w:t>Продавец передает</w:t>
      </w:r>
      <w:r w:rsidR="00FF0AF4" w:rsidRPr="00AD6E41">
        <w:rPr>
          <w:sz w:val="24"/>
          <w:szCs w:val="24"/>
        </w:rPr>
        <w:t xml:space="preserve"> Покупателю по Акту приемки-передачи имущество в течение </w:t>
      </w:r>
      <w:r w:rsidR="00257929" w:rsidRPr="00AD6E41">
        <w:rPr>
          <w:sz w:val="24"/>
          <w:szCs w:val="24"/>
        </w:rPr>
        <w:t>3</w:t>
      </w:r>
      <w:r w:rsidR="00FF0AF4" w:rsidRPr="00AD6E41">
        <w:rPr>
          <w:sz w:val="24"/>
          <w:szCs w:val="24"/>
        </w:rPr>
        <w:t xml:space="preserve"> (</w:t>
      </w:r>
      <w:r w:rsidR="00257929" w:rsidRPr="00AD6E41">
        <w:rPr>
          <w:sz w:val="24"/>
          <w:szCs w:val="24"/>
        </w:rPr>
        <w:t>трех</w:t>
      </w:r>
      <w:r w:rsidR="00FF0AF4" w:rsidRPr="00AD6E41">
        <w:rPr>
          <w:sz w:val="24"/>
          <w:szCs w:val="24"/>
        </w:rPr>
        <w:t>)</w:t>
      </w:r>
      <w:r w:rsidR="00257929" w:rsidRPr="00AD6E41">
        <w:rPr>
          <w:sz w:val="24"/>
          <w:szCs w:val="24"/>
        </w:rPr>
        <w:t xml:space="preserve"> рабочих</w:t>
      </w:r>
      <w:r w:rsidR="00FF0AF4" w:rsidRPr="00AD6E41">
        <w:rPr>
          <w:sz w:val="24"/>
          <w:szCs w:val="24"/>
        </w:rPr>
        <w:t xml:space="preserve"> дней с момента поступления денежных средств в полном объеме на счет Продавца. </w:t>
      </w:r>
    </w:p>
    <w:p w14:paraId="630F50DE" w14:textId="77777777" w:rsidR="00FF0AF4" w:rsidRPr="00AD6E41" w:rsidRDefault="00FF0AF4" w:rsidP="00AD6E41">
      <w:pPr>
        <w:ind w:firstLine="851"/>
        <w:jc w:val="both"/>
      </w:pPr>
      <w:r w:rsidRPr="00AD6E41">
        <w:t>3.</w:t>
      </w:r>
      <w:r w:rsidR="00AD6E41">
        <w:t>2</w:t>
      </w:r>
      <w:r w:rsidRPr="00AD6E41">
        <w:t xml:space="preserve">. Акт приемки-передачи подписывается уполномоченными представителями Продавца и Покупателя (собственноручные подписи которых удостоверяется печатями сторон). </w:t>
      </w:r>
    </w:p>
    <w:p w14:paraId="5D9E4677" w14:textId="77777777" w:rsidR="00FF0AF4" w:rsidRPr="00AD6E41" w:rsidRDefault="00FF0AF4" w:rsidP="00AD6E41">
      <w:pPr>
        <w:ind w:firstLine="851"/>
        <w:jc w:val="both"/>
      </w:pPr>
      <w:r w:rsidRPr="00AD6E41">
        <w:t>3.</w:t>
      </w:r>
      <w:r w:rsidR="00AD6E41">
        <w:t>3</w:t>
      </w:r>
      <w:r w:rsidRPr="00AD6E41">
        <w:t>. Покупатель несет риск случайной гибели или случайного повреждения имущества с момента передачи имущества.</w:t>
      </w:r>
    </w:p>
    <w:p w14:paraId="1C0219B3" w14:textId="77777777" w:rsidR="00742C89" w:rsidRPr="00AD6E41" w:rsidRDefault="00742C89" w:rsidP="00AD6E41">
      <w:pPr>
        <w:ind w:firstLine="851"/>
        <w:jc w:val="both"/>
      </w:pPr>
    </w:p>
    <w:p w14:paraId="17A0B309" w14:textId="77777777" w:rsidR="00FF0AF4" w:rsidRPr="00AD6E41" w:rsidRDefault="00FF0AF4" w:rsidP="00AD6E41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jc w:val="center"/>
        <w:rPr>
          <w:b/>
        </w:rPr>
      </w:pPr>
      <w:r w:rsidRPr="00AD6E41">
        <w:rPr>
          <w:b/>
        </w:rPr>
        <w:t>Дополнительные условия</w:t>
      </w:r>
    </w:p>
    <w:p w14:paraId="0B010CEE" w14:textId="77777777" w:rsidR="00B8770E" w:rsidRPr="00AD6E41" w:rsidRDefault="00B8770E" w:rsidP="00AD6E41">
      <w:pPr>
        <w:ind w:firstLine="851"/>
        <w:rPr>
          <w:b/>
        </w:rPr>
      </w:pPr>
    </w:p>
    <w:p w14:paraId="4259C3D4" w14:textId="77777777" w:rsidR="00FF0AF4" w:rsidRPr="00AD6E41" w:rsidRDefault="00FF0AF4" w:rsidP="00AD6E41">
      <w:pPr>
        <w:ind w:firstLine="851"/>
        <w:jc w:val="both"/>
      </w:pPr>
      <w:r w:rsidRPr="00AD6E41">
        <w:t>4.</w:t>
      </w:r>
      <w:r w:rsidR="00B12AB4" w:rsidRPr="00AD6E41">
        <w:t>1</w:t>
      </w:r>
      <w:r w:rsidRPr="00AD6E41">
        <w:t xml:space="preserve">. В случае нарушения срока оплаты проданного имущества, договор купли-продажи расторгается Продавцом в одностороннем внесудебном порядке путем направления письменного уведомления. С момента получения Покупателем такого уведомления договор считается расторгнутым.  </w:t>
      </w:r>
    </w:p>
    <w:p w14:paraId="08BA6CCB" w14:textId="77777777" w:rsidR="00FF0AF4" w:rsidRPr="00AD6E41" w:rsidRDefault="00FF0AF4" w:rsidP="00AD6E41">
      <w:pPr>
        <w:ind w:firstLine="851"/>
        <w:jc w:val="both"/>
      </w:pPr>
      <w:r w:rsidRPr="00AD6E41">
        <w:t>4.</w:t>
      </w:r>
      <w:r w:rsidR="00B12AB4" w:rsidRPr="00AD6E41">
        <w:t>2</w:t>
      </w:r>
      <w:r w:rsidRPr="00AD6E41">
        <w:t>. Настоящий договор вступает в силу с момента его подписания Сторонами, причем их подписи должны быть удостоверены печатями сторон.</w:t>
      </w:r>
    </w:p>
    <w:p w14:paraId="72EC53E0" w14:textId="77777777" w:rsidR="00FF0AF4" w:rsidRPr="00AD6E41" w:rsidRDefault="00FF0AF4" w:rsidP="00AD6E41">
      <w:pPr>
        <w:ind w:firstLine="851"/>
        <w:jc w:val="both"/>
      </w:pPr>
      <w:r w:rsidRPr="00AD6E41">
        <w:t>4.</w:t>
      </w:r>
      <w:r w:rsidR="00B12AB4" w:rsidRPr="00AD6E41">
        <w:t>3</w:t>
      </w:r>
      <w:r w:rsidRPr="00AD6E41">
        <w:t>. Все изменения, дополнения Договора действительны лишь в том случае, если они оформлены в письменной форме и подписаны всеми сторонами.</w:t>
      </w:r>
    </w:p>
    <w:p w14:paraId="6F5AB80D" w14:textId="77777777" w:rsidR="00FF0AF4" w:rsidRPr="00AD6E41" w:rsidRDefault="00FF0AF4" w:rsidP="00AD6E41">
      <w:pPr>
        <w:ind w:firstLine="851"/>
        <w:jc w:val="both"/>
      </w:pPr>
      <w:r w:rsidRPr="00AD6E41">
        <w:t>4.</w:t>
      </w:r>
      <w:r w:rsidR="00B12AB4" w:rsidRPr="00AD6E41">
        <w:t>4</w:t>
      </w:r>
      <w:r w:rsidRPr="00AD6E41">
        <w:t>. Стороны принимают все меры по урегулированию спора путем переговоров. При невозможности решения спора путем переговоров он разрешается в Арбитражном суде</w:t>
      </w:r>
      <w:r w:rsidR="00EF25D1" w:rsidRPr="00AD6E41">
        <w:t xml:space="preserve"> Краснодарского края</w:t>
      </w:r>
      <w:r w:rsidRPr="00AD6E41">
        <w:t xml:space="preserve"> после соблюдения претензионного порядка. Ответ на претензию должен быть направлен в течение одного месяца с даты направления претензии заказным почтовым отправлением.</w:t>
      </w:r>
    </w:p>
    <w:p w14:paraId="0653B859" w14:textId="77777777" w:rsidR="00FF0AF4" w:rsidRPr="00AD6E41" w:rsidRDefault="00FF0AF4" w:rsidP="00AD6E41">
      <w:pPr>
        <w:ind w:firstLine="851"/>
        <w:jc w:val="both"/>
      </w:pPr>
      <w:r w:rsidRPr="00AD6E41">
        <w:t>4.</w:t>
      </w:r>
      <w:r w:rsidR="00B12AB4" w:rsidRPr="00AD6E41">
        <w:t>5</w:t>
      </w:r>
      <w:r w:rsidRPr="00AD6E41">
        <w:t>. Настоящий Договор содержит и выражает все договорные условия и понимание между Сторонами в отношении всех упомянутых здесь вопросов, при этом все предыдущие обсуждения, обещания и представления между Сторонами, если таковые имелись, теряют силу.</w:t>
      </w:r>
    </w:p>
    <w:p w14:paraId="54D3D7EB" w14:textId="77777777" w:rsidR="00EF25D1" w:rsidRPr="00AD6E41" w:rsidRDefault="00FF0AF4" w:rsidP="00AD6E41">
      <w:pPr>
        <w:ind w:firstLine="851"/>
        <w:jc w:val="both"/>
      </w:pPr>
      <w:r w:rsidRPr="00AD6E41">
        <w:t>4.</w:t>
      </w:r>
      <w:r w:rsidR="00B12AB4" w:rsidRPr="00AD6E41">
        <w:t>6</w:t>
      </w:r>
      <w:r w:rsidRPr="00AD6E41">
        <w:t xml:space="preserve">. Настоящий договор </w:t>
      </w:r>
      <w:r w:rsidR="001D24CA" w:rsidRPr="00AD6E41">
        <w:t>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14:paraId="5E0F24F1" w14:textId="77777777" w:rsidR="008D4553" w:rsidRPr="00AD6E41" w:rsidRDefault="008D4553" w:rsidP="00AD6E41">
      <w:pPr>
        <w:jc w:val="both"/>
        <w:rPr>
          <w:b/>
        </w:rPr>
      </w:pPr>
    </w:p>
    <w:p w14:paraId="060911D6" w14:textId="77777777" w:rsidR="00D86C3B" w:rsidRDefault="00FF0AF4" w:rsidP="00AD6E41">
      <w:pPr>
        <w:numPr>
          <w:ilvl w:val="0"/>
          <w:numId w:val="1"/>
        </w:numPr>
        <w:jc w:val="center"/>
        <w:rPr>
          <w:b/>
        </w:rPr>
      </w:pPr>
      <w:r w:rsidRPr="00AD6E41">
        <w:rPr>
          <w:b/>
        </w:rPr>
        <w:t>Почтовые адреса и р</w:t>
      </w:r>
      <w:r w:rsidR="00D86C3B" w:rsidRPr="00AD6E41">
        <w:rPr>
          <w:b/>
        </w:rPr>
        <w:t>еквизиты сторон:</w:t>
      </w:r>
    </w:p>
    <w:p w14:paraId="24FE01E1" w14:textId="77777777" w:rsidR="00AD6E41" w:rsidRDefault="00AD6E41" w:rsidP="00AD6E41">
      <w:pPr>
        <w:ind w:left="1068"/>
        <w:rPr>
          <w:b/>
        </w:rPr>
      </w:pPr>
    </w:p>
    <w:p w14:paraId="3F9AE4FD" w14:textId="77777777" w:rsidR="00AD6E41" w:rsidRDefault="00AD6E41" w:rsidP="00AD6E41">
      <w:pPr>
        <w:ind w:left="1068"/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D6E41" w:rsidRPr="009A6336" w14:paraId="16D65B1A" w14:textId="77777777" w:rsidTr="009A6336">
        <w:tc>
          <w:tcPr>
            <w:tcW w:w="4678" w:type="dxa"/>
          </w:tcPr>
          <w:p w14:paraId="344F85FE" w14:textId="77777777" w:rsidR="00AD6E41" w:rsidRDefault="00AD6E41" w:rsidP="00AD6E41">
            <w:r w:rsidRPr="00AD6E41">
              <w:t xml:space="preserve">Продавец: </w:t>
            </w:r>
          </w:p>
          <w:p w14:paraId="03DCE6F6" w14:textId="77777777" w:rsidR="00C104DD" w:rsidRDefault="00C104DD" w:rsidP="00C104DD">
            <w:pPr>
              <w:rPr>
                <w:lang w:bidi="he-IL"/>
              </w:rPr>
            </w:pPr>
            <w:r w:rsidRPr="008348B0">
              <w:rPr>
                <w:lang w:bidi="he-IL"/>
              </w:rPr>
              <w:t>ООО "</w:t>
            </w:r>
            <w:r>
              <w:rPr>
                <w:lang w:bidi="he-IL"/>
              </w:rPr>
              <w:t>Краснодар Сити</w:t>
            </w:r>
            <w:r w:rsidRPr="008348B0">
              <w:rPr>
                <w:lang w:bidi="he-IL"/>
              </w:rPr>
              <w:t xml:space="preserve">" </w:t>
            </w:r>
          </w:p>
          <w:p w14:paraId="4C953087" w14:textId="77777777" w:rsidR="00C104DD" w:rsidRDefault="00C104DD" w:rsidP="00C104DD">
            <w:pPr>
              <w:rPr>
                <w:lang w:bidi="he-IL"/>
              </w:rPr>
            </w:pPr>
            <w:r w:rsidRPr="000D2F1F">
              <w:rPr>
                <w:lang w:bidi="he-IL"/>
              </w:rPr>
              <w:t xml:space="preserve">ИНН: 2308150193, </w:t>
            </w:r>
          </w:p>
          <w:p w14:paraId="1273779F" w14:textId="77777777" w:rsidR="00C104DD" w:rsidRDefault="00C104DD" w:rsidP="00C104DD">
            <w:pPr>
              <w:rPr>
                <w:lang w:bidi="he-IL"/>
              </w:rPr>
            </w:pPr>
            <w:r w:rsidRPr="000D2F1F">
              <w:rPr>
                <w:lang w:bidi="he-IL"/>
              </w:rPr>
              <w:t xml:space="preserve">ОГРН: 1082308010685, </w:t>
            </w:r>
          </w:p>
          <w:p w14:paraId="10761000" w14:textId="56F1D360" w:rsidR="00AD6E41" w:rsidRDefault="00C104DD" w:rsidP="00C104DD">
            <w:pPr>
              <w:rPr>
                <w:lang w:bidi="he-IL"/>
              </w:rPr>
            </w:pPr>
            <w:r w:rsidRPr="000D2F1F">
              <w:rPr>
                <w:lang w:bidi="he-IL"/>
              </w:rPr>
              <w:t>юр.адрес: 350051, Краснодарский край, город Краснодар, ул. Шоссе Нефтяников, д. 18</w:t>
            </w:r>
            <w:r>
              <w:rPr>
                <w:lang w:bidi="he-IL"/>
              </w:rPr>
              <w:t>,</w:t>
            </w:r>
            <w:r w:rsidR="00AD6E41" w:rsidRPr="00AD6E41">
              <w:rPr>
                <w:lang w:bidi="he-IL"/>
              </w:rPr>
              <w:t xml:space="preserve"> </w:t>
            </w:r>
          </w:p>
          <w:p w14:paraId="73711CD7" w14:textId="6BDFA7BB" w:rsidR="00C104DD" w:rsidRDefault="00AD6E41" w:rsidP="00C104DD">
            <w:r w:rsidRPr="00AD6E41">
              <w:rPr>
                <w:lang w:bidi="he-IL"/>
              </w:rPr>
              <w:t>КПП</w:t>
            </w:r>
            <w:r>
              <w:rPr>
                <w:lang w:bidi="he-IL"/>
              </w:rPr>
              <w:t> </w:t>
            </w:r>
            <w:r w:rsidR="00C104DD" w:rsidRPr="004F2980">
              <w:t>230801001</w:t>
            </w:r>
            <w:r w:rsidRPr="00AD6E41">
              <w:rPr>
                <w:lang w:bidi="he-IL"/>
              </w:rPr>
              <w:t xml:space="preserve">, </w:t>
            </w:r>
            <w:r w:rsidR="00C104DD" w:rsidRPr="004F2980">
              <w:t xml:space="preserve">БИК 040349602, </w:t>
            </w:r>
          </w:p>
          <w:p w14:paraId="556C4968" w14:textId="77777777" w:rsidR="00C104DD" w:rsidRDefault="00C104DD" w:rsidP="00C104DD">
            <w:r w:rsidRPr="004F2980">
              <w:t xml:space="preserve">счет №40702810930740005435 </w:t>
            </w:r>
          </w:p>
          <w:p w14:paraId="6FE27616" w14:textId="7E329A5B" w:rsidR="00AD6E41" w:rsidRPr="00C104DD" w:rsidRDefault="00C104DD" w:rsidP="00C104DD">
            <w:r w:rsidRPr="004F2980">
              <w:t>в Краснодарское отделение N8619 ПАО Сбербанк, корр.сч. №30101810100000000602</w:t>
            </w:r>
            <w:r>
              <w:t>.</w:t>
            </w:r>
            <w:r w:rsidR="00AD6E41" w:rsidRPr="009A6336">
              <w:rPr>
                <w:bCs/>
              </w:rPr>
              <w:t xml:space="preserve"> </w:t>
            </w:r>
          </w:p>
          <w:p w14:paraId="5DD920C1" w14:textId="77777777" w:rsidR="00AD6E41" w:rsidRDefault="00AD6E41" w:rsidP="00C104DD">
            <w:r w:rsidRPr="00AD6E41">
              <w:lastRenderedPageBreak/>
              <w:t>Адрес конкурсного управляющего: 350063, г. Краснодар, а/я 4839.</w:t>
            </w:r>
          </w:p>
          <w:p w14:paraId="6DCA6234" w14:textId="77777777" w:rsidR="00AD6E41" w:rsidRDefault="00AD6E41" w:rsidP="00AD6E41">
            <w:pPr>
              <w:rPr>
                <w:lang w:bidi="he-IL"/>
              </w:rPr>
            </w:pPr>
          </w:p>
          <w:p w14:paraId="082659C8" w14:textId="77777777" w:rsidR="00AD6E41" w:rsidRDefault="00AD6E41" w:rsidP="00AD6E41">
            <w:pPr>
              <w:rPr>
                <w:lang w:bidi="he-IL"/>
              </w:rPr>
            </w:pPr>
          </w:p>
          <w:p w14:paraId="424F0EEB" w14:textId="77777777" w:rsidR="00AD6E41" w:rsidRPr="008348B0" w:rsidRDefault="00AD6E41" w:rsidP="00AD6E41">
            <w:pPr>
              <w:rPr>
                <w:lang w:bidi="he-IL"/>
              </w:rPr>
            </w:pPr>
            <w:r w:rsidRPr="008348B0">
              <w:rPr>
                <w:lang w:bidi="he-IL"/>
              </w:rPr>
              <w:t xml:space="preserve">Конкурсный управляющий </w:t>
            </w:r>
          </w:p>
          <w:p w14:paraId="6DFC2F3A" w14:textId="77777777" w:rsidR="00AD6E41" w:rsidRPr="008348B0" w:rsidRDefault="00AD6E41" w:rsidP="00AD6E41">
            <w:pPr>
              <w:rPr>
                <w:lang w:bidi="he-IL"/>
              </w:rPr>
            </w:pPr>
            <w:r w:rsidRPr="009A6336">
              <w:rPr>
                <w:shd w:val="clear" w:color="auto" w:fill="FFFFFF"/>
                <w:lang w:bidi="he-IL"/>
              </w:rPr>
              <w:t>________________________</w:t>
            </w:r>
            <w:r w:rsidRPr="008348B0">
              <w:rPr>
                <w:lang w:bidi="he-IL"/>
              </w:rPr>
              <w:t>Титов А.В.</w:t>
            </w:r>
          </w:p>
          <w:p w14:paraId="7EACA673" w14:textId="77777777" w:rsidR="00AD6E41" w:rsidRPr="009A6336" w:rsidRDefault="00AD6E41" w:rsidP="009A6336">
            <w:pPr>
              <w:ind w:left="65"/>
              <w:rPr>
                <w:b/>
              </w:rPr>
            </w:pPr>
            <w:r w:rsidRPr="008348B0">
              <w:rPr>
                <w:lang w:bidi="he-IL"/>
              </w:rPr>
              <w:t xml:space="preserve">        </w:t>
            </w:r>
            <w:r>
              <w:rPr>
                <w:lang w:bidi="he-IL"/>
              </w:rPr>
              <w:t xml:space="preserve">          </w:t>
            </w:r>
            <w:r w:rsidRPr="008348B0">
              <w:rPr>
                <w:lang w:bidi="he-IL"/>
              </w:rPr>
              <w:t xml:space="preserve">  м.п.</w:t>
            </w:r>
          </w:p>
          <w:p w14:paraId="407A76A6" w14:textId="77777777" w:rsidR="00AD6E41" w:rsidRPr="009A6336" w:rsidRDefault="00AD6E41" w:rsidP="009A6336">
            <w:pPr>
              <w:ind w:left="65"/>
              <w:rPr>
                <w:b/>
              </w:rPr>
            </w:pPr>
          </w:p>
          <w:p w14:paraId="3526954C" w14:textId="77777777" w:rsidR="00AD6E41" w:rsidRPr="009A6336" w:rsidRDefault="00AD6E41" w:rsidP="009A6336">
            <w:pPr>
              <w:ind w:left="65"/>
              <w:rPr>
                <w:b/>
              </w:rPr>
            </w:pPr>
          </w:p>
          <w:p w14:paraId="243A5A08" w14:textId="77777777" w:rsidR="00AD6E41" w:rsidRPr="009A6336" w:rsidRDefault="00AD6E41" w:rsidP="009A6336">
            <w:pPr>
              <w:ind w:left="65"/>
              <w:rPr>
                <w:b/>
              </w:rPr>
            </w:pPr>
          </w:p>
        </w:tc>
        <w:tc>
          <w:tcPr>
            <w:tcW w:w="4678" w:type="dxa"/>
          </w:tcPr>
          <w:p w14:paraId="6D9C9B14" w14:textId="77777777" w:rsidR="00AD6E41" w:rsidRDefault="00AD6E41" w:rsidP="00AD6E41">
            <w:r w:rsidRPr="00AD6E41">
              <w:lastRenderedPageBreak/>
              <w:t xml:space="preserve">Покупатель: ____________________, </w:t>
            </w:r>
          </w:p>
          <w:p w14:paraId="2BF6349F" w14:textId="77777777" w:rsidR="00AD6E41" w:rsidRDefault="00AD6E41" w:rsidP="00AD6E41">
            <w:r w:rsidRPr="00AD6E41">
              <w:t xml:space="preserve">юридический адрес: _________________________________, </w:t>
            </w:r>
          </w:p>
          <w:p w14:paraId="1F4D7009" w14:textId="77777777" w:rsidR="00AD6E41" w:rsidRDefault="00AD6E41" w:rsidP="00AD6E41">
            <w:r w:rsidRPr="00AD6E41">
              <w:t>ИНН _____________</w:t>
            </w:r>
            <w:r>
              <w:t xml:space="preserve">  </w:t>
            </w:r>
            <w:r w:rsidRPr="00AD6E41">
              <w:t xml:space="preserve">_, </w:t>
            </w:r>
          </w:p>
          <w:p w14:paraId="78CFCC8D" w14:textId="77777777" w:rsidR="00AD6E41" w:rsidRDefault="00AD6E41" w:rsidP="00AD6E41">
            <w:r w:rsidRPr="00AD6E41">
              <w:t xml:space="preserve">КПП _______________, </w:t>
            </w:r>
          </w:p>
          <w:p w14:paraId="56E741C5" w14:textId="77777777" w:rsidR="00AD6E41" w:rsidRDefault="00AD6E41" w:rsidP="00AD6E41">
            <w:r w:rsidRPr="00AD6E41">
              <w:t xml:space="preserve">ОГРН ______________, </w:t>
            </w:r>
          </w:p>
          <w:p w14:paraId="00D308D9" w14:textId="77777777" w:rsidR="00AD6E41" w:rsidRDefault="00AD6E41" w:rsidP="00AD6E41">
            <w:r w:rsidRPr="00AD6E41">
              <w:t xml:space="preserve">р/с ___________________________________ </w:t>
            </w:r>
          </w:p>
          <w:p w14:paraId="3B071DFC" w14:textId="77777777" w:rsidR="00AD6E41" w:rsidRDefault="00AD6E41" w:rsidP="00AD6E41">
            <w:r w:rsidRPr="00AD6E41">
              <w:t xml:space="preserve">в __________________________________________, кор/сч ________________________, </w:t>
            </w:r>
          </w:p>
          <w:p w14:paraId="1B162C62" w14:textId="77777777" w:rsidR="00AD6E41" w:rsidRPr="00AD6E41" w:rsidRDefault="00AD6E41" w:rsidP="00AD6E41">
            <w:r w:rsidRPr="00AD6E41">
              <w:t>БИК ____________________.</w:t>
            </w:r>
          </w:p>
          <w:p w14:paraId="3CB176C1" w14:textId="77777777" w:rsidR="00AD6E41" w:rsidRPr="009A6336" w:rsidRDefault="00AD6E41" w:rsidP="00AD6E41">
            <w:pPr>
              <w:rPr>
                <w:b/>
              </w:rPr>
            </w:pPr>
          </w:p>
          <w:p w14:paraId="7F25AB11" w14:textId="77777777" w:rsidR="00AD6E41" w:rsidRPr="009A6336" w:rsidRDefault="00AD6E41" w:rsidP="00AD6E41">
            <w:pPr>
              <w:rPr>
                <w:b/>
              </w:rPr>
            </w:pPr>
          </w:p>
          <w:p w14:paraId="6320AD06" w14:textId="77777777" w:rsidR="00AD6E41" w:rsidRPr="009A6336" w:rsidRDefault="00AD6E41" w:rsidP="00AD6E41">
            <w:pPr>
              <w:rPr>
                <w:b/>
              </w:rPr>
            </w:pPr>
          </w:p>
          <w:p w14:paraId="779AB723" w14:textId="77777777" w:rsidR="00AD6E41" w:rsidRPr="009A6336" w:rsidRDefault="00AD6E41" w:rsidP="00AD6E41">
            <w:pPr>
              <w:rPr>
                <w:b/>
              </w:rPr>
            </w:pPr>
          </w:p>
          <w:p w14:paraId="0570B281" w14:textId="77777777" w:rsidR="00AD6E41" w:rsidRPr="009A6336" w:rsidRDefault="00AD6E41" w:rsidP="00AD6E41">
            <w:pPr>
              <w:rPr>
                <w:b/>
              </w:rPr>
            </w:pPr>
          </w:p>
          <w:p w14:paraId="4F7CAAD8" w14:textId="77777777" w:rsidR="00AD6E41" w:rsidRDefault="00E4029D" w:rsidP="00AD6E41">
            <w:pPr>
              <w:rPr>
                <w:lang w:bidi="he-IL"/>
              </w:rPr>
            </w:pPr>
            <w:r>
              <w:rPr>
                <w:lang w:bidi="he-IL"/>
              </w:rPr>
              <w:t>Покупатель</w:t>
            </w:r>
            <w:r w:rsidR="00AD6E41" w:rsidRPr="008348B0">
              <w:rPr>
                <w:lang w:bidi="he-IL"/>
              </w:rPr>
              <w:t xml:space="preserve">                               </w:t>
            </w:r>
          </w:p>
          <w:p w14:paraId="7CB31235" w14:textId="77777777" w:rsidR="00AD6E41" w:rsidRDefault="00AD6E41" w:rsidP="00AD6E41">
            <w:pPr>
              <w:rPr>
                <w:lang w:bidi="he-IL"/>
              </w:rPr>
            </w:pPr>
          </w:p>
          <w:p w14:paraId="7CCE711D" w14:textId="77777777" w:rsidR="00AD6E41" w:rsidRPr="009A6336" w:rsidRDefault="00AD6E41" w:rsidP="00AD6E41">
            <w:pPr>
              <w:rPr>
                <w:b/>
              </w:rPr>
            </w:pPr>
            <w:r>
              <w:rPr>
                <w:lang w:bidi="he-IL"/>
              </w:rPr>
              <w:t xml:space="preserve">               </w:t>
            </w:r>
            <w:r w:rsidRPr="008348B0">
              <w:rPr>
                <w:lang w:bidi="he-IL"/>
              </w:rPr>
              <w:t>м.п.</w:t>
            </w:r>
          </w:p>
        </w:tc>
      </w:tr>
    </w:tbl>
    <w:p w14:paraId="3871A7C6" w14:textId="77777777" w:rsidR="00AD6E41" w:rsidRPr="00AD6E41" w:rsidRDefault="00AD6E41" w:rsidP="00AD6E41">
      <w:pPr>
        <w:ind w:left="1068"/>
        <w:rPr>
          <w:b/>
        </w:rPr>
      </w:pPr>
    </w:p>
    <w:p w14:paraId="7B3E1AA9" w14:textId="77777777" w:rsidR="00FF0AF4" w:rsidRPr="00AD6E41" w:rsidRDefault="00FF0AF4" w:rsidP="00AD6E41">
      <w:pPr>
        <w:ind w:firstLine="851"/>
        <w:jc w:val="both"/>
      </w:pPr>
    </w:p>
    <w:p w14:paraId="1891CD64" w14:textId="77777777" w:rsidR="001C5683" w:rsidRPr="00AD6E41" w:rsidRDefault="001C5683" w:rsidP="00AD6E41"/>
    <w:sectPr w:rsidR="001C5683" w:rsidRPr="00AD6E41" w:rsidSect="00B87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34C31" w14:textId="77777777" w:rsidR="00FA7327" w:rsidRDefault="00FA7327">
      <w:r>
        <w:separator/>
      </w:r>
    </w:p>
  </w:endnote>
  <w:endnote w:type="continuationSeparator" w:id="0">
    <w:p w14:paraId="0FDF84FF" w14:textId="77777777" w:rsidR="00FA7327" w:rsidRDefault="00FA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0200" w14:textId="77777777" w:rsidR="00773E32" w:rsidRDefault="00773E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E9F0" w14:textId="77777777" w:rsidR="00773E32" w:rsidRDefault="00773E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3266" w14:textId="77777777" w:rsidR="00773E32" w:rsidRDefault="00773E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E9D3" w14:textId="77777777" w:rsidR="00FA7327" w:rsidRDefault="00FA7327">
      <w:r>
        <w:separator/>
      </w:r>
    </w:p>
  </w:footnote>
  <w:footnote w:type="continuationSeparator" w:id="0">
    <w:p w14:paraId="6CA68B4D" w14:textId="77777777" w:rsidR="00FA7327" w:rsidRDefault="00FA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8D23" w14:textId="77777777" w:rsidR="00A16D93" w:rsidRDefault="00A16D93" w:rsidP="00642B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B2778AB" w14:textId="77777777" w:rsidR="00A16D93" w:rsidRDefault="00A16D9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362A" w14:textId="77777777" w:rsidR="00A16D93" w:rsidRDefault="00A16D93" w:rsidP="00642B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64D4">
      <w:rPr>
        <w:rStyle w:val="a6"/>
        <w:noProof/>
      </w:rPr>
      <w:t>3</w:t>
    </w:r>
    <w:r>
      <w:rPr>
        <w:rStyle w:val="a6"/>
      </w:rPr>
      <w:fldChar w:fldCharType="end"/>
    </w:r>
  </w:p>
  <w:p w14:paraId="1D94B71C" w14:textId="77777777" w:rsidR="00A16D93" w:rsidRDefault="00A16D9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9D2D" w14:textId="77777777" w:rsidR="00773E32" w:rsidRDefault="00773E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D6C40"/>
    <w:multiLevelType w:val="multilevel"/>
    <w:tmpl w:val="3E34B5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3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8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65418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E5"/>
    <w:rsid w:val="00026BA3"/>
    <w:rsid w:val="00037DC6"/>
    <w:rsid w:val="00047212"/>
    <w:rsid w:val="0007374A"/>
    <w:rsid w:val="000900F5"/>
    <w:rsid w:val="00092F85"/>
    <w:rsid w:val="000952C9"/>
    <w:rsid w:val="00097C61"/>
    <w:rsid w:val="000C0705"/>
    <w:rsid w:val="000E4613"/>
    <w:rsid w:val="000E6052"/>
    <w:rsid w:val="000E61D8"/>
    <w:rsid w:val="000F3A5B"/>
    <w:rsid w:val="001042C4"/>
    <w:rsid w:val="00106A31"/>
    <w:rsid w:val="001237EF"/>
    <w:rsid w:val="00125FAC"/>
    <w:rsid w:val="00133C8E"/>
    <w:rsid w:val="00174790"/>
    <w:rsid w:val="001858D2"/>
    <w:rsid w:val="0019527D"/>
    <w:rsid w:val="001A3839"/>
    <w:rsid w:val="001B45B3"/>
    <w:rsid w:val="001C5683"/>
    <w:rsid w:val="001D24CA"/>
    <w:rsid w:val="001E3516"/>
    <w:rsid w:val="001E72A5"/>
    <w:rsid w:val="002134A1"/>
    <w:rsid w:val="00257929"/>
    <w:rsid w:val="0026245F"/>
    <w:rsid w:val="002971A3"/>
    <w:rsid w:val="002B1DFC"/>
    <w:rsid w:val="002B3B0C"/>
    <w:rsid w:val="002C27E1"/>
    <w:rsid w:val="002D6770"/>
    <w:rsid w:val="002E3950"/>
    <w:rsid w:val="002E503C"/>
    <w:rsid w:val="002E6ECB"/>
    <w:rsid w:val="002E7594"/>
    <w:rsid w:val="002F34DE"/>
    <w:rsid w:val="003038FD"/>
    <w:rsid w:val="003123FF"/>
    <w:rsid w:val="00314FE0"/>
    <w:rsid w:val="003164B2"/>
    <w:rsid w:val="00342ED3"/>
    <w:rsid w:val="00381286"/>
    <w:rsid w:val="00383E3A"/>
    <w:rsid w:val="003B45C0"/>
    <w:rsid w:val="003B4E17"/>
    <w:rsid w:val="003D6EB6"/>
    <w:rsid w:val="003E14DE"/>
    <w:rsid w:val="003E1D80"/>
    <w:rsid w:val="003E5291"/>
    <w:rsid w:val="00411DEA"/>
    <w:rsid w:val="004260D0"/>
    <w:rsid w:val="004668BD"/>
    <w:rsid w:val="00470D36"/>
    <w:rsid w:val="00481ABF"/>
    <w:rsid w:val="00481B33"/>
    <w:rsid w:val="00493B88"/>
    <w:rsid w:val="004A25D8"/>
    <w:rsid w:val="004A290C"/>
    <w:rsid w:val="004C38FF"/>
    <w:rsid w:val="004E458A"/>
    <w:rsid w:val="00500DB0"/>
    <w:rsid w:val="00502B7E"/>
    <w:rsid w:val="00527B8B"/>
    <w:rsid w:val="005404DC"/>
    <w:rsid w:val="0054362C"/>
    <w:rsid w:val="005443BF"/>
    <w:rsid w:val="00555692"/>
    <w:rsid w:val="005751D8"/>
    <w:rsid w:val="00590CEA"/>
    <w:rsid w:val="005A12E5"/>
    <w:rsid w:val="005A295B"/>
    <w:rsid w:val="005B4AC1"/>
    <w:rsid w:val="005C3463"/>
    <w:rsid w:val="005E5D2C"/>
    <w:rsid w:val="005F3111"/>
    <w:rsid w:val="0060098A"/>
    <w:rsid w:val="00612E03"/>
    <w:rsid w:val="00631130"/>
    <w:rsid w:val="006316F5"/>
    <w:rsid w:val="00642BF3"/>
    <w:rsid w:val="006953AA"/>
    <w:rsid w:val="006A7155"/>
    <w:rsid w:val="006A726E"/>
    <w:rsid w:val="006D05D7"/>
    <w:rsid w:val="006D0F50"/>
    <w:rsid w:val="006D2698"/>
    <w:rsid w:val="006F615D"/>
    <w:rsid w:val="0070254A"/>
    <w:rsid w:val="007118EE"/>
    <w:rsid w:val="007250D3"/>
    <w:rsid w:val="00733F6F"/>
    <w:rsid w:val="00742C89"/>
    <w:rsid w:val="00754304"/>
    <w:rsid w:val="0075637A"/>
    <w:rsid w:val="007654FB"/>
    <w:rsid w:val="00773E32"/>
    <w:rsid w:val="00776835"/>
    <w:rsid w:val="0078463D"/>
    <w:rsid w:val="00785117"/>
    <w:rsid w:val="00785407"/>
    <w:rsid w:val="0078740C"/>
    <w:rsid w:val="0079765A"/>
    <w:rsid w:val="007D7012"/>
    <w:rsid w:val="007E42FC"/>
    <w:rsid w:val="007F6E43"/>
    <w:rsid w:val="008032BA"/>
    <w:rsid w:val="0082450F"/>
    <w:rsid w:val="00872957"/>
    <w:rsid w:val="00874FCA"/>
    <w:rsid w:val="00881B3A"/>
    <w:rsid w:val="0089292C"/>
    <w:rsid w:val="008961FC"/>
    <w:rsid w:val="008B7095"/>
    <w:rsid w:val="008C1D6E"/>
    <w:rsid w:val="008D227C"/>
    <w:rsid w:val="008D3D97"/>
    <w:rsid w:val="008D4553"/>
    <w:rsid w:val="008D7756"/>
    <w:rsid w:val="008E492B"/>
    <w:rsid w:val="008F2894"/>
    <w:rsid w:val="008F6D70"/>
    <w:rsid w:val="00912D0A"/>
    <w:rsid w:val="00926E77"/>
    <w:rsid w:val="00957C08"/>
    <w:rsid w:val="00966224"/>
    <w:rsid w:val="00996139"/>
    <w:rsid w:val="009A6270"/>
    <w:rsid w:val="009A6336"/>
    <w:rsid w:val="009C5F03"/>
    <w:rsid w:val="009C6A95"/>
    <w:rsid w:val="009C707C"/>
    <w:rsid w:val="009E46DC"/>
    <w:rsid w:val="009F2233"/>
    <w:rsid w:val="00A11C31"/>
    <w:rsid w:val="00A16D93"/>
    <w:rsid w:val="00A376B8"/>
    <w:rsid w:val="00A41368"/>
    <w:rsid w:val="00A45EFD"/>
    <w:rsid w:val="00A470DE"/>
    <w:rsid w:val="00A63044"/>
    <w:rsid w:val="00A72051"/>
    <w:rsid w:val="00AA41AC"/>
    <w:rsid w:val="00AB7AF3"/>
    <w:rsid w:val="00AC0600"/>
    <w:rsid w:val="00AD6E41"/>
    <w:rsid w:val="00AE35A9"/>
    <w:rsid w:val="00B0438A"/>
    <w:rsid w:val="00B10E2C"/>
    <w:rsid w:val="00B12AB4"/>
    <w:rsid w:val="00B12B52"/>
    <w:rsid w:val="00B22C63"/>
    <w:rsid w:val="00B24A1F"/>
    <w:rsid w:val="00B333FA"/>
    <w:rsid w:val="00B35957"/>
    <w:rsid w:val="00B45EDE"/>
    <w:rsid w:val="00B7429A"/>
    <w:rsid w:val="00B86FEB"/>
    <w:rsid w:val="00B8770E"/>
    <w:rsid w:val="00BB00F2"/>
    <w:rsid w:val="00BC03B8"/>
    <w:rsid w:val="00BD2619"/>
    <w:rsid w:val="00BD5FC9"/>
    <w:rsid w:val="00BE28C2"/>
    <w:rsid w:val="00BE7501"/>
    <w:rsid w:val="00BF05CF"/>
    <w:rsid w:val="00BF1A55"/>
    <w:rsid w:val="00BF6483"/>
    <w:rsid w:val="00C104DD"/>
    <w:rsid w:val="00C14134"/>
    <w:rsid w:val="00C34326"/>
    <w:rsid w:val="00C37892"/>
    <w:rsid w:val="00C418A5"/>
    <w:rsid w:val="00C460FB"/>
    <w:rsid w:val="00C55FB0"/>
    <w:rsid w:val="00C71E35"/>
    <w:rsid w:val="00C86367"/>
    <w:rsid w:val="00C86414"/>
    <w:rsid w:val="00C90546"/>
    <w:rsid w:val="00CC64D4"/>
    <w:rsid w:val="00CD081F"/>
    <w:rsid w:val="00CE5F21"/>
    <w:rsid w:val="00CE6C0E"/>
    <w:rsid w:val="00CE7423"/>
    <w:rsid w:val="00CF15CD"/>
    <w:rsid w:val="00D0086D"/>
    <w:rsid w:val="00D04348"/>
    <w:rsid w:val="00D122AD"/>
    <w:rsid w:val="00D17E08"/>
    <w:rsid w:val="00D35148"/>
    <w:rsid w:val="00D35589"/>
    <w:rsid w:val="00D3773F"/>
    <w:rsid w:val="00D426C6"/>
    <w:rsid w:val="00D5538B"/>
    <w:rsid w:val="00D55681"/>
    <w:rsid w:val="00D647CD"/>
    <w:rsid w:val="00D80939"/>
    <w:rsid w:val="00D82068"/>
    <w:rsid w:val="00D86C3B"/>
    <w:rsid w:val="00DC00AE"/>
    <w:rsid w:val="00DC113E"/>
    <w:rsid w:val="00DC51EE"/>
    <w:rsid w:val="00DC59E9"/>
    <w:rsid w:val="00DF4E51"/>
    <w:rsid w:val="00E00DE2"/>
    <w:rsid w:val="00E03C0A"/>
    <w:rsid w:val="00E12A15"/>
    <w:rsid w:val="00E24574"/>
    <w:rsid w:val="00E33952"/>
    <w:rsid w:val="00E4029D"/>
    <w:rsid w:val="00E452FE"/>
    <w:rsid w:val="00E53A66"/>
    <w:rsid w:val="00E60ED9"/>
    <w:rsid w:val="00E733A0"/>
    <w:rsid w:val="00E87288"/>
    <w:rsid w:val="00EA5832"/>
    <w:rsid w:val="00EC0B44"/>
    <w:rsid w:val="00EE13F9"/>
    <w:rsid w:val="00EE4A4F"/>
    <w:rsid w:val="00EF25D1"/>
    <w:rsid w:val="00F0748E"/>
    <w:rsid w:val="00F07BF5"/>
    <w:rsid w:val="00F3002B"/>
    <w:rsid w:val="00F308A8"/>
    <w:rsid w:val="00F35C6F"/>
    <w:rsid w:val="00F37E08"/>
    <w:rsid w:val="00F674DC"/>
    <w:rsid w:val="00F72F3D"/>
    <w:rsid w:val="00F772A3"/>
    <w:rsid w:val="00F92360"/>
    <w:rsid w:val="00F936C4"/>
    <w:rsid w:val="00F93E1F"/>
    <w:rsid w:val="00FA12BD"/>
    <w:rsid w:val="00FA49F4"/>
    <w:rsid w:val="00FA7327"/>
    <w:rsid w:val="00FB2C25"/>
    <w:rsid w:val="00FB5A77"/>
    <w:rsid w:val="00FB79B0"/>
    <w:rsid w:val="00FC633D"/>
    <w:rsid w:val="00FC7C9F"/>
    <w:rsid w:val="00FC7D1B"/>
    <w:rsid w:val="00FD009E"/>
    <w:rsid w:val="00FE1C75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78C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2F34DE"/>
    <w:rPr>
      <w:rFonts w:ascii="Courier New" w:hAnsi="Courier New"/>
      <w:sz w:val="20"/>
      <w:szCs w:val="20"/>
      <w:lang w:val="x-none" w:eastAsia="x-none"/>
    </w:rPr>
  </w:style>
  <w:style w:type="paragraph" w:styleId="a5">
    <w:name w:val="header"/>
    <w:basedOn w:val="a"/>
    <w:rsid w:val="00926E7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6E77"/>
  </w:style>
  <w:style w:type="paragraph" w:styleId="a7">
    <w:name w:val="Balloon Text"/>
    <w:basedOn w:val="a"/>
    <w:semiHidden/>
    <w:rsid w:val="00BF05CF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1B45B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FF0AF4"/>
    <w:pPr>
      <w:widowControl w:val="0"/>
      <w:ind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FF0AF4"/>
    <w:pPr>
      <w:spacing w:after="120" w:line="480" w:lineRule="auto"/>
    </w:pPr>
    <w:rPr>
      <w:sz w:val="20"/>
      <w:szCs w:val="20"/>
    </w:rPr>
  </w:style>
  <w:style w:type="character" w:customStyle="1" w:styleId="a4">
    <w:name w:val="Текст Знак"/>
    <w:link w:val="a3"/>
    <w:uiPriority w:val="99"/>
    <w:rsid w:val="00966224"/>
    <w:rPr>
      <w:rFonts w:ascii="Courier New" w:hAnsi="Courier New"/>
    </w:rPr>
  </w:style>
  <w:style w:type="paragraph" w:styleId="a9">
    <w:name w:val="footer"/>
    <w:basedOn w:val="a"/>
    <w:link w:val="aa"/>
    <w:rsid w:val="00773E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773E32"/>
    <w:rPr>
      <w:sz w:val="24"/>
      <w:szCs w:val="24"/>
    </w:rPr>
  </w:style>
  <w:style w:type="paragraph" w:customStyle="1" w:styleId="Default">
    <w:name w:val="Default"/>
    <w:rsid w:val="00E60ED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b">
    <w:name w:val="Table Grid"/>
    <w:basedOn w:val="a1"/>
    <w:rsid w:val="00AD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2025-09-02T11:52:00Z</dcterms:created>
  <dcterms:modified xsi:type="dcterms:W3CDTF">2026-01-22T21:32:00Z</dcterms:modified>
</cp:coreProperties>
</file>