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1/5 на земельный участок общей площадью 996.00 (+/- 11) кв.м., расположенный по адресу:  Брянская область, р-н Карачевский, д. Грибовы Дворы, ул. Новая, уч. 7. Категория земель: земли населенных пунктов. Вид разрешенного использования: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Потапова Татьяна Николаевна (дата рождения: 07.11.1983 г., место рождения: пос. Дунаевский Карачевского р-на Брянской обл., СНИЛС 113-126-105 86, ИНН 321401672281, регистрация по месту жительства: 242500, Брянская обл., р-н Карачевский, г. Карачев, ул. Карла Либкнехта, д. 29, кв. 35)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1/5 на земельный участок общей площадью 996.00 (+/- 11) кв.м., расположенный по адресу:  Брянская область, р-н Карачевский, д. Грибовы Дворы, ул. Новая, уч. 7. Категория земель: земли населенных пунктов. Вид разрешенного использования: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