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Челябинская область, р-н. Троицкий, п. Каменка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Дадабаева (ранее Абдукаюмова) Дильфуза Машрабовна (дата рождения: 13.02.1969 г., место рождения: гор. Ош Ошской обл. Киргизской ССР, СНИЛС 153-601-218 25, ИНН 745213621535, регистрация по месту жительства: гор. Ош Ошской обл. Киргизской ССР) в лице  в лице финансового управляющего: Коваленко Артём Сергеевич, действует на основании решения Арбитражный суд Самарской области от 14.04.2025г.  по делу №А55-8004/2025,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</w:rPr>
              <w:t>Жилой дом общей площадью 30 кв.м., расположенный по адресу: Челябинская область, р-н. Троицкий, п. Каменка, ул. Логовая, д. 3а.Земельный участок не зарегистрирован в ЕГРН. Кадастровый номер: 74:20:0412001:88. Номер государственной регистрации:  74-74-35/028/2012-252.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Дадабаева (ранее Абдукаюмова) Дильфуза Машрабовна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13.02.1969</w:t>
              <w:br/>
              <w:t>Место рождения: гор. Ош Ошской обл. Киргизской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443000, Самарская обл., г. Самара,ш. Южное, д. 7А, кв. 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153-601-218 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745213621535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Дадабаева Дильфуза Машрабовна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40817810450200640372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Челябинская область, р-н. Троицкий, п. Каменка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Дадабаева (ранее Абдукаюмова) Дильфуза Машрабовна (дата рождения: 13.02.1969 г., место рождения: гор. Ош Ошской обл. Киргизской ССР, СНИЛС 153-601-218 25, ИНН 745213621535, регистрация по месту жительства: гор. Ош Ошской обл. Киргизской ССР) в лице  в лице финансового управляющего: Коваленко Артём Сергеевич, действует на основании решения Арбитражный суд Самарской области от 14.04.2025г.  по делу №А55-8004/2025,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30 кв.м., расположенный по адресу: Челябинская область, р-н. Троицкий, п. Каменка, ул. Логовая, д. 3а.Земельный участок не зарегистрирован в ЕГРН. Кадастровый номер: 74:20:0412001:88. Номер государственной регистрации:  74-74-35/028/2012-252.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Дадабаева (ранее Абдукаюмова) Дильфуза Машрабовна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13.02.1969</w:t>
              <w:br/>
              <w:t>Место рождения: гор. Ош Ошской обл. Киргизской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443000, Самарская обл., г. Самара,ш. Южное, д. 7А, кв. 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153-601-218 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745213621535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1125</Words>
  <Characters>7929</Characters>
  <CharactersWithSpaces>8965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2026-04-29T13:05:09Z</dcterms:modified>
  <cp:revision>34</cp:revision>
  <dc:subject/>
  <dc:title/>
</cp:coreProperties>
</file>