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F5E0" w14:textId="77777777" w:rsidR="00F06052" w:rsidRPr="002C2B6C" w:rsidRDefault="00F06052" w:rsidP="00F06052">
      <w:pPr>
        <w:suppressAutoHyphens/>
        <w:ind w:left="284"/>
        <w:jc w:val="center"/>
        <w:rPr>
          <w:rFonts w:ascii="Times New Roman" w:hAnsi="Times New Roman" w:cs="Times New Roman"/>
          <w:b/>
          <w:lang w:val="ru-RU" w:eastAsia="ar-SA"/>
        </w:rPr>
      </w:pPr>
      <w:r w:rsidRPr="002C2B6C">
        <w:rPr>
          <w:rFonts w:ascii="Times New Roman" w:hAnsi="Times New Roman" w:cs="Times New Roman"/>
          <w:b/>
          <w:lang w:val="ru-RU" w:eastAsia="ar-SA"/>
        </w:rPr>
        <w:t>ПРОЕКТ ДОГОВОРА</w:t>
      </w:r>
    </w:p>
    <w:p w14:paraId="08A44C26" w14:textId="77777777" w:rsidR="00F06052" w:rsidRPr="002C2B6C" w:rsidRDefault="00F06052" w:rsidP="00F06052">
      <w:pPr>
        <w:suppressAutoHyphens/>
        <w:ind w:left="284"/>
        <w:jc w:val="center"/>
        <w:rPr>
          <w:rFonts w:ascii="Times New Roman" w:hAnsi="Times New Roman" w:cs="Times New Roman"/>
          <w:b/>
          <w:lang w:val="ru-RU" w:eastAsia="ar-SA"/>
        </w:rPr>
      </w:pPr>
      <w:r w:rsidRPr="002C2B6C">
        <w:rPr>
          <w:rFonts w:ascii="Times New Roman" w:hAnsi="Times New Roman" w:cs="Times New Roman"/>
          <w:b/>
          <w:lang w:val="ru-RU" w:eastAsia="ar-SA"/>
        </w:rPr>
        <w:t xml:space="preserve">КУПЛИ – ПРОДАЖИ </w:t>
      </w:r>
    </w:p>
    <w:p w14:paraId="220A0302" w14:textId="2EDEA242" w:rsidR="00F06052" w:rsidRPr="002C2B6C" w:rsidRDefault="00F06052" w:rsidP="00F06052">
      <w:pPr>
        <w:suppressAutoHyphens/>
        <w:rPr>
          <w:rFonts w:ascii="Times New Roman" w:hAnsi="Times New Roman" w:cs="Times New Roman"/>
          <w:lang w:val="ru-RU" w:eastAsia="ar-SA"/>
        </w:rPr>
      </w:pPr>
      <w:r w:rsidRPr="002C2B6C">
        <w:rPr>
          <w:rFonts w:ascii="Times New Roman" w:hAnsi="Times New Roman" w:cs="Times New Roman"/>
          <w:color w:val="333333"/>
          <w:lang w:val="ru-RU" w:eastAsia="ar-SA"/>
        </w:rPr>
        <w:t>г.___________</w:t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</w:r>
      <w:r w:rsidRPr="002C2B6C">
        <w:rPr>
          <w:rFonts w:ascii="Times New Roman" w:hAnsi="Times New Roman" w:cs="Times New Roman"/>
          <w:lang w:val="ru-RU" w:eastAsia="ar-SA"/>
        </w:rPr>
        <w:tab/>
        <w:t xml:space="preserve">                                       __ _________ 202__ г. </w:t>
      </w:r>
    </w:p>
    <w:p w14:paraId="75222CD8" w14:textId="77777777" w:rsidR="00F06052" w:rsidRPr="002C2B6C" w:rsidRDefault="00F06052" w:rsidP="00F06052">
      <w:pPr>
        <w:suppressAutoHyphens/>
        <w:rPr>
          <w:rFonts w:ascii="Times New Roman" w:hAnsi="Times New Roman" w:cs="Times New Roman"/>
          <w:lang w:val="ru-RU" w:eastAsia="ar-SA"/>
        </w:rPr>
      </w:pPr>
    </w:p>
    <w:p w14:paraId="3B1F5637" w14:textId="7758B5B3" w:rsidR="00F06052" w:rsidRPr="002C2B6C" w:rsidRDefault="00F06052" w:rsidP="00F06052">
      <w:pPr>
        <w:pStyle w:val="ac"/>
        <w:spacing w:before="0" w:beforeAutospacing="0" w:after="0" w:afterAutospacing="0"/>
        <w:ind w:firstLine="708"/>
        <w:jc w:val="both"/>
      </w:pPr>
      <w:r w:rsidRPr="002C2B6C">
        <w:rPr>
          <w:noProof/>
        </w:rPr>
        <w:t>Мезина Людмила Анатольевна (дата рождения: 04.06.1968 г., место рождения: пос. Ляли Княжпоготского района Коми АССР, место жительства: 433506, Ульяновская область, г. Димитровград, ул. Курчатова, д. 22, кв. 33, ИНН 730208720172, СНИЛС 065-109-895 71), именуемая в дальнейшем «Продавец», в лице финансового управляющего Вальбома Олега Николаевича (ИНН 732711592420, СНИЛС 113-659-853 71, рег. номер: 17263, адрес для корреспонденции: 432045, г. Ульяновск, а/я 522), члена Ассоциации «Саморегулируемая организация арбитражных управляющих Центрального федерального округа» (ОГРН 1027700542209, ИНН 7705431418, адрес: 115191, г. Москва, МУНИЦИПАЛЬНЫЙ ОКРУГ ДАНИЛОВСКИЙ ВН.ТЕР.Г., г. Москва, Гамсоновский пер., д. 2, этаж 1, ком. 85), действующего на основании Решения Арбитражного суда Ульяновской области от 24.08.2022 (резолютивная часть объявлена 23.08.2022) по делу № А72-10214/22 и Определения Арбитражного суда Ульяновской области от 09.07.2024 (резолютивная часть объявлена 08.07.2024) по делу № А72-10214/22, с одной стороны, и</w:t>
      </w:r>
    </w:p>
    <w:p w14:paraId="3C3B41E4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___________года рождения, действующий(</w:t>
      </w:r>
      <w:proofErr w:type="spellStart"/>
      <w:r w:rsidRPr="002C2B6C">
        <w:rPr>
          <w:rFonts w:ascii="Times New Roman" w:hAnsi="Times New Roman" w:cs="Times New Roman"/>
          <w:lang w:val="ru-RU"/>
        </w:rPr>
        <w:t>ая</w:t>
      </w:r>
      <w:proofErr w:type="spellEnd"/>
      <w:r w:rsidRPr="002C2B6C">
        <w:rPr>
          <w:rFonts w:ascii="Times New Roman" w:hAnsi="Times New Roman" w:cs="Times New Roman"/>
          <w:lang w:val="ru-RU"/>
        </w:rPr>
        <w:t xml:space="preserve">) на основании паспорта: серия </w:t>
      </w:r>
      <w:r w:rsidRPr="002C2B6C">
        <w:rPr>
          <w:rStyle w:val="highlight4"/>
          <w:color w:val="auto"/>
          <w:lang w:val="ru-RU"/>
          <w:specVanish w:val="0"/>
        </w:rPr>
        <w:t>_____</w:t>
      </w:r>
      <w:r w:rsidRPr="002C2B6C">
        <w:rPr>
          <w:rFonts w:ascii="Times New Roman" w:hAnsi="Times New Roman" w:cs="Times New Roman"/>
          <w:lang w:val="ru-RU"/>
        </w:rPr>
        <w:t xml:space="preserve"> № </w:t>
      </w:r>
      <w:r w:rsidRPr="002C2B6C">
        <w:rPr>
          <w:rStyle w:val="highlight4"/>
          <w:color w:val="auto"/>
          <w:lang w:val="ru-RU"/>
          <w:specVanish w:val="0"/>
        </w:rPr>
        <w:t>________</w:t>
      </w:r>
      <w:r w:rsidRPr="002C2B6C">
        <w:rPr>
          <w:rFonts w:ascii="Times New Roman" w:hAnsi="Times New Roman" w:cs="Times New Roman"/>
          <w:lang w:val="ru-RU"/>
        </w:rPr>
        <w:t xml:space="preserve">выдан </w:t>
      </w:r>
      <w:r w:rsidRPr="002C2B6C">
        <w:rPr>
          <w:rStyle w:val="highlight4"/>
          <w:color w:val="auto"/>
          <w:lang w:val="ru-RU"/>
          <w:specVanish w:val="0"/>
        </w:rPr>
        <w:t>__________________ дата выдачи _______</w:t>
      </w:r>
      <w:r w:rsidRPr="002C2B6C">
        <w:rPr>
          <w:rFonts w:ascii="Times New Roman" w:hAnsi="Times New Roman" w:cs="Times New Roman"/>
          <w:lang w:val="ru-RU"/>
        </w:rPr>
        <w:t xml:space="preserve">, код подразделения </w:t>
      </w:r>
      <w:r w:rsidRPr="002C2B6C">
        <w:rPr>
          <w:rStyle w:val="highlight4"/>
          <w:color w:val="auto"/>
          <w:lang w:val="ru-RU"/>
          <w:specVanish w:val="0"/>
        </w:rPr>
        <w:t>_____________</w:t>
      </w:r>
      <w:r w:rsidRPr="002C2B6C">
        <w:rPr>
          <w:rFonts w:ascii="Times New Roman" w:hAnsi="Times New Roman" w:cs="Times New Roman"/>
          <w:lang w:val="ru-RU"/>
        </w:rPr>
        <w:t xml:space="preserve">, адрес регистрации: </w:t>
      </w:r>
      <w:r w:rsidRPr="002C2B6C">
        <w:rPr>
          <w:rStyle w:val="highlight4"/>
          <w:color w:val="auto"/>
          <w:lang w:val="ru-RU"/>
          <w:specVanish w:val="0"/>
        </w:rPr>
        <w:t>________________</w:t>
      </w:r>
      <w:r w:rsidRPr="002C2B6C">
        <w:rPr>
          <w:rFonts w:ascii="Times New Roman" w:hAnsi="Times New Roman" w:cs="Times New Roman"/>
          <w:lang w:val="ru-RU"/>
        </w:rPr>
        <w:t xml:space="preserve">, </w:t>
      </w:r>
      <w:r w:rsidRPr="002C2B6C">
        <w:rPr>
          <w:rFonts w:ascii="Times New Roman" w:hAnsi="Times New Roman" w:cs="Times New Roman"/>
          <w:noProof/>
          <w:lang w:val="ru-RU"/>
        </w:rPr>
        <w:t>именуемый(ая) в дальнейшем «Покупатель», с другой стороны, вместе именуемые «Стороны», заключили настоящий договор о нижеследующем:</w:t>
      </w:r>
    </w:p>
    <w:p w14:paraId="485B8D5D" w14:textId="77777777" w:rsidR="00F06052" w:rsidRPr="002C2B6C" w:rsidRDefault="00F06052" w:rsidP="00F06052">
      <w:pPr>
        <w:jc w:val="both"/>
        <w:rPr>
          <w:rFonts w:ascii="Times New Roman" w:hAnsi="Times New Roman" w:cs="Times New Roman"/>
          <w:lang w:val="ru-RU"/>
        </w:rPr>
      </w:pPr>
    </w:p>
    <w:p w14:paraId="7B4AF1D6" w14:textId="77777777" w:rsidR="00F06052" w:rsidRPr="002C2B6C" w:rsidRDefault="00F06052" w:rsidP="00F06052">
      <w:pPr>
        <w:jc w:val="center"/>
        <w:rPr>
          <w:rFonts w:ascii="Times New Roman" w:hAnsi="Times New Roman" w:cs="Times New Roman"/>
          <w:b/>
          <w:bCs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 xml:space="preserve">1. </w:t>
      </w:r>
      <w:proofErr w:type="spellStart"/>
      <w:r w:rsidRPr="002C2B6C">
        <w:rPr>
          <w:rFonts w:ascii="Times New Roman" w:hAnsi="Times New Roman" w:cs="Times New Roman"/>
          <w:b/>
          <w:bCs/>
        </w:rPr>
        <w:t>Предмет</w:t>
      </w:r>
      <w:proofErr w:type="spellEnd"/>
      <w:r w:rsidRPr="002C2B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2B6C">
        <w:rPr>
          <w:rFonts w:ascii="Times New Roman" w:hAnsi="Times New Roman" w:cs="Times New Roman"/>
          <w:b/>
          <w:bCs/>
        </w:rPr>
        <w:t>договора</w:t>
      </w:r>
      <w:proofErr w:type="spellEnd"/>
    </w:p>
    <w:p w14:paraId="1C6D1525" w14:textId="39ACC427" w:rsidR="00F06052" w:rsidRPr="00AD7D9B" w:rsidRDefault="00F06052" w:rsidP="00CD174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D7D9B">
        <w:rPr>
          <w:rFonts w:ascii="Times New Roman" w:hAnsi="Times New Roman" w:cs="Times New Roman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AD7D9B">
        <w:rPr>
          <w:lang w:val="ru-RU"/>
        </w:rPr>
        <w:t xml:space="preserve"> </w:t>
      </w:r>
      <w:r w:rsidRPr="00AD7D9B">
        <w:rPr>
          <w:rFonts w:ascii="Times New Roman" w:hAnsi="Times New Roman" w:cs="Times New Roman"/>
          <w:lang w:val="ru-RU"/>
        </w:rPr>
        <w:t>1/4 доли в праве общей долевой собственности на нежилые помещения под магазин промышленных товаров, назначение: нежилое, площадь: 168,8 кв. м, номер, тип этажа, на котором расположено помещение: Подвал № подвал, кадастровый номер 73:23:013007:2114, расположенные по адресу: Ульяновская область, г. Димитровград, ул. Свирская, д. 25 а, пом. 1,2, 4-7, 15.</w:t>
      </w:r>
    </w:p>
    <w:p w14:paraId="1FD0DB0D" w14:textId="2780A1F2" w:rsidR="00F06052" w:rsidRDefault="00F06052" w:rsidP="00CD174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</w:t>
      </w:r>
      <w:r w:rsidRPr="00321243">
        <w:rPr>
          <w:rFonts w:ascii="Times New Roman" w:hAnsi="Times New Roman" w:cs="Times New Roman"/>
          <w:lang w:val="ru-RU"/>
        </w:rPr>
        <w:t xml:space="preserve">законом от 26.10.2002 </w:t>
      </w:r>
      <w:r w:rsidRPr="00321243">
        <w:rPr>
          <w:rFonts w:ascii="Times New Roman" w:hAnsi="Times New Roman" w:cs="Times New Roman"/>
        </w:rPr>
        <w:t>N</w:t>
      </w:r>
      <w:r w:rsidRPr="00321243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</w:t>
      </w:r>
      <w:r w:rsidR="00E91528" w:rsidRPr="00321243">
        <w:rPr>
          <w:rFonts w:ascii="Times New Roman" w:hAnsi="Times New Roman" w:cs="Times New Roman"/>
          <w:lang w:val="ru-RU"/>
        </w:rPr>
        <w:t xml:space="preserve">торгов посредством публичного предложения </w:t>
      </w:r>
      <w:r w:rsidRPr="00321243">
        <w:rPr>
          <w:rFonts w:ascii="Times New Roman" w:hAnsi="Times New Roman" w:cs="Times New Roman"/>
          <w:lang w:val="ru-RU"/>
        </w:rPr>
        <w:t xml:space="preserve">по продаже имущества Продавца, </w:t>
      </w:r>
      <w:r w:rsidR="00E91528" w:rsidRPr="00321243">
        <w:rPr>
          <w:rFonts w:ascii="Times New Roman" w:hAnsi="Times New Roman" w:cs="Times New Roman"/>
          <w:lang w:val="ru-RU"/>
        </w:rPr>
        <w:t>в период с</w:t>
      </w:r>
      <w:r w:rsidRPr="00321243">
        <w:rPr>
          <w:rFonts w:ascii="Times New Roman" w:hAnsi="Times New Roman" w:cs="Times New Roman"/>
          <w:lang w:val="ru-RU"/>
        </w:rPr>
        <w:t xml:space="preserve"> ____._____202__ г. </w:t>
      </w:r>
      <w:r w:rsidR="00E91528" w:rsidRPr="00321243">
        <w:rPr>
          <w:rFonts w:ascii="Times New Roman" w:hAnsi="Times New Roman" w:cs="Times New Roman"/>
          <w:lang w:val="ru-RU"/>
        </w:rPr>
        <w:t xml:space="preserve">по ____._____202__ г. </w:t>
      </w:r>
      <w:r w:rsidRPr="00321243">
        <w:rPr>
          <w:rFonts w:ascii="Times New Roman" w:hAnsi="Times New Roman" w:cs="Times New Roman"/>
          <w:lang w:val="ru-RU"/>
        </w:rPr>
        <w:t>на электронной торговой площадке АО «Российский</w:t>
      </w:r>
      <w:r w:rsidRPr="002C2B6C">
        <w:rPr>
          <w:rFonts w:ascii="Times New Roman" w:hAnsi="Times New Roman" w:cs="Times New Roman"/>
          <w:lang w:val="ru-RU"/>
        </w:rPr>
        <w:t xml:space="preserve"> аукционный дом» по адресу в сети Интернет: </w:t>
      </w:r>
      <w:hyperlink r:id="rId5" w:history="1">
        <w:r w:rsidR="00321243" w:rsidRPr="000D695C">
          <w:rPr>
            <w:rStyle w:val="ad"/>
            <w:rFonts w:ascii="Times New Roman" w:hAnsi="Times New Roman" w:cs="Times New Roman"/>
            <w:lang w:val="ru-RU"/>
          </w:rPr>
          <w:t>http://www.lot-online.ru/</w:t>
        </w:r>
      </w:hyperlink>
      <w:r w:rsidR="002C2B6C">
        <w:rPr>
          <w:rFonts w:ascii="Times New Roman" w:hAnsi="Times New Roman" w:cs="Times New Roman"/>
          <w:lang w:val="ru-RU"/>
        </w:rPr>
        <w:t>.</w:t>
      </w:r>
    </w:p>
    <w:p w14:paraId="1CFB9D93" w14:textId="77777777" w:rsidR="00321243" w:rsidRPr="002C2B6C" w:rsidRDefault="00321243" w:rsidP="00321243">
      <w:pPr>
        <w:pStyle w:val="a7"/>
        <w:tabs>
          <w:tab w:val="left" w:pos="1134"/>
        </w:tabs>
        <w:ind w:left="709"/>
        <w:jc w:val="both"/>
        <w:rPr>
          <w:rFonts w:ascii="Times New Roman" w:hAnsi="Times New Roman" w:cs="Times New Roman"/>
          <w:lang w:val="ru-RU"/>
        </w:rPr>
      </w:pPr>
    </w:p>
    <w:p w14:paraId="2D98F87E" w14:textId="77777777" w:rsidR="00F06052" w:rsidRPr="002C2B6C" w:rsidRDefault="00F06052" w:rsidP="00F06052">
      <w:pPr>
        <w:pStyle w:val="a7"/>
        <w:numPr>
          <w:ilvl w:val="0"/>
          <w:numId w:val="1"/>
        </w:numPr>
        <w:ind w:left="0" w:firstLine="113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C2B6C">
        <w:rPr>
          <w:rFonts w:ascii="Times New Roman" w:hAnsi="Times New Roman" w:cs="Times New Roman"/>
          <w:b/>
          <w:bCs/>
        </w:rPr>
        <w:t>Права</w:t>
      </w:r>
      <w:proofErr w:type="spellEnd"/>
      <w:r w:rsidRPr="002C2B6C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C2B6C">
        <w:rPr>
          <w:rFonts w:ascii="Times New Roman" w:hAnsi="Times New Roman" w:cs="Times New Roman"/>
          <w:b/>
          <w:bCs/>
        </w:rPr>
        <w:t>обязанности</w:t>
      </w:r>
      <w:proofErr w:type="spellEnd"/>
      <w:r w:rsidRPr="002C2B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2B6C">
        <w:rPr>
          <w:rFonts w:ascii="Times New Roman" w:hAnsi="Times New Roman" w:cs="Times New Roman"/>
          <w:b/>
          <w:bCs/>
        </w:rPr>
        <w:t>Сторон</w:t>
      </w:r>
      <w:proofErr w:type="spellEnd"/>
    </w:p>
    <w:p w14:paraId="6081D602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</w:rPr>
      </w:pPr>
      <w:r w:rsidRPr="002C2B6C">
        <w:rPr>
          <w:rFonts w:ascii="Times New Roman" w:hAnsi="Times New Roman" w:cs="Times New Roman"/>
        </w:rPr>
        <w:t xml:space="preserve">2.1. </w:t>
      </w:r>
      <w:proofErr w:type="spellStart"/>
      <w:r w:rsidRPr="002C2B6C">
        <w:rPr>
          <w:rFonts w:ascii="Times New Roman" w:hAnsi="Times New Roman" w:cs="Times New Roman"/>
        </w:rPr>
        <w:t>Продавец</w:t>
      </w:r>
      <w:proofErr w:type="spellEnd"/>
      <w:r w:rsidRPr="002C2B6C">
        <w:rPr>
          <w:rFonts w:ascii="Times New Roman" w:hAnsi="Times New Roman" w:cs="Times New Roman"/>
        </w:rPr>
        <w:t xml:space="preserve"> </w:t>
      </w:r>
      <w:proofErr w:type="spellStart"/>
      <w:r w:rsidRPr="002C2B6C">
        <w:rPr>
          <w:rFonts w:ascii="Times New Roman" w:hAnsi="Times New Roman" w:cs="Times New Roman"/>
        </w:rPr>
        <w:t>обязан</w:t>
      </w:r>
      <w:proofErr w:type="spellEnd"/>
      <w:r w:rsidRPr="002C2B6C">
        <w:rPr>
          <w:rFonts w:ascii="Times New Roman" w:hAnsi="Times New Roman" w:cs="Times New Roman"/>
        </w:rPr>
        <w:t>:</w:t>
      </w:r>
    </w:p>
    <w:p w14:paraId="6FFBFB91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2.1.1. Подготовить Имущество к передаче, включая составление</w:t>
      </w:r>
      <w:r w:rsidRPr="002C2B6C">
        <w:rPr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Акта приема-передачи, указанного в п.  4.1. настоящего договора.</w:t>
      </w:r>
    </w:p>
    <w:p w14:paraId="30EED8A5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2.1.2. Передать Покупателю Имущество по Акту приема-передачи</w:t>
      </w:r>
      <w:r w:rsidRPr="002C2B6C" w:rsidDel="006868B2">
        <w:rPr>
          <w:rFonts w:ascii="Times New Roman" w:hAnsi="Times New Roman" w:cs="Times New Roman"/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в срок, установленный п. 4.1. настоящего договора.</w:t>
      </w:r>
    </w:p>
    <w:p w14:paraId="55FA0C3B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2.2. Покупатель обязан:</w:t>
      </w:r>
    </w:p>
    <w:p w14:paraId="74B4088D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9B8F040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Акт приема-передачи. </w:t>
      </w:r>
    </w:p>
    <w:p w14:paraId="06E597CD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2.2.3.</w:t>
      </w:r>
      <w:r w:rsidRPr="002C2B6C">
        <w:rPr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Оплатить все расходы связанные с заключением договора и оформлением перехода права на имущество.</w:t>
      </w:r>
    </w:p>
    <w:p w14:paraId="30FD5111" w14:textId="77777777" w:rsidR="00F06052" w:rsidRPr="002C2B6C" w:rsidRDefault="00F06052" w:rsidP="00F06052">
      <w:pPr>
        <w:tabs>
          <w:tab w:val="left" w:pos="3686"/>
        </w:tabs>
        <w:ind w:firstLine="3402"/>
        <w:jc w:val="both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>3.</w:t>
      </w:r>
      <w:r w:rsidRPr="002C2B6C">
        <w:rPr>
          <w:rFonts w:ascii="Times New Roman" w:hAnsi="Times New Roman" w:cs="Times New Roman"/>
          <w:b/>
          <w:bCs/>
          <w:lang w:val="ru-RU"/>
        </w:rPr>
        <w:tab/>
        <w:t>Цена договора и порядок расчетов</w:t>
      </w:r>
    </w:p>
    <w:p w14:paraId="011BB87F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3.1. Цена продажи Имущества составляет_________________</w:t>
      </w:r>
      <w:proofErr w:type="gramStart"/>
      <w:r w:rsidRPr="002C2B6C">
        <w:rPr>
          <w:rFonts w:ascii="Times New Roman" w:hAnsi="Times New Roman" w:cs="Times New Roman"/>
          <w:lang w:val="ru-RU"/>
        </w:rPr>
        <w:t>_(</w:t>
      </w:r>
      <w:proofErr w:type="gramEnd"/>
      <w:r w:rsidRPr="002C2B6C">
        <w:rPr>
          <w:rFonts w:ascii="Times New Roman" w:hAnsi="Times New Roman" w:cs="Times New Roman"/>
          <w:lang w:val="ru-RU"/>
        </w:rPr>
        <w:t>_____________) рублей ___ копеек, НДС не облагается.</w:t>
      </w:r>
      <w:r w:rsidRPr="002C2B6C">
        <w:rPr>
          <w:rFonts w:ascii="Times New Roman" w:hAnsi="Times New Roman" w:cs="Times New Roman"/>
          <w:lang w:val="ru-RU"/>
        </w:rPr>
        <w:tab/>
      </w:r>
    </w:p>
    <w:p w14:paraId="1F817FE9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3.2. Сумма внесенного Покупателем задатка в размере ________________ (_____________) рублей ___ копеек засчитывается в счет исполнения обязательств Покупателя по оплате Имущества по настоящему Договору. За вычетом суммы задатка Покупатель должен уплатить _______________________ (__________________) рублей ___ копеек. </w:t>
      </w:r>
    </w:p>
    <w:p w14:paraId="4614C1B9" w14:textId="77777777" w:rsidR="00F06052" w:rsidRPr="002C2B6C" w:rsidRDefault="00F06052" w:rsidP="00F06052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lastRenderedPageBreak/>
        <w:t>3.3. Оплата по настоящему Договору производится Покупателем не позднее тридцати дней с момента подписания договора. Оплата производится путем перечисления денежных средств на расчетный счет Продавца, указанный в разделе 8 настоящего договора.</w:t>
      </w:r>
    </w:p>
    <w:p w14:paraId="25589E67" w14:textId="77777777" w:rsidR="00F06052" w:rsidRPr="002C2B6C" w:rsidRDefault="00F06052" w:rsidP="00F06052">
      <w:pPr>
        <w:jc w:val="both"/>
        <w:rPr>
          <w:rFonts w:ascii="Times New Roman" w:hAnsi="Times New Roman" w:cs="Times New Roman"/>
          <w:lang w:val="ru-RU"/>
        </w:rPr>
      </w:pPr>
    </w:p>
    <w:p w14:paraId="197494FF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>4. Порядок передачи имущества и переход права собственности</w:t>
      </w:r>
    </w:p>
    <w:p w14:paraId="2884C7F7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bookmarkStart w:id="0" w:name="Par87"/>
      <w:bookmarkEnd w:id="0"/>
      <w:r w:rsidRPr="002C2B6C">
        <w:rPr>
          <w:rFonts w:ascii="Times New Roman" w:hAnsi="Times New Roman" w:cs="Times New Roman"/>
          <w:lang w:val="ru-RU"/>
        </w:rPr>
        <w:t>4.1. Имущество передается Продавцом Покупателю по Акту приема-передачи, подписываемому уполномоченными представителями обеих Сторон, в срок не позднее 5 (пяти) рабочих дней после полной оплаты по настоящему договору.</w:t>
      </w:r>
    </w:p>
    <w:p w14:paraId="08F81398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4.2. До подписания Акта приема-передачи Покупатель обязан произвести осмотр Имущества и в случае обнаружения недостатков в передаваемом Имуществе указать об этом в Акте приема-передачи.</w:t>
      </w:r>
    </w:p>
    <w:p w14:paraId="30145EEC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4.3. Со дня подписания Сторонами Акта приема-передачи ответственность за сохранность Имущества, равно как и риск его случайного повреждения или гибели, несет Покупатель.</w:t>
      </w:r>
    </w:p>
    <w:p w14:paraId="188A6020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4.4. Право собственности на долю в праве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Российской Федерации порядке.</w:t>
      </w:r>
    </w:p>
    <w:p w14:paraId="0F965DAE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lang w:val="ru-RU"/>
        </w:rPr>
        <w:t>4.5. Договор купли-продажи заключается в нотариальной форме.</w:t>
      </w:r>
    </w:p>
    <w:p w14:paraId="16949C94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5E478E5D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bookmarkStart w:id="1" w:name="Par98"/>
      <w:bookmarkStart w:id="2" w:name="Par103"/>
      <w:bookmarkStart w:id="3" w:name="Par106"/>
      <w:bookmarkEnd w:id="1"/>
      <w:bookmarkEnd w:id="2"/>
      <w:bookmarkEnd w:id="3"/>
      <w:r w:rsidRPr="002C2B6C">
        <w:rPr>
          <w:rFonts w:ascii="Times New Roman" w:hAnsi="Times New Roman" w:cs="Times New Roman"/>
          <w:b/>
          <w:bCs/>
          <w:lang w:val="ru-RU"/>
        </w:rPr>
        <w:t xml:space="preserve">5. Ответственность Сторон </w:t>
      </w:r>
    </w:p>
    <w:p w14:paraId="7A2D7341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5.1. За неисполнение или ненадлежащее исполнение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3CAB6CEA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5.2.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течение 3 (трех) дней с даты истечения срока исполнения обязательства по оплате Имущества. </w:t>
      </w:r>
    </w:p>
    <w:p w14:paraId="177E20DB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возвращается.</w:t>
      </w:r>
    </w:p>
    <w:p w14:paraId="5CBF2ED9" w14:textId="77777777" w:rsidR="00F06052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5.3. 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14:paraId="5C11AB39" w14:textId="77777777" w:rsidR="002C2B6C" w:rsidRPr="002C2B6C" w:rsidRDefault="002C2B6C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2D752B00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t>6. Разрешение споров</w:t>
      </w:r>
    </w:p>
    <w:p w14:paraId="02FF759F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6.1. Все споры и разногласия между Сторонами по настоящему Договору будут разрешаться путем переговоров.</w:t>
      </w:r>
    </w:p>
    <w:p w14:paraId="1D500757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2365F63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1AF62E16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bookmarkStart w:id="4" w:name="Par125"/>
      <w:bookmarkEnd w:id="4"/>
      <w:r w:rsidRPr="002C2B6C">
        <w:rPr>
          <w:rFonts w:ascii="Times New Roman" w:hAnsi="Times New Roman" w:cs="Times New Roman"/>
          <w:lang w:val="ru-RU"/>
        </w:rPr>
        <w:t xml:space="preserve"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</w:t>
      </w:r>
      <w:r w:rsidRPr="002C2B6C">
        <w:rPr>
          <w:rFonts w:ascii="Times New Roman" w:hAnsi="Times New Roman" w:cs="Times New Roman"/>
          <w:iCs/>
          <w:lang w:val="ru-RU"/>
        </w:rPr>
        <w:t>календарных</w:t>
      </w:r>
      <w:r w:rsidRPr="002C2B6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C2B6C">
        <w:rPr>
          <w:rFonts w:ascii="Times New Roman" w:hAnsi="Times New Roman" w:cs="Times New Roman"/>
          <w:lang w:val="ru-RU"/>
        </w:rPr>
        <w:t>дней со дня получения претензии.</w:t>
      </w:r>
    </w:p>
    <w:p w14:paraId="7152C2A7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6.5. В случае неурегулирования разногласий в претензионном порядке, а также в случае неполучения ответа на претензию в течение срока, указанного в п. 6.4 настоящего Договора, спор передается на рассмотрение в суд в соответствии с действующим законодательством Российской Федерации арбитражный суд Ульяновской области.</w:t>
      </w:r>
    </w:p>
    <w:p w14:paraId="0F027782" w14:textId="77777777" w:rsidR="00F06052" w:rsidRPr="002C2B6C" w:rsidRDefault="00F06052" w:rsidP="00F060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b/>
          <w:bCs/>
          <w:lang w:val="ru-RU"/>
        </w:rPr>
        <w:lastRenderedPageBreak/>
        <w:t>7. Заключительные положения</w:t>
      </w:r>
    </w:p>
    <w:p w14:paraId="6CAF6CFF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14:paraId="20F56A60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7.2. </w:t>
      </w:r>
      <w:r w:rsidRPr="002C2B6C">
        <w:rPr>
          <w:rFonts w:ascii="Times New Roman" w:hAnsi="Times New Roman" w:cs="Times New Roman"/>
          <w:b/>
          <w:bCs/>
          <w:lang w:val="ru-RU"/>
        </w:rPr>
        <w:t>Сделка по отчуждению доли в праве общей собственности на Имущество подлежит нотариальному удостоверению, расходы по нотариальному удостоверению сделки возложены на покупателя.</w:t>
      </w:r>
    </w:p>
    <w:p w14:paraId="01FEA28C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0AE74C8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7.4. Настоящий Договор составлен в четырех экземплярах, имеющих равную юридическую силу, по одному для каждой Стороны один для нотариуса и один для финансового управляющего.</w:t>
      </w:r>
    </w:p>
    <w:p w14:paraId="5FC2DEAB" w14:textId="77777777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7.5. Неотъемлемыми частями настоящего Договора являются следующие приложения:</w:t>
      </w:r>
    </w:p>
    <w:p w14:paraId="51E537F0" w14:textId="14E540AE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 xml:space="preserve">7.5.1. Копия выписки из Единого государственного реестра недвижимости на Имущество от </w:t>
      </w:r>
      <w:r w:rsidR="002C2B6C">
        <w:rPr>
          <w:rFonts w:ascii="Times New Roman" w:hAnsi="Times New Roman" w:cs="Times New Roman"/>
          <w:lang w:val="ru-RU"/>
        </w:rPr>
        <w:t>«</w:t>
      </w:r>
      <w:r w:rsidRPr="002C2B6C">
        <w:rPr>
          <w:rFonts w:ascii="Times New Roman" w:hAnsi="Times New Roman" w:cs="Times New Roman"/>
          <w:lang w:val="ru-RU"/>
        </w:rPr>
        <w:t>__</w:t>
      </w:r>
      <w:proofErr w:type="gramStart"/>
      <w:r w:rsidRPr="002C2B6C">
        <w:rPr>
          <w:rFonts w:ascii="Times New Roman" w:hAnsi="Times New Roman" w:cs="Times New Roman"/>
          <w:lang w:val="ru-RU"/>
        </w:rPr>
        <w:t>_</w:t>
      </w:r>
      <w:r w:rsidR="002C2B6C">
        <w:rPr>
          <w:rFonts w:ascii="Times New Roman" w:hAnsi="Times New Roman" w:cs="Times New Roman"/>
          <w:lang w:val="ru-RU"/>
        </w:rPr>
        <w:t>»</w:t>
      </w:r>
      <w:r w:rsidRPr="002C2B6C">
        <w:rPr>
          <w:rFonts w:ascii="Times New Roman" w:hAnsi="Times New Roman" w:cs="Times New Roman"/>
          <w:lang w:val="ru-RU"/>
        </w:rPr>
        <w:t>_</w:t>
      </w:r>
      <w:proofErr w:type="gramEnd"/>
      <w:r w:rsidRPr="002C2B6C">
        <w:rPr>
          <w:rFonts w:ascii="Times New Roman" w:hAnsi="Times New Roman" w:cs="Times New Roman"/>
          <w:lang w:val="ru-RU"/>
        </w:rPr>
        <w:t xml:space="preserve">____________ ____ г. (Приложение </w:t>
      </w:r>
      <w:r w:rsidRPr="002C2B6C">
        <w:rPr>
          <w:rFonts w:ascii="Times New Roman" w:hAnsi="Times New Roman" w:cs="Times New Roman"/>
        </w:rPr>
        <w:t>N</w:t>
      </w:r>
      <w:r w:rsidRPr="002C2B6C">
        <w:rPr>
          <w:rFonts w:ascii="Times New Roman" w:hAnsi="Times New Roman" w:cs="Times New Roman"/>
          <w:lang w:val="ru-RU"/>
        </w:rPr>
        <w:t xml:space="preserve"> ___).</w:t>
      </w:r>
    </w:p>
    <w:p w14:paraId="619FC8A7" w14:textId="431DC4A8" w:rsidR="00F06052" w:rsidRPr="002C2B6C" w:rsidRDefault="00F06052" w:rsidP="00F06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2C2B6C">
        <w:rPr>
          <w:rFonts w:ascii="Times New Roman" w:hAnsi="Times New Roman" w:cs="Times New Roman"/>
          <w:lang w:val="ru-RU"/>
        </w:rPr>
        <w:t>7.5.</w:t>
      </w:r>
      <w:r w:rsidR="00061FC8">
        <w:rPr>
          <w:rFonts w:ascii="Times New Roman" w:hAnsi="Times New Roman" w:cs="Times New Roman"/>
          <w:lang w:val="ru-RU"/>
        </w:rPr>
        <w:t>2</w:t>
      </w:r>
      <w:r w:rsidRPr="002C2B6C">
        <w:rPr>
          <w:rFonts w:ascii="Times New Roman" w:hAnsi="Times New Roman" w:cs="Times New Roman"/>
          <w:lang w:val="ru-RU"/>
        </w:rPr>
        <w:t xml:space="preserve">. Акт приема-передачи недвижимого Имущества (Приложение </w:t>
      </w:r>
      <w:r w:rsidRPr="002C2B6C">
        <w:rPr>
          <w:rFonts w:ascii="Times New Roman" w:hAnsi="Times New Roman" w:cs="Times New Roman"/>
        </w:rPr>
        <w:t>N</w:t>
      </w:r>
      <w:r w:rsidRPr="002C2B6C">
        <w:rPr>
          <w:rFonts w:ascii="Times New Roman" w:hAnsi="Times New Roman" w:cs="Times New Roman"/>
          <w:lang w:val="ru-RU"/>
        </w:rPr>
        <w:t xml:space="preserve"> ___).</w:t>
      </w:r>
    </w:p>
    <w:p w14:paraId="6FC54C4A" w14:textId="77777777" w:rsidR="00F06052" w:rsidRPr="002C2B6C" w:rsidRDefault="00F06052" w:rsidP="00F06052">
      <w:pPr>
        <w:suppressAutoHyphens/>
        <w:rPr>
          <w:rFonts w:ascii="Times New Roman" w:hAnsi="Times New Roman" w:cs="Times New Roman"/>
          <w:lang w:val="ru-RU" w:eastAsia="ar-SA"/>
        </w:rPr>
      </w:pPr>
    </w:p>
    <w:p w14:paraId="7F0C969C" w14:textId="77777777" w:rsidR="00F06052" w:rsidRPr="002C2B6C" w:rsidRDefault="00F06052" w:rsidP="00F06052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2C2B6C">
        <w:rPr>
          <w:rFonts w:ascii="Times New Roman" w:eastAsia="Calibri" w:hAnsi="Times New Roman" w:cs="Times New Roman"/>
          <w:b/>
          <w:bCs/>
          <w:lang w:val="ru-RU" w:eastAsia="en-US"/>
        </w:rPr>
        <w:t>Реквизиты сторон</w:t>
      </w:r>
    </w:p>
    <w:p w14:paraId="20FAD5E3" w14:textId="77777777" w:rsidR="00F06052" w:rsidRPr="002C2B6C" w:rsidRDefault="00F06052" w:rsidP="00F06052">
      <w:pPr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tbl>
      <w:tblPr>
        <w:tblW w:w="103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F06052" w:rsidRPr="002C2B6C" w14:paraId="0E53678A" w14:textId="77777777" w:rsidTr="00AF46B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18A4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2B6C">
              <w:rPr>
                <w:rFonts w:ascii="Times New Roman" w:hAnsi="Times New Roman" w:cs="Times New Roman"/>
                <w:b/>
                <w:bCs/>
                <w:spacing w:val="-2"/>
                <w:lang w:val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27BD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2B6C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Покупатель</w:t>
            </w:r>
          </w:p>
        </w:tc>
      </w:tr>
      <w:tr w:rsidR="00F06052" w:rsidRPr="00321243" w14:paraId="11CD15A7" w14:textId="77777777" w:rsidTr="00AF46B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7BF7F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proofErr w:type="spellStart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Мезина</w:t>
            </w:r>
            <w:proofErr w:type="spellEnd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 xml:space="preserve"> Людмила Анатольевна</w:t>
            </w:r>
          </w:p>
          <w:p w14:paraId="143A44FB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__________________________</w:t>
            </w:r>
          </w:p>
          <w:p w14:paraId="1A74FC7F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__________________________</w:t>
            </w:r>
          </w:p>
          <w:p w14:paraId="1507472A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__________________________</w:t>
            </w:r>
          </w:p>
          <w:p w14:paraId="5341E47B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 xml:space="preserve">Банковские реквизиты: </w:t>
            </w:r>
          </w:p>
          <w:p w14:paraId="21E734CD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 xml:space="preserve">р/с № 40817810669003828874 в Ульяновском отделении №8588 ПАО Сбербанк, г. Ульяновск,  </w:t>
            </w:r>
          </w:p>
          <w:p w14:paraId="3DE16873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>к/с 30101810000000000602, БИК 047308602</w:t>
            </w:r>
          </w:p>
          <w:p w14:paraId="0B70E4AA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 xml:space="preserve">ИНН Банка 7707083893, КПП Банка 732502002,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0FBEB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06052" w:rsidRPr="002C2B6C" w14:paraId="5CCF6F83" w14:textId="77777777" w:rsidTr="00AF46B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472C0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C2B6C">
              <w:rPr>
                <w:rFonts w:ascii="Times New Roman" w:hAnsi="Times New Roman" w:cs="Times New Roman"/>
                <w:noProof/>
                <w:lang w:val="ru-RU"/>
              </w:rPr>
              <w:t xml:space="preserve">Финансовый управляющий </w:t>
            </w:r>
            <w:proofErr w:type="spellStart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>Мезиной</w:t>
            </w:r>
            <w:proofErr w:type="spellEnd"/>
            <w:r w:rsidRPr="002C2B6C">
              <w:rPr>
                <w:rFonts w:ascii="Times New Roman" w:eastAsia="Calibri" w:hAnsi="Times New Roman" w:cs="Times New Roman"/>
                <w:lang w:val="ru-RU" w:eastAsia="en-US"/>
              </w:rPr>
              <w:t xml:space="preserve"> Людмилы Анатольевны</w:t>
            </w:r>
          </w:p>
          <w:p w14:paraId="2272E361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ru-RU"/>
              </w:rPr>
            </w:pPr>
            <w:r w:rsidRPr="002C2B6C">
              <w:rPr>
                <w:rFonts w:ascii="Times New Roman" w:hAnsi="Times New Roman" w:cs="Times New Roman"/>
                <w:lang w:val="ru-RU"/>
              </w:rPr>
              <w:t>_____________________</w:t>
            </w:r>
            <w:proofErr w:type="gramStart"/>
            <w:r w:rsidRPr="002C2B6C">
              <w:rPr>
                <w:rFonts w:ascii="Times New Roman" w:hAnsi="Times New Roman" w:cs="Times New Roman"/>
                <w:lang w:val="ru-RU"/>
              </w:rPr>
              <w:t xml:space="preserve">_  </w:t>
            </w:r>
            <w:r w:rsidRPr="002C2B6C">
              <w:rPr>
                <w:rFonts w:ascii="Times New Roman" w:hAnsi="Times New Roman" w:cs="Times New Roman"/>
                <w:noProof/>
                <w:lang w:val="ru-RU"/>
              </w:rPr>
              <w:t>Вальбом</w:t>
            </w:r>
            <w:proofErr w:type="gramEnd"/>
            <w:r w:rsidRPr="002C2B6C">
              <w:rPr>
                <w:rFonts w:ascii="Times New Roman" w:hAnsi="Times New Roman" w:cs="Times New Roman"/>
                <w:noProof/>
                <w:lang w:val="ru-RU"/>
              </w:rPr>
              <w:t xml:space="preserve"> О.Н.</w:t>
            </w:r>
          </w:p>
          <w:p w14:paraId="2C89B97C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D9B32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14:paraId="4B579C23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14:paraId="7B0DD5C9" w14:textId="77777777" w:rsidR="00F06052" w:rsidRPr="002C2B6C" w:rsidRDefault="00F06052" w:rsidP="00AF4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2C2B6C">
              <w:rPr>
                <w:rFonts w:ascii="Times New Roman" w:hAnsi="Times New Roman" w:cs="Times New Roman"/>
                <w:spacing w:val="-2"/>
                <w:lang w:val="ru-RU"/>
              </w:rPr>
              <w:t>____________________ _______________</w:t>
            </w:r>
          </w:p>
        </w:tc>
      </w:tr>
    </w:tbl>
    <w:p w14:paraId="1CF5D939" w14:textId="77777777" w:rsidR="00F06052" w:rsidRPr="002C2B6C" w:rsidRDefault="00F06052" w:rsidP="00F06052"/>
    <w:sectPr w:rsidR="00F06052" w:rsidRPr="002C2B6C" w:rsidSect="00F06052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72072"/>
    <w:multiLevelType w:val="hybridMultilevel"/>
    <w:tmpl w:val="2BA6EE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1055293">
    <w:abstractNumId w:val="1"/>
  </w:num>
  <w:num w:numId="2" w16cid:durableId="4707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52"/>
    <w:rsid w:val="00061FC8"/>
    <w:rsid w:val="002C2B6C"/>
    <w:rsid w:val="00321243"/>
    <w:rsid w:val="006560E5"/>
    <w:rsid w:val="00662DFB"/>
    <w:rsid w:val="00AD7D9B"/>
    <w:rsid w:val="00AF620C"/>
    <w:rsid w:val="00B109DF"/>
    <w:rsid w:val="00CD1741"/>
    <w:rsid w:val="00E91528"/>
    <w:rsid w:val="00F06052"/>
    <w:rsid w:val="00F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72D0"/>
  <w15:chartTrackingRefBased/>
  <w15:docId w15:val="{C06EAC58-2FE9-449B-ACF2-2968F6B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52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0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0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0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0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0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0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06052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highlight4">
    <w:name w:val="highlight4"/>
    <w:rsid w:val="00F0605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d">
    <w:name w:val="Hyperlink"/>
    <w:basedOn w:val="a0"/>
    <w:uiPriority w:val="99"/>
    <w:unhideWhenUsed/>
    <w:rsid w:val="0032124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2026-02-19T14:41:00Z</dcterms:created>
  <dcterms:modified xsi:type="dcterms:W3CDTF">2026-06-09T09:00:00Z</dcterms:modified>
</cp:coreProperties>
</file>