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4762E085" w:rsidR="00572B76" w:rsidRPr="00837175" w:rsidRDefault="00572B76" w:rsidP="00DE1123">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DE1123">
              <w:rPr>
                <w:rFonts w:ascii="Times New Roman" w:hAnsi="Times New Roman"/>
              </w:rPr>
              <w:t>6</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5C6514FB" w:rsidR="00837175" w:rsidRPr="009B3CCC" w:rsidRDefault="00862A6D" w:rsidP="009B3CCC">
      <w:pPr>
        <w:spacing w:after="0" w:line="240" w:lineRule="auto"/>
        <w:ind w:firstLine="709"/>
        <w:jc w:val="both"/>
        <w:rPr>
          <w:rStyle w:val="databind"/>
          <w:rFonts w:ascii="Times New Roman" w:hAnsi="Times New Roman"/>
          <w:b/>
          <w:bCs/>
          <w:i w:val="0"/>
          <w:iCs w:val="0"/>
          <w:color w:val="auto"/>
        </w:rPr>
      </w:pPr>
      <w:bookmarkStart w:id="1" w:name="_Hlk39067605"/>
      <w:r w:rsidRPr="00837175">
        <w:rPr>
          <w:rFonts w:ascii="Times New Roman" w:hAnsi="Times New Roman"/>
          <w:b/>
          <w:bCs/>
        </w:rPr>
        <w:t xml:space="preserve">Финансовый управляющий </w:t>
      </w:r>
      <w:proofErr w:type="spellStart"/>
      <w:r w:rsidR="009B3CCC" w:rsidRPr="009B3CCC">
        <w:rPr>
          <w:rFonts w:ascii="Times New Roman" w:hAnsi="Times New Roman"/>
          <w:b/>
          <w:bCs/>
        </w:rPr>
        <w:t>Крипаков</w:t>
      </w:r>
      <w:r w:rsidR="009B3CCC">
        <w:rPr>
          <w:rFonts w:ascii="Times New Roman" w:hAnsi="Times New Roman"/>
          <w:b/>
          <w:bCs/>
        </w:rPr>
        <w:t>а</w:t>
      </w:r>
      <w:proofErr w:type="spellEnd"/>
      <w:r w:rsidR="009B3CCC" w:rsidRPr="009B3CCC">
        <w:rPr>
          <w:rFonts w:ascii="Times New Roman" w:hAnsi="Times New Roman"/>
          <w:b/>
          <w:bCs/>
        </w:rPr>
        <w:t xml:space="preserve"> Серге</w:t>
      </w:r>
      <w:r w:rsidR="009B3CCC">
        <w:rPr>
          <w:rFonts w:ascii="Times New Roman" w:hAnsi="Times New Roman"/>
          <w:b/>
          <w:bCs/>
        </w:rPr>
        <w:t>я</w:t>
      </w:r>
      <w:r w:rsidR="009B3CCC" w:rsidRPr="009B3CCC">
        <w:rPr>
          <w:rFonts w:ascii="Times New Roman" w:hAnsi="Times New Roman"/>
          <w:b/>
          <w:bCs/>
        </w:rPr>
        <w:t xml:space="preserve"> Викторович</w:t>
      </w:r>
      <w:r w:rsidR="009B3CCC">
        <w:rPr>
          <w:rFonts w:ascii="Times New Roman" w:hAnsi="Times New Roman"/>
          <w:b/>
          <w:bCs/>
        </w:rPr>
        <w:t>а</w:t>
      </w:r>
      <w:r w:rsidR="009B3CCC" w:rsidRPr="009B3CCC">
        <w:rPr>
          <w:rFonts w:ascii="Times New Roman" w:hAnsi="Times New Roman"/>
          <w:b/>
          <w:bCs/>
        </w:rPr>
        <w:t xml:space="preserve"> (дата рождения: 31.08.1980, место рождения: г. Миллерово Ростовской области, ИНН 614902462405, адрес регистрации: 346130, Ростовская обл., г. Миллерово, в/ч 40491- А)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54794B" w:rsidRPr="00837175">
        <w:rPr>
          <w:rFonts w:ascii="Times New Roman" w:hAnsi="Times New Roman"/>
        </w:rPr>
        <w:t xml:space="preserve">решения </w:t>
      </w:r>
      <w:r w:rsidR="004728E2" w:rsidRPr="004728E2">
        <w:rPr>
          <w:rFonts w:ascii="Times New Roman" w:hAnsi="Times New Roman"/>
        </w:rPr>
        <w:t xml:space="preserve">Арбитражного суда </w:t>
      </w:r>
      <w:r w:rsidR="009B3CCC" w:rsidRPr="009B3CCC">
        <w:rPr>
          <w:rFonts w:ascii="Times New Roman" w:hAnsi="Times New Roman"/>
        </w:rPr>
        <w:t>Ростовской области по делу № А53-4356/2025 от 17.12.2025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4EAE5CBB"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301A35" w:rsidRPr="00301A35">
        <w:rPr>
          <w:rFonts w:ascii="Times New Roman" w:hAnsi="Times New Roman"/>
        </w:rPr>
        <w:t>Макарова Дениса Андреевича</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0070553B" w:rsidR="00F63FCB" w:rsidRDefault="00F63FCB" w:rsidP="005D6676">
      <w:pPr>
        <w:pStyle w:val="paragraph"/>
        <w:jc w:val="both"/>
        <w:rPr>
          <w:b/>
          <w:bCs/>
          <w:sz w:val="22"/>
          <w:szCs w:val="22"/>
        </w:rPr>
      </w:pPr>
      <w:r w:rsidRPr="00F63FCB">
        <w:rPr>
          <w:b/>
          <w:bCs/>
          <w:sz w:val="22"/>
          <w:szCs w:val="22"/>
        </w:rPr>
        <w:t xml:space="preserve">- </w:t>
      </w:r>
      <w:r w:rsidR="009B3CCC" w:rsidRPr="009B3CCC">
        <w:rPr>
          <w:b/>
          <w:bCs/>
          <w:sz w:val="22"/>
          <w:szCs w:val="22"/>
        </w:rPr>
        <w:t xml:space="preserve">квартира № 16, расположенная по адресу: Ростовская область, город Миллерово, ул. Черноморская, д. 58, состоящая из 3 (трех) комнат, общей площадью 60 </w:t>
      </w:r>
      <w:proofErr w:type="spellStart"/>
      <w:r w:rsidR="009B3CCC" w:rsidRPr="009B3CCC">
        <w:rPr>
          <w:b/>
          <w:bCs/>
          <w:sz w:val="22"/>
          <w:szCs w:val="22"/>
        </w:rPr>
        <w:t>кв.м</w:t>
      </w:r>
      <w:proofErr w:type="spellEnd"/>
      <w:r w:rsidR="009B3CCC" w:rsidRPr="009B3CCC">
        <w:rPr>
          <w:b/>
          <w:bCs/>
          <w:sz w:val="22"/>
          <w:szCs w:val="22"/>
        </w:rPr>
        <w:t>., кадастровый номер 61:54:0022801:127</w:t>
      </w:r>
      <w:r w:rsidR="005D6676" w:rsidRPr="005D6676">
        <w:rPr>
          <w:b/>
          <w:bCs/>
          <w:sz w:val="22"/>
          <w:szCs w:val="22"/>
        </w:rPr>
        <w:t>.</w:t>
      </w:r>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4F2004D7" w14:textId="173C1F53" w:rsidR="00F63FCB" w:rsidRDefault="009B3CCC" w:rsidP="003E0276">
            <w:pPr>
              <w:pStyle w:val="a5"/>
              <w:jc w:val="both"/>
              <w:rPr>
                <w:rFonts w:ascii="Times New Roman" w:hAnsi="Times New Roman"/>
                <w:sz w:val="20"/>
                <w:szCs w:val="20"/>
                <w:lang w:eastAsia="ru-RU"/>
              </w:rPr>
            </w:pPr>
            <w:r w:rsidRPr="009B3CCC">
              <w:rPr>
                <w:rFonts w:ascii="Times New Roman" w:hAnsi="Times New Roman"/>
                <w:sz w:val="20"/>
                <w:szCs w:val="20"/>
                <w:lang w:eastAsia="ru-RU"/>
              </w:rPr>
              <w:t xml:space="preserve">Финансовый управляющий </w:t>
            </w:r>
            <w:proofErr w:type="spellStart"/>
            <w:r w:rsidRPr="009B3CCC">
              <w:rPr>
                <w:rFonts w:ascii="Times New Roman" w:hAnsi="Times New Roman"/>
                <w:sz w:val="20"/>
                <w:szCs w:val="20"/>
                <w:lang w:eastAsia="ru-RU"/>
              </w:rPr>
              <w:t>Крипакова</w:t>
            </w:r>
            <w:proofErr w:type="spellEnd"/>
            <w:r w:rsidRPr="009B3CCC">
              <w:rPr>
                <w:rFonts w:ascii="Times New Roman" w:hAnsi="Times New Roman"/>
                <w:sz w:val="20"/>
                <w:szCs w:val="20"/>
                <w:lang w:eastAsia="ru-RU"/>
              </w:rPr>
              <w:t xml:space="preserve"> Сергея Викторовича (дата рождения: 31.08.1980, место рождения: г. Миллерово Ростовской области, ИНН 614902462405, адрес регистрации: 346130, Ростовская обл., г. Миллерово, в/ч 40491- А) Евстигнеева Анастасия Евгеньевна (ИНН 702406093834, СНИЛС 166-033-188 52), действующая на основании решения Арбитражного суда Ростовской области по делу № А53-4356/2025 от 17.12.2025</w:t>
            </w:r>
          </w:p>
          <w:p w14:paraId="62C1D70B" w14:textId="5328610D"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5D92FDF6" w14:textId="77777777" w:rsidR="009B3CCC" w:rsidRPr="009B3CCC" w:rsidRDefault="009B3CCC" w:rsidP="009B3CCC">
            <w:pPr>
              <w:pStyle w:val="a5"/>
              <w:jc w:val="both"/>
              <w:rPr>
                <w:rFonts w:ascii="Times New Roman" w:hAnsi="Times New Roman"/>
                <w:sz w:val="20"/>
                <w:szCs w:val="20"/>
                <w:lang w:eastAsia="ru-RU"/>
              </w:rPr>
            </w:pPr>
            <w:r w:rsidRPr="009B3CCC">
              <w:rPr>
                <w:rFonts w:ascii="Times New Roman" w:hAnsi="Times New Roman"/>
                <w:sz w:val="20"/>
                <w:szCs w:val="20"/>
                <w:lang w:eastAsia="ru-RU"/>
              </w:rPr>
              <w:t>Счет получателя: 40817810350223067919</w:t>
            </w:r>
          </w:p>
          <w:p w14:paraId="77938E64" w14:textId="6B25BD20" w:rsidR="00DD1DB3" w:rsidRPr="00837175" w:rsidRDefault="009B3CCC" w:rsidP="009B3CCC">
            <w:pPr>
              <w:pStyle w:val="a5"/>
              <w:jc w:val="both"/>
              <w:rPr>
                <w:rFonts w:ascii="Times New Roman" w:hAnsi="Times New Roman"/>
                <w:sz w:val="20"/>
                <w:szCs w:val="20"/>
                <w:lang w:eastAsia="ru-RU"/>
              </w:rPr>
            </w:pPr>
            <w:r w:rsidRPr="009B3CCC">
              <w:rPr>
                <w:rFonts w:ascii="Times New Roman" w:hAnsi="Times New Roman"/>
                <w:sz w:val="20"/>
                <w:szCs w:val="20"/>
                <w:lang w:eastAsia="ru-RU"/>
              </w:rPr>
              <w:t xml:space="preserve">Ф.И.О. получателя: </w:t>
            </w:r>
            <w:proofErr w:type="spellStart"/>
            <w:r w:rsidRPr="009B3CCC">
              <w:rPr>
                <w:rFonts w:ascii="Times New Roman" w:hAnsi="Times New Roman"/>
                <w:sz w:val="20"/>
                <w:szCs w:val="20"/>
                <w:lang w:eastAsia="ru-RU"/>
              </w:rPr>
              <w:t>Крипаков</w:t>
            </w:r>
            <w:proofErr w:type="spellEnd"/>
            <w:r w:rsidRPr="009B3CCC">
              <w:rPr>
                <w:rFonts w:ascii="Times New Roman" w:hAnsi="Times New Roman"/>
                <w:sz w:val="20"/>
                <w:szCs w:val="20"/>
                <w:lang w:eastAsia="ru-RU"/>
              </w:rPr>
              <w:t xml:space="preserve"> Сергей Викторович</w:t>
            </w:r>
            <w:bookmarkStart w:id="2" w:name="_GoBack"/>
            <w:bookmarkEnd w:id="2"/>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AB679" w14:textId="77777777" w:rsidR="000E417C" w:rsidRDefault="000E417C" w:rsidP="00A87AD4">
      <w:pPr>
        <w:spacing w:after="0" w:line="240" w:lineRule="auto"/>
      </w:pPr>
      <w:r>
        <w:separator/>
      </w:r>
    </w:p>
  </w:endnote>
  <w:endnote w:type="continuationSeparator" w:id="0">
    <w:p w14:paraId="263178F9" w14:textId="77777777" w:rsidR="000E417C" w:rsidRDefault="000E417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96913" w14:textId="77777777" w:rsidR="000E417C" w:rsidRDefault="000E417C" w:rsidP="00A87AD4">
      <w:pPr>
        <w:spacing w:after="0" w:line="240" w:lineRule="auto"/>
      </w:pPr>
      <w:r>
        <w:separator/>
      </w:r>
    </w:p>
  </w:footnote>
  <w:footnote w:type="continuationSeparator" w:id="0">
    <w:p w14:paraId="3F0E5610" w14:textId="77777777" w:rsidR="000E417C" w:rsidRDefault="000E417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37F5"/>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417C"/>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A45"/>
    <w:rsid w:val="001E4B05"/>
    <w:rsid w:val="001E5109"/>
    <w:rsid w:val="001E52AD"/>
    <w:rsid w:val="001E5DC8"/>
    <w:rsid w:val="001F16C0"/>
    <w:rsid w:val="001F25D9"/>
    <w:rsid w:val="001F2F73"/>
    <w:rsid w:val="001F6298"/>
    <w:rsid w:val="001F6782"/>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8E2"/>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0B60"/>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4794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4FA1"/>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6676"/>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57EF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3CCC"/>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2CC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1123"/>
    <w:rsid w:val="00DE2324"/>
    <w:rsid w:val="00DE3F68"/>
    <w:rsid w:val="00DE57C2"/>
    <w:rsid w:val="00DE6688"/>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C0C9E-C513-43E2-A52E-03973986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1760</Words>
  <Characters>10033</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Супер Гость</dc:creator>
  <cp:lastModifiedBy>PC</cp:lastModifiedBy>
  <cp:revision>9</cp:revision>
  <dcterms:created xsi:type="dcterms:W3CDTF">2025-10-07T10:11:00Z</dcterms:created>
  <dcterms:modified xsi:type="dcterms:W3CDTF">2026-03-18T08:07:00Z</dcterms:modified>
</cp:coreProperties>
</file>